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2524A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</w:t>
      </w:r>
      <w:r w:rsidR="00F35CED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421DB" w:rsidRPr="004421DB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Pr="00C01822">
        <w:rPr>
          <w:rFonts w:ascii="Times New Roman" w:hAnsi="Times New Roman"/>
          <w:color w:val="000000"/>
          <w:sz w:val="24"/>
          <w:szCs w:val="24"/>
        </w:rPr>
        <w:t>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BF67D7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BF67D7">
        <w:rPr>
          <w:rFonts w:ascii="Times New Roman" w:hAnsi="Times New Roman"/>
          <w:b w:val="0"/>
          <w:sz w:val="24"/>
          <w:szCs w:val="24"/>
        </w:rPr>
        <w:t>ого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F67D7">
        <w:rPr>
          <w:rFonts w:ascii="Times New Roman" w:hAnsi="Times New Roman"/>
          <w:b w:val="0"/>
          <w:sz w:val="24"/>
          <w:szCs w:val="24"/>
        </w:rPr>
        <w:t>й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BF67D7">
        <w:rPr>
          <w:rFonts w:ascii="Times New Roman" w:hAnsi="Times New Roman"/>
          <w:b w:val="0"/>
          <w:sz w:val="24"/>
          <w:szCs w:val="24"/>
        </w:rPr>
        <w:t>егося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2524A5">
        <w:rPr>
          <w:rFonts w:ascii="Times New Roman" w:hAnsi="Times New Roman"/>
          <w:b w:val="0"/>
          <w:sz w:val="24"/>
          <w:szCs w:val="24"/>
        </w:rPr>
        <w:t>13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</w:t>
      </w:r>
      <w:r w:rsidR="002524A5">
        <w:rPr>
          <w:rFonts w:ascii="Times New Roman" w:hAnsi="Times New Roman"/>
          <w:b w:val="0"/>
          <w:sz w:val="24"/>
          <w:szCs w:val="24"/>
        </w:rPr>
        <w:t>11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.2023 г. в 1</w:t>
      </w:r>
      <w:r w:rsidR="00232830">
        <w:rPr>
          <w:rFonts w:ascii="Times New Roman" w:hAnsi="Times New Roman"/>
          <w:b w:val="0"/>
          <w:sz w:val="24"/>
          <w:szCs w:val="24"/>
        </w:rPr>
        <w:t>4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</w:t>
      </w:r>
      <w:r w:rsidR="007A7D69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524A5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2524A5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2524A5">
        <w:rPr>
          <w:rFonts w:ascii="Times New Roman" w:hAnsi="Times New Roman"/>
          <w:b w:val="0"/>
          <w:bCs w:val="0"/>
          <w:sz w:val="24"/>
          <w:szCs w:val="24"/>
        </w:rPr>
        <w:t>111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2524A5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2524A5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</w:t>
      </w:r>
      <w:r w:rsidR="002524A5">
        <w:rPr>
          <w:rFonts w:ascii="Times New Roman" w:hAnsi="Times New Roman"/>
          <w:b w:val="0"/>
          <w:bCs w:val="0"/>
          <w:sz w:val="24"/>
          <w:szCs w:val="24"/>
        </w:rPr>
        <w:t>2310100051.1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F67D7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</w:t>
      </w:r>
      <w:r w:rsidR="00BF67D7" w:rsidRPr="00BF67D7">
        <w:rPr>
          <w:rFonts w:ascii="Times New Roman" w:hAnsi="Times New Roman"/>
          <w:b w:val="0"/>
          <w:sz w:val="24"/>
          <w:szCs w:val="24"/>
        </w:rPr>
        <w:t xml:space="preserve">для участия в аукционе не поступило ни одной заявки.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 xml:space="preserve">Отозванных заявок – нет.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BF67D7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В связи с отсутствием поданных заявок</w:t>
      </w:r>
      <w:r w:rsidR="00952BB7" w:rsidRPr="00453107">
        <w:rPr>
          <w:rFonts w:ascii="Times New Roman" w:hAnsi="Times New Roman"/>
          <w:sz w:val="24"/>
          <w:szCs w:val="24"/>
        </w:rPr>
        <w:t>,</w:t>
      </w:r>
      <w:r w:rsidR="00952BB7" w:rsidRPr="00453107">
        <w:rPr>
          <w:rFonts w:ascii="Times New Roman" w:hAnsi="Times New Roman"/>
          <w:b/>
          <w:sz w:val="24"/>
          <w:szCs w:val="24"/>
        </w:rPr>
        <w:t xml:space="preserve"> </w:t>
      </w:r>
      <w:r w:rsidR="00952BB7" w:rsidRPr="007A7D69">
        <w:rPr>
          <w:rFonts w:ascii="Times New Roman" w:hAnsi="Times New Roman"/>
          <w:b/>
          <w:sz w:val="24"/>
          <w:szCs w:val="24"/>
        </w:rPr>
        <w:t>Комиссия решила</w:t>
      </w:r>
      <w:r w:rsidRPr="007A7D69">
        <w:rPr>
          <w:rFonts w:ascii="Times New Roman" w:hAnsi="Times New Roman"/>
          <w:bCs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bCs/>
          <w:sz w:val="24"/>
          <w:szCs w:val="24"/>
        </w:rPr>
        <w:t>п</w:t>
      </w:r>
      <w:r w:rsidRPr="007A7D69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7A7D69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7A7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sz w:val="24"/>
          <w:szCs w:val="24"/>
        </w:rPr>
        <w:t>несостоявшимся, на основании п.14 ст. 39.12 Земельного Кодекса Российской Федерации</w:t>
      </w:r>
      <w:r w:rsidR="00341DD2">
        <w:rPr>
          <w:rFonts w:ascii="Times New Roman" w:hAnsi="Times New Roman"/>
          <w:b/>
          <w:sz w:val="24"/>
          <w:szCs w:val="24"/>
        </w:rPr>
        <w:t>,</w:t>
      </w:r>
      <w:r w:rsidRPr="00B71848">
        <w:rPr>
          <w:rFonts w:ascii="Times New Roman" w:hAnsi="Times New Roman"/>
          <w:b/>
        </w:rPr>
        <w:t xml:space="preserve"> </w:t>
      </w:r>
      <w:r w:rsidRPr="00684466">
        <w:rPr>
          <w:rFonts w:ascii="Times New Roman" w:hAnsi="Times New Roman"/>
          <w:b/>
          <w:bCs/>
          <w:color w:val="000000"/>
        </w:rPr>
        <w:t xml:space="preserve">по </w:t>
      </w:r>
      <w:r>
        <w:rPr>
          <w:rFonts w:ascii="Times New Roman" w:hAnsi="Times New Roman"/>
          <w:b/>
          <w:bCs/>
          <w:color w:val="000000"/>
        </w:rPr>
        <w:t>л</w:t>
      </w:r>
      <w:r w:rsidRPr="00684466">
        <w:rPr>
          <w:rFonts w:ascii="Times New Roman" w:hAnsi="Times New Roman"/>
          <w:b/>
          <w:bCs/>
          <w:color w:val="000000"/>
        </w:rPr>
        <w:t>от</w:t>
      </w:r>
      <w:r>
        <w:rPr>
          <w:rFonts w:ascii="Times New Roman" w:hAnsi="Times New Roman"/>
          <w:b/>
          <w:bCs/>
          <w:color w:val="000000"/>
        </w:rPr>
        <w:t>у:</w:t>
      </w:r>
    </w:p>
    <w:p w:rsidR="002524A5" w:rsidRPr="002524A5" w:rsidRDefault="007A7D69" w:rsidP="00252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bookmarkStart w:id="3" w:name="_GoBack"/>
      <w:bookmarkEnd w:id="3"/>
      <w:r w:rsidRPr="007A7D69">
        <w:rPr>
          <w:rFonts w:ascii="Times New Roman" w:hAnsi="Times New Roman"/>
          <w:bCs/>
        </w:rPr>
        <w:t>-</w:t>
      </w:r>
      <w:r w:rsidR="00BF67D7" w:rsidRPr="007A7D69">
        <w:rPr>
          <w:rFonts w:ascii="Times New Roman" w:hAnsi="Times New Roman"/>
          <w:bCs/>
        </w:rPr>
        <w:t xml:space="preserve"> </w:t>
      </w:r>
      <w:r w:rsidR="00BF67D7" w:rsidRPr="00324470">
        <w:rPr>
          <w:rFonts w:ascii="Times New Roman" w:hAnsi="Times New Roman"/>
          <w:b/>
          <w:bCs/>
        </w:rPr>
        <w:t>№ 1</w:t>
      </w:r>
      <w:r w:rsidR="00BF67D7" w:rsidRPr="008E57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2524A5" w:rsidRPr="002524A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на право заключения договора купли-продажи земельного участка, расположенного по адресу: Краснодарский край, Славянский муниципальный район, </w:t>
      </w:r>
      <w:proofErr w:type="spellStart"/>
      <w:r w:rsidR="002524A5" w:rsidRPr="002524A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Анастасиевское</w:t>
      </w:r>
      <w:proofErr w:type="spellEnd"/>
      <w:r w:rsidR="002524A5" w:rsidRPr="002524A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сельское поселение, </w:t>
      </w:r>
      <w:proofErr w:type="spellStart"/>
      <w:r w:rsidR="002524A5" w:rsidRPr="002524A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ст-ца</w:t>
      </w:r>
      <w:proofErr w:type="spellEnd"/>
      <w:r w:rsidR="002524A5" w:rsidRPr="002524A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proofErr w:type="spellStart"/>
      <w:r w:rsidR="002524A5" w:rsidRPr="002524A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Анастасиевская</w:t>
      </w:r>
      <w:proofErr w:type="spellEnd"/>
      <w:r w:rsidR="002524A5" w:rsidRPr="002524A5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, ул. Южная, земельный участок 125А., площадью 944 кв. м, кадастровый номер: 23:27:1102180:10336,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582 000 руб. Размер задатка: 582 000 руб. Шаг аукциона: 17 460 рублей. Ограничения прав: (обременения): нет.</w:t>
      </w:r>
    </w:p>
    <w:p w:rsidR="00BF67D7" w:rsidRDefault="00BF67D7" w:rsidP="00232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97" w:rsidRDefault="00C63697" w:rsidP="00CE6EA3">
      <w:pPr>
        <w:spacing w:after="0" w:line="240" w:lineRule="auto"/>
      </w:pPr>
      <w:r>
        <w:separator/>
      </w:r>
    </w:p>
  </w:endnote>
  <w:endnote w:type="continuationSeparator" w:id="0">
    <w:p w:rsidR="00C63697" w:rsidRDefault="00C63697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97" w:rsidRDefault="00C63697" w:rsidP="00CE6EA3">
      <w:pPr>
        <w:spacing w:after="0" w:line="240" w:lineRule="auto"/>
      </w:pPr>
      <w:r>
        <w:separator/>
      </w:r>
    </w:p>
  </w:footnote>
  <w:footnote w:type="continuationSeparator" w:id="0">
    <w:p w:rsidR="00C63697" w:rsidRDefault="00C63697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21B4C"/>
    <w:rsid w:val="00221F72"/>
    <w:rsid w:val="00225C3E"/>
    <w:rsid w:val="0022684E"/>
    <w:rsid w:val="00232830"/>
    <w:rsid w:val="00236E8E"/>
    <w:rsid w:val="00242761"/>
    <w:rsid w:val="0025039E"/>
    <w:rsid w:val="00251E2E"/>
    <w:rsid w:val="002524A5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21DB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A5F7D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11E3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C2642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697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6FFF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F3A4F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6F13-A7D0-44D9-A79F-4B520065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7</cp:revision>
  <cp:lastPrinted>2023-08-23T05:19:00Z</cp:lastPrinted>
  <dcterms:created xsi:type="dcterms:W3CDTF">2023-08-23T05:11:00Z</dcterms:created>
  <dcterms:modified xsi:type="dcterms:W3CDTF">2023-11-08T13:17:00Z</dcterms:modified>
</cp:coreProperties>
</file>