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E11C55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07</w:t>
      </w:r>
      <w:r w:rsidR="00C11C74">
        <w:rPr>
          <w:rFonts w:ascii="Times New Roman" w:hAnsi="Times New Roman"/>
        </w:rPr>
        <w:t>.</w:t>
      </w:r>
      <w:r w:rsidR="00EA1626">
        <w:rPr>
          <w:rFonts w:ascii="Times New Roman" w:hAnsi="Times New Roman"/>
        </w:rPr>
        <w:t>0</w:t>
      </w:r>
      <w:r>
        <w:rPr>
          <w:rFonts w:ascii="Times New Roman" w:hAnsi="Times New Roman"/>
        </w:rPr>
        <w:t>6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   </w:t>
      </w:r>
      <w:r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 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0A6595" w:rsidRDefault="0038525E" w:rsidP="0038525E">
      <w:pPr>
        <w:spacing w:after="0" w:line="240" w:lineRule="auto"/>
        <w:rPr>
          <w:rFonts w:ascii="Times New Roman" w:hAnsi="Times New Roman"/>
          <w:b/>
        </w:rPr>
      </w:pPr>
      <w:bookmarkStart w:id="0" w:name="_Hlk34726760"/>
      <w:r w:rsidRPr="000A6595">
        <w:rPr>
          <w:rFonts w:ascii="Times New Roman" w:hAnsi="Times New Roman"/>
          <w:b/>
        </w:rPr>
        <w:t>Присутствовали: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bookmarkStart w:id="1" w:name="_Hlk77754040"/>
      <w:bookmarkEnd w:id="0"/>
      <w:r w:rsidRPr="000A6595">
        <w:rPr>
          <w:rFonts w:ascii="Times New Roman" w:hAnsi="Times New Roman"/>
          <w:b/>
          <w:bCs/>
        </w:rPr>
        <w:t>Председатель комиссии:</w:t>
      </w:r>
      <w:r w:rsidRPr="000A6595">
        <w:rPr>
          <w:rFonts w:ascii="Times New Roman" w:hAnsi="Times New Roman"/>
        </w:rPr>
        <w:t xml:space="preserve"> </w:t>
      </w:r>
      <w:r w:rsidR="00322A63" w:rsidRPr="000A6595">
        <w:rPr>
          <w:rFonts w:ascii="Times New Roman" w:hAnsi="Times New Roman"/>
          <w:color w:val="000000"/>
        </w:rPr>
        <w:t>Скорик Олеся Валерьевна</w:t>
      </w:r>
      <w:r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</w:rPr>
        <w:t>– директор МКУ «АТР»;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</w:rPr>
      </w:pPr>
      <w:r w:rsidRPr="000A6595">
        <w:rPr>
          <w:rFonts w:ascii="Times New Roman" w:hAnsi="Times New Roman"/>
          <w:b/>
        </w:rPr>
        <w:t>Заместитель председателя комиссии</w:t>
      </w:r>
      <w:r w:rsidRPr="000A6595">
        <w:rPr>
          <w:rFonts w:ascii="Times New Roman" w:hAnsi="Times New Roman"/>
        </w:rPr>
        <w:t xml:space="preserve">: </w:t>
      </w:r>
      <w:r w:rsidR="000254A9" w:rsidRPr="000A6595">
        <w:rPr>
          <w:rFonts w:ascii="Times New Roman" w:hAnsi="Times New Roman"/>
          <w:color w:val="000000"/>
        </w:rPr>
        <w:t xml:space="preserve">Шелуха Евгения Анатольевна – </w:t>
      </w:r>
      <w:r w:rsidR="00A92A50">
        <w:rPr>
          <w:rFonts w:ascii="Times New Roman" w:hAnsi="Times New Roman"/>
          <w:color w:val="000000"/>
        </w:rPr>
        <w:t xml:space="preserve"> заместитель </w:t>
      </w:r>
      <w:r w:rsidR="00A92A50" w:rsidRPr="00A92A50">
        <w:rPr>
          <w:rFonts w:ascii="Times New Roman" w:hAnsi="Times New Roman"/>
          <w:color w:val="000000"/>
        </w:rPr>
        <w:t>директор</w:t>
      </w:r>
      <w:r w:rsidR="00A92A50">
        <w:rPr>
          <w:rFonts w:ascii="Times New Roman" w:hAnsi="Times New Roman"/>
          <w:color w:val="000000"/>
        </w:rPr>
        <w:t>а</w:t>
      </w:r>
      <w:r w:rsidR="00A92A50" w:rsidRPr="00A92A50">
        <w:rPr>
          <w:rFonts w:ascii="Times New Roman" w:hAnsi="Times New Roman"/>
          <w:color w:val="000000"/>
        </w:rPr>
        <w:t xml:space="preserve"> </w:t>
      </w:r>
      <w:r w:rsidR="000254A9" w:rsidRPr="000A6595">
        <w:rPr>
          <w:rFonts w:ascii="Times New Roman" w:hAnsi="Times New Roman"/>
          <w:color w:val="000000"/>
        </w:rPr>
        <w:t>МКУ«АТР»</w:t>
      </w:r>
      <w:r w:rsidRPr="000A6595">
        <w:rPr>
          <w:rFonts w:ascii="Times New Roman" w:hAnsi="Times New Roman"/>
          <w:color w:val="000000"/>
        </w:rPr>
        <w:t>;</w:t>
      </w:r>
    </w:p>
    <w:p w:rsidR="00BF5412" w:rsidRPr="000A6595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b/>
          <w:bCs/>
          <w:color w:val="000000"/>
        </w:rPr>
        <w:t xml:space="preserve">Члены комиссии: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="00915A5A"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="00915A5A" w:rsidRPr="000A6595">
        <w:rPr>
          <w:rFonts w:ascii="Times New Roman" w:hAnsi="Times New Roman"/>
          <w:color w:val="000000"/>
        </w:rPr>
        <w:t>«АТР».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0A6595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0A6595">
        <w:rPr>
          <w:rFonts w:ascii="Times New Roman" w:hAnsi="Times New Roman"/>
          <w:color w:val="000000"/>
        </w:rPr>
        <w:t xml:space="preserve">Секретарем единогласно избрана </w:t>
      </w:r>
      <w:r w:rsidR="000254A9" w:rsidRPr="000A6595">
        <w:rPr>
          <w:rFonts w:ascii="Times New Roman" w:hAnsi="Times New Roman"/>
          <w:color w:val="000000"/>
        </w:rPr>
        <w:t>Савчук Анна Олеговна</w:t>
      </w:r>
      <w:r w:rsidRPr="000A6595">
        <w:rPr>
          <w:rFonts w:ascii="Times New Roman" w:hAnsi="Times New Roman"/>
          <w:color w:val="000000"/>
        </w:rPr>
        <w:t xml:space="preserve"> – главный специалист МКУ</w:t>
      </w:r>
      <w:r w:rsidR="00A47C85" w:rsidRPr="000A6595">
        <w:rPr>
          <w:rFonts w:ascii="Times New Roman" w:hAnsi="Times New Roman"/>
          <w:color w:val="000000"/>
        </w:rPr>
        <w:t xml:space="preserve"> </w:t>
      </w:r>
      <w:r w:rsidRPr="000A6595">
        <w:rPr>
          <w:rFonts w:ascii="Times New Roman" w:hAnsi="Times New Roman"/>
          <w:color w:val="000000"/>
        </w:rPr>
        <w:t>«АТР».</w:t>
      </w:r>
    </w:p>
    <w:bookmarkEnd w:id="1"/>
    <w:p w:rsidR="0038525E" w:rsidRPr="000A6595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2" w:name="_Hlk46823521"/>
      <w:bookmarkStart w:id="3" w:name="_Hlk482791310"/>
      <w:r w:rsidRPr="00E11C55">
        <w:rPr>
          <w:rFonts w:ascii="Times New Roman" w:hAnsi="Times New Roman"/>
          <w:b/>
          <w:bCs/>
          <w:u w:val="single"/>
        </w:rPr>
        <w:t>Повестка заседания</w:t>
      </w:r>
      <w:r w:rsidRPr="00E11C55">
        <w:rPr>
          <w:rFonts w:ascii="Times New Roman" w:hAnsi="Times New Roman"/>
        </w:rPr>
        <w:t xml:space="preserve">: Проведение аукциона и подведение результатов аукциона </w:t>
      </w:r>
      <w:r w:rsidRPr="00E11C55">
        <w:rPr>
          <w:rFonts w:ascii="Times New Roman" w:hAnsi="Times New Roman"/>
          <w:b/>
          <w:bCs/>
        </w:rPr>
        <w:t>по Лоту № 1:</w:t>
      </w:r>
      <w:r w:rsidRPr="00E11C55">
        <w:rPr>
          <w:rFonts w:ascii="Times New Roman" w:hAnsi="Times New Roman"/>
        </w:rPr>
        <w:t xml:space="preserve"> на право заключения договора аренды земельного участка, расположенного по адресу: Российская Федерация, Краснодарский край, Славянский муниципальный район, Черноерковское сельское поселение, х. Верхний, территория урочище Кучугуры, земельный участок 35/2, площадью 1276 кв. м, кадастровый номер: 23:27:0201003:34, категория земель: земли населенных пунктов, вид разрешенного использования: отдых (рекреация). Срок аренды – 10 лет. Начальный цена земельного участка: 224 000; Размер задатка: 224 000; Шаг аукциона: 6 720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 23:27-6.342, 23:27-6.952, 23:27-6.183, 23:00-6.278, 23:27-6.195, 23:00-6.38, 23:27-6.184.</w:t>
      </w:r>
      <w:r w:rsidRPr="00E11C55">
        <w:rPr>
          <w:rFonts w:ascii="Times New Roman" w:hAnsi="Times New Roman"/>
          <w:b/>
          <w:bCs/>
        </w:rPr>
        <w:t xml:space="preserve"> </w:t>
      </w:r>
    </w:p>
    <w:p w:rsid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E11C55">
        <w:rPr>
          <w:rFonts w:ascii="Times New Roman" w:hAnsi="Times New Roman"/>
          <w:b/>
          <w:bCs/>
        </w:rPr>
        <w:t xml:space="preserve"> </w:t>
      </w:r>
      <w:r w:rsidRPr="00E11C55">
        <w:rPr>
          <w:rFonts w:ascii="Times New Roman" w:hAnsi="Times New Roman"/>
        </w:rPr>
        <w:t>Извещение о проведении настоящего аукциона размещено на официальном сайте</w:t>
      </w:r>
      <w:r w:rsidR="00FB1F75">
        <w:rPr>
          <w:rFonts w:ascii="Times New Roman" w:hAnsi="Times New Roman"/>
        </w:rPr>
        <w:t>.</w:t>
      </w:r>
      <w:r w:rsidRPr="00E11C55">
        <w:rPr>
          <w:rFonts w:ascii="Times New Roman" w:hAnsi="Times New Roman"/>
        </w:rPr>
        <w:t xml:space="preserve"> Правительства Российской Федерации www.torgi.gov.ru  04.05.2023 г. (извещение № 22000019820000000052)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04.05.2023 года № SBR012-2305040104.1, на сайте  www.slavyansk.ru (раздел МКУ «АТР».) и на сайте </w:t>
      </w:r>
      <w:hyperlink r:id="rId8" w:history="1">
        <w:r w:rsidRPr="004357BD">
          <w:rPr>
            <w:rStyle w:val="a3"/>
            <w:rFonts w:ascii="Times New Roman" w:hAnsi="Times New Roman"/>
          </w:rPr>
          <w:t>www.mku.atr-slavyansk.ru</w:t>
        </w:r>
      </w:hyperlink>
      <w:r w:rsidRPr="00E11C55">
        <w:rPr>
          <w:rFonts w:ascii="Times New Roman" w:hAnsi="Times New Roman"/>
        </w:rPr>
        <w:t>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  <w:u w:val="single"/>
        </w:rPr>
        <w:t xml:space="preserve">К участию в аукционе допущены: 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1) гр. Славкин</w:t>
      </w:r>
      <w:r w:rsidRPr="00E11C55">
        <w:rPr>
          <w:rFonts w:ascii="Times New Roman" w:hAnsi="Times New Roman"/>
          <w:b/>
          <w:bCs/>
        </w:rPr>
        <w:t xml:space="preserve"> Денис</w:t>
      </w:r>
      <w:r>
        <w:rPr>
          <w:rFonts w:ascii="Times New Roman" w:hAnsi="Times New Roman"/>
          <w:b/>
          <w:bCs/>
        </w:rPr>
        <w:t xml:space="preserve"> Викторови</w:t>
      </w:r>
      <w:r w:rsidR="004F598E">
        <w:rPr>
          <w:rFonts w:ascii="Times New Roman" w:hAnsi="Times New Roman"/>
          <w:b/>
          <w:bCs/>
        </w:rPr>
        <w:t>ч</w:t>
      </w:r>
      <w:bookmarkStart w:id="4" w:name="_GoBack"/>
      <w:bookmarkEnd w:id="4"/>
      <w:r w:rsidRPr="00E11C55">
        <w:rPr>
          <w:rFonts w:ascii="Times New Roman" w:hAnsi="Times New Roman"/>
          <w:b/>
          <w:bCs/>
        </w:rPr>
        <w:t>;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2) гр. Дубров Станислав Леонидович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3) гр. Куликов Валентин Валентинович;</w:t>
      </w:r>
    </w:p>
    <w:p w:rsid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E11C55">
        <w:rPr>
          <w:rFonts w:ascii="Times New Roman" w:hAnsi="Times New Roman"/>
          <w:b/>
          <w:bCs/>
        </w:rPr>
        <w:t>4) гр. Титов Серге</w:t>
      </w:r>
      <w:r>
        <w:rPr>
          <w:rFonts w:ascii="Times New Roman" w:hAnsi="Times New Roman"/>
          <w:b/>
          <w:bCs/>
        </w:rPr>
        <w:t xml:space="preserve">й </w:t>
      </w:r>
      <w:r w:rsidRPr="00E11C55">
        <w:rPr>
          <w:rFonts w:ascii="Times New Roman" w:hAnsi="Times New Roman"/>
          <w:b/>
          <w:bCs/>
        </w:rPr>
        <w:t>Александрович.</w:t>
      </w:r>
    </w:p>
    <w:p w:rsidR="00A92A50" w:rsidRPr="00A92A50" w:rsidRDefault="00A92A50" w:rsidP="00A92A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sz w:val="24"/>
          <w:szCs w:val="24"/>
        </w:rPr>
        <w:t>Согласно журнала хода торгов, направленного Оператором электронной площадки</w:t>
      </w:r>
      <w:r w:rsidRPr="00A92A50">
        <w:rPr>
          <w:rFonts w:ascii="Times New Roman" w:hAnsi="Times New Roman"/>
          <w:bCs/>
          <w:color w:val="000000"/>
          <w:sz w:val="24"/>
          <w:szCs w:val="24"/>
        </w:rPr>
        <w:t xml:space="preserve"> АО «Сбербанк-АСТ»</w:t>
      </w:r>
      <w:r w:rsidRPr="00A92A50">
        <w:rPr>
          <w:rFonts w:ascii="Times New Roman" w:hAnsi="Times New Roman"/>
          <w:sz w:val="24"/>
          <w:szCs w:val="24"/>
        </w:rPr>
        <w:t xml:space="preserve">, </w:t>
      </w:r>
      <w:r w:rsidRPr="00A92A50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A92A50">
        <w:rPr>
          <w:rFonts w:ascii="Times New Roman" w:hAnsi="Times New Roman"/>
          <w:sz w:val="24"/>
          <w:szCs w:val="24"/>
        </w:rPr>
        <w:t xml:space="preserve">, </w:t>
      </w:r>
      <w:r w:rsidRPr="00A92A50">
        <w:rPr>
          <w:rFonts w:ascii="Times New Roman" w:hAnsi="Times New Roman"/>
          <w:color w:val="000000"/>
          <w:sz w:val="24"/>
          <w:szCs w:val="24"/>
        </w:rPr>
        <w:t xml:space="preserve">находящегося в муниципальной собственности муниципального образования Славянский район, </w:t>
      </w:r>
      <w:r w:rsidRPr="00A92A50">
        <w:rPr>
          <w:rFonts w:ascii="Times New Roman" w:hAnsi="Times New Roman"/>
          <w:b/>
          <w:sz w:val="24"/>
          <w:szCs w:val="24"/>
        </w:rPr>
        <w:t xml:space="preserve">комиссия определила: </w:t>
      </w:r>
    </w:p>
    <w:p w:rsidR="00A92A50" w:rsidRPr="00A92A50" w:rsidRDefault="00A92A50" w:rsidP="00A92A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2A5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Ценовых п</w:t>
      </w:r>
      <w:r w:rsidRPr="00A92A50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й</w:t>
      </w:r>
      <w:r w:rsidRPr="00A92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участников аукциона не поступало.</w:t>
      </w:r>
    </w:p>
    <w:p w:rsidR="00A92A50" w:rsidRPr="00A92A50" w:rsidRDefault="00A92A50" w:rsidP="00A92A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2A50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A92A50" w:rsidRPr="00A92A50" w:rsidRDefault="00A92A50" w:rsidP="00A92A50">
      <w:pPr>
        <w:numPr>
          <w:ilvl w:val="0"/>
          <w:numId w:val="4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</w:t>
      </w:r>
      <w:r w:rsidRPr="00A92A50">
        <w:rPr>
          <w:rFonts w:ascii="Times New Roman" w:hAnsi="Times New Roman"/>
          <w:b/>
          <w:sz w:val="24"/>
          <w:szCs w:val="24"/>
        </w:rPr>
        <w:t>Лоту № 1</w:t>
      </w:r>
      <w:r>
        <w:rPr>
          <w:rFonts w:ascii="Times New Roman" w:hAnsi="Times New Roman"/>
          <w:sz w:val="24"/>
          <w:szCs w:val="24"/>
        </w:rPr>
        <w:t xml:space="preserve"> несостоявшимся на основании п.19 ст.39.12 ЗК РФ.</w:t>
      </w:r>
    </w:p>
    <w:p w:rsidR="00E11C55" w:rsidRPr="00E11C55" w:rsidRDefault="00E11C55" w:rsidP="00E11C5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1692E" w:rsidRPr="000A6595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11C55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0A6595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Председатель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Зам</w:t>
            </w:r>
            <w:r w:rsidR="00A03E83" w:rsidRPr="000A6595">
              <w:rPr>
                <w:rFonts w:ascii="Times New Roman" w:hAnsi="Times New Roman"/>
              </w:rPr>
              <w:t>.</w:t>
            </w:r>
            <w:r w:rsidRPr="000A6595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_________________ О.В. Скорик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0A6595" w:rsidTr="00A26539">
        <w:trPr>
          <w:tblCellSpacing w:w="0" w:type="dxa"/>
        </w:trPr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>Секретарь комиссии: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0A6595">
              <w:rPr>
                <w:rFonts w:ascii="Times New Roman" w:hAnsi="Times New Roman"/>
              </w:rPr>
              <w:t xml:space="preserve">_________________ </w:t>
            </w:r>
            <w:r w:rsidR="000254A9" w:rsidRPr="000A6595">
              <w:rPr>
                <w:rFonts w:ascii="Times New Roman" w:hAnsi="Times New Roman"/>
              </w:rPr>
              <w:t>А.О. Савчук</w:t>
            </w: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0A6595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0A6595" w:rsidRDefault="00FA4DBE" w:rsidP="008C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0A6595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54" w:rsidRDefault="007A4454" w:rsidP="00CE6EA3">
      <w:pPr>
        <w:spacing w:after="0" w:line="240" w:lineRule="auto"/>
      </w:pPr>
      <w:r>
        <w:separator/>
      </w:r>
    </w:p>
  </w:endnote>
  <w:endnote w:type="continuationSeparator" w:id="0">
    <w:p w:rsidR="007A4454" w:rsidRDefault="007A4454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54" w:rsidRDefault="007A4454" w:rsidP="00CE6EA3">
      <w:pPr>
        <w:spacing w:after="0" w:line="240" w:lineRule="auto"/>
      </w:pPr>
      <w:r>
        <w:separator/>
      </w:r>
    </w:p>
  </w:footnote>
  <w:footnote w:type="continuationSeparator" w:id="0">
    <w:p w:rsidR="007A4454" w:rsidRDefault="007A4454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2"/>
  </w:num>
  <w:num w:numId="8">
    <w:abstractNumId w:val="13"/>
  </w:num>
  <w:num w:numId="9">
    <w:abstractNumId w:val="6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29"/>
  </w:num>
  <w:num w:numId="15">
    <w:abstractNumId w:val="3"/>
  </w:num>
  <w:num w:numId="16">
    <w:abstractNumId w:val="31"/>
  </w:num>
  <w:num w:numId="17">
    <w:abstractNumId w:val="7"/>
  </w:num>
  <w:num w:numId="18">
    <w:abstractNumId w:val="36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7"/>
  </w:num>
  <w:num w:numId="30">
    <w:abstractNumId w:val="16"/>
  </w:num>
  <w:num w:numId="31">
    <w:abstractNumId w:val="4"/>
  </w:num>
  <w:num w:numId="32">
    <w:abstractNumId w:val="38"/>
  </w:num>
  <w:num w:numId="33">
    <w:abstractNumId w:val="1"/>
  </w:num>
  <w:num w:numId="34">
    <w:abstractNumId w:val="14"/>
  </w:num>
  <w:num w:numId="35">
    <w:abstractNumId w:val="21"/>
  </w:num>
  <w:num w:numId="36">
    <w:abstractNumId w:val="41"/>
  </w:num>
  <w:num w:numId="37">
    <w:abstractNumId w:val="0"/>
  </w:num>
  <w:num w:numId="38">
    <w:abstractNumId w:val="30"/>
  </w:num>
  <w:num w:numId="39">
    <w:abstractNumId w:val="34"/>
  </w:num>
  <w:num w:numId="40">
    <w:abstractNumId w:val="40"/>
  </w:num>
  <w:num w:numId="41">
    <w:abstractNumId w:val="42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599D"/>
    <w:rsid w:val="001C7AFD"/>
    <w:rsid w:val="001D45A0"/>
    <w:rsid w:val="001F0EF2"/>
    <w:rsid w:val="001F2272"/>
    <w:rsid w:val="001F2B8A"/>
    <w:rsid w:val="00200876"/>
    <w:rsid w:val="00202932"/>
    <w:rsid w:val="002047B4"/>
    <w:rsid w:val="00211B6F"/>
    <w:rsid w:val="00221B4C"/>
    <w:rsid w:val="00221F72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13208"/>
    <w:rsid w:val="004156AD"/>
    <w:rsid w:val="004203F0"/>
    <w:rsid w:val="0042396B"/>
    <w:rsid w:val="00425429"/>
    <w:rsid w:val="00427278"/>
    <w:rsid w:val="004426D7"/>
    <w:rsid w:val="00445154"/>
    <w:rsid w:val="00446BF6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901CE"/>
    <w:rsid w:val="00A92A5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FAA"/>
    <w:rsid w:val="00E6015E"/>
    <w:rsid w:val="00E605CA"/>
    <w:rsid w:val="00EA10C0"/>
    <w:rsid w:val="00EA1626"/>
    <w:rsid w:val="00EA1848"/>
    <w:rsid w:val="00EB1603"/>
    <w:rsid w:val="00EB620B"/>
    <w:rsid w:val="00EC10B1"/>
    <w:rsid w:val="00EC1668"/>
    <w:rsid w:val="00ED2CC1"/>
    <w:rsid w:val="00EE09C6"/>
    <w:rsid w:val="00EE1E09"/>
    <w:rsid w:val="00EF329A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7F51"/>
    <w:rsid w:val="00FD3558"/>
    <w:rsid w:val="00FE09E8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F26D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atr-slavy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1D86-2010-45B5-8048-97968462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11</cp:revision>
  <cp:lastPrinted>2023-06-07T11:59:00Z</cp:lastPrinted>
  <dcterms:created xsi:type="dcterms:W3CDTF">2023-06-07T07:56:00Z</dcterms:created>
  <dcterms:modified xsi:type="dcterms:W3CDTF">2023-06-07T12:02:00Z</dcterms:modified>
</cp:coreProperties>
</file>