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DE2989">
        <w:rPr>
          <w:b/>
        </w:rPr>
        <w:t>3-2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DE2989" w:rsidP="00D5284A">
      <w:pPr>
        <w:jc w:val="both"/>
        <w:rPr>
          <w:b/>
        </w:rPr>
      </w:pPr>
      <w:r>
        <w:rPr>
          <w:b/>
        </w:rPr>
        <w:t>10 мая</w:t>
      </w:r>
      <w:r w:rsidR="003D488C">
        <w:rPr>
          <w:b/>
        </w:rPr>
        <w:t xml:space="preserve"> 2023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3D488C">
        <w:rPr>
          <w:b/>
        </w:rPr>
        <w:tab/>
      </w:r>
      <w:r w:rsidR="00D5284A" w:rsidRPr="00621C4C">
        <w:rPr>
          <w:b/>
        </w:rPr>
        <w:t>1</w:t>
      </w:r>
      <w:r w:rsidR="003D488C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>
        <w:rPr>
          <w:b/>
        </w:rPr>
        <w:t xml:space="preserve">           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3D488C">
        <w:rPr>
          <w:b/>
        </w:rPr>
        <w:t xml:space="preserve">            </w:t>
      </w:r>
      <w:r w:rsidR="00700180">
        <w:rPr>
          <w:b/>
        </w:rPr>
        <w:t xml:space="preserve">         </w:t>
      </w:r>
      <w:r>
        <w:rPr>
          <w:b/>
        </w:rPr>
        <w:t xml:space="preserve"> </w:t>
      </w:r>
      <w:r w:rsidR="00D5284A" w:rsidRPr="00621C4C">
        <w:rPr>
          <w:b/>
        </w:rPr>
        <w:t xml:space="preserve">ул. </w:t>
      </w:r>
      <w:r w:rsidR="00DE15D1">
        <w:rPr>
          <w:b/>
        </w:rPr>
        <w:t xml:space="preserve">Ковтюха, 29, </w:t>
      </w:r>
      <w:proofErr w:type="spellStart"/>
      <w:r w:rsidR="00DE15D1">
        <w:rPr>
          <w:b/>
        </w:rPr>
        <w:t>каб</w:t>
      </w:r>
      <w:proofErr w:type="spellEnd"/>
      <w:r w:rsidR="00DE15D1">
        <w:rPr>
          <w:b/>
        </w:rPr>
        <w:t>. 3</w:t>
      </w:r>
      <w:r w:rsidR="00D5284A" w:rsidRPr="00621C4C">
        <w:rPr>
          <w:b/>
        </w:rPr>
        <w:t xml:space="preserve"> </w:t>
      </w:r>
    </w:p>
    <w:p w:rsidR="003D488C" w:rsidRPr="00BD756D" w:rsidRDefault="003D488C" w:rsidP="003D488C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b/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 xml:space="preserve">Председатель 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>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Кошель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- заместитель главы Славянского городского поселения Славянского района по экономике, финансам и бюдж</w:t>
            </w:r>
            <w:r w:rsidRPr="00BD756D">
              <w:rPr>
                <w:sz w:val="26"/>
                <w:szCs w:val="26"/>
              </w:rPr>
              <w:t>е</w:t>
            </w:r>
            <w:r w:rsidRPr="00BD756D">
              <w:rPr>
                <w:sz w:val="26"/>
                <w:szCs w:val="26"/>
              </w:rPr>
              <w:t>ту, начальник отдела финансов, экономики и торговли;</w:t>
            </w:r>
          </w:p>
        </w:tc>
      </w:tr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Заместитель председателя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Сергиенко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Иван Васильевич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Григо</w:t>
            </w:r>
            <w:proofErr w:type="spellEnd"/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Любовь Васильевна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Карпусенко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 xml:space="preserve">- начальник управления по торговле и защите прав 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потребителей администрации  муниципального образ</w:t>
            </w:r>
            <w:r w:rsidRPr="00BD756D">
              <w:rPr>
                <w:sz w:val="26"/>
                <w:szCs w:val="26"/>
                <w:lang w:eastAsia="en-US"/>
              </w:rPr>
              <w:t>о</w:t>
            </w:r>
            <w:r w:rsidRPr="00BD756D">
              <w:rPr>
                <w:sz w:val="26"/>
                <w:szCs w:val="26"/>
                <w:lang w:eastAsia="en-US"/>
              </w:rPr>
              <w:t>вания Славянский район;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главный специалист, экономист отдела по управлению персоналом муниципального казенного учреждения «Общественный социальный центр Славянского горо</w:t>
            </w:r>
            <w:r w:rsidRPr="00BD756D">
              <w:rPr>
                <w:sz w:val="26"/>
                <w:szCs w:val="26"/>
                <w:lang w:eastAsia="en-US"/>
              </w:rPr>
              <w:t>д</w:t>
            </w:r>
            <w:r w:rsidRPr="00BD756D">
              <w:rPr>
                <w:sz w:val="26"/>
                <w:szCs w:val="26"/>
                <w:lang w:eastAsia="en-US"/>
              </w:rPr>
              <w:t>ского поселения Славянского района;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 юридического отдела;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</w:tc>
      </w:tr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Турчина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Евгения Валерьевна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</w:t>
            </w:r>
            <w:r w:rsidR="004741EA">
              <w:rPr>
                <w:sz w:val="26"/>
                <w:szCs w:val="26"/>
                <w:lang w:eastAsia="en-US"/>
              </w:rPr>
              <w:t xml:space="preserve"> отдела имущественных отношений.</w:t>
            </w:r>
          </w:p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284A" w:rsidRPr="00621C4C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4741EA"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</w:t>
      </w:r>
      <w:r w:rsidR="00BB3661">
        <w:t xml:space="preserve"> </w:t>
      </w:r>
      <w:r w:rsidR="004741EA">
        <w:t>71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E2989" w:rsidRDefault="00D5284A" w:rsidP="009F598E">
      <w:pPr>
        <w:ind w:firstLine="540"/>
        <w:jc w:val="both"/>
        <w:rPr>
          <w:b/>
        </w:rPr>
      </w:pPr>
      <w:proofErr w:type="gramStart"/>
      <w:r w:rsidRPr="00DE2989">
        <w:t>Рассмотрение заявок на участие в аукционе на право заключения договоров на размещение н</w:t>
      </w:r>
      <w:r w:rsidRPr="00DE2989">
        <w:t>е</w:t>
      </w:r>
      <w:r w:rsidRPr="00DE2989">
        <w:t xml:space="preserve">стационарных торговых объектов на территории </w:t>
      </w:r>
      <w:r w:rsidR="009F598E" w:rsidRPr="00DE2989">
        <w:t>Славянского городского поселения Славянского района</w:t>
      </w:r>
      <w:r w:rsidRPr="00DE2989">
        <w:t xml:space="preserve"> на предмет соответствия требованиям, установленным документацией по проведению аукц</w:t>
      </w:r>
      <w:r w:rsidRPr="00DE2989">
        <w:t>и</w:t>
      </w:r>
      <w:r w:rsidRPr="00DE2989">
        <w:t>она, принятие решения о допуске к участию в аукционе заявителей и о признании заявителей учас</w:t>
      </w:r>
      <w:r w:rsidRPr="00DE2989">
        <w:t>т</w:t>
      </w:r>
      <w:r w:rsidRPr="00DE2989">
        <w:t xml:space="preserve">никами аукциона либо об отказе в допуске такого заявителя, назначенного на </w:t>
      </w:r>
      <w:r w:rsidR="00DE2989" w:rsidRPr="00DE2989">
        <w:rPr>
          <w:b/>
        </w:rPr>
        <w:t>12 мая</w:t>
      </w:r>
      <w:r w:rsidR="003D488C" w:rsidRPr="00DE2989">
        <w:rPr>
          <w:b/>
        </w:rPr>
        <w:t xml:space="preserve"> 2023</w:t>
      </w:r>
      <w:r w:rsidRPr="00DE2989">
        <w:rPr>
          <w:b/>
        </w:rPr>
        <w:t xml:space="preserve"> года</w:t>
      </w:r>
      <w:r w:rsidR="00684D03" w:rsidRPr="00DE2989">
        <w:rPr>
          <w:b/>
        </w:rPr>
        <w:t xml:space="preserve"> в</w:t>
      </w:r>
      <w:proofErr w:type="gramEnd"/>
      <w:r w:rsidR="00684D03" w:rsidRPr="00DE2989">
        <w:rPr>
          <w:b/>
        </w:rPr>
        <w:t xml:space="preserve"> 1</w:t>
      </w:r>
      <w:r w:rsidR="003D488C" w:rsidRPr="00DE2989">
        <w:rPr>
          <w:b/>
        </w:rPr>
        <w:t>0</w:t>
      </w:r>
      <w:r w:rsidRPr="00DE2989">
        <w:rPr>
          <w:b/>
        </w:rPr>
        <w:t>.00</w:t>
      </w:r>
      <w:r w:rsidRPr="00DE2989">
        <w:t xml:space="preserve"> </w:t>
      </w:r>
      <w:r w:rsidRPr="00DE2989">
        <w:rPr>
          <w:b/>
        </w:rPr>
        <w:t>по лотам:</w:t>
      </w:r>
    </w:p>
    <w:p w:rsidR="00DE2989" w:rsidRPr="00DE2989" w:rsidRDefault="003D488C" w:rsidP="00DE2989">
      <w:pPr>
        <w:tabs>
          <w:tab w:val="left" w:pos="1134"/>
        </w:tabs>
        <w:jc w:val="both"/>
      </w:pPr>
      <w:r w:rsidRPr="00DE2989">
        <w:tab/>
      </w:r>
      <w:proofErr w:type="gramStart"/>
      <w:r w:rsidR="00DE2989" w:rsidRPr="00DE2989">
        <w:t>№ 1 - Краснодарский край, г. Славянск-на-Кубани, на пересечении улиц Ленина и Ле</w:t>
      </w:r>
      <w:r w:rsidR="00DE2989" w:rsidRPr="00DE2989">
        <w:t>р</w:t>
      </w:r>
      <w:r w:rsidR="00DE2989" w:rsidRPr="00DE2989">
        <w:t>монтова, тип объекта: согласно архитектурному решению, согласованному с администрацией мун</w:t>
      </w:r>
      <w:r w:rsidR="00DE2989" w:rsidRPr="00DE2989">
        <w:t>и</w:t>
      </w:r>
      <w:r w:rsidR="00DE2989" w:rsidRPr="00DE2989">
        <w:t>ципального образования Славянский район, киоск, реализуемые товары: квас, общая площадь торг</w:t>
      </w:r>
      <w:r w:rsidR="00DE2989" w:rsidRPr="00DE2989">
        <w:t>о</w:t>
      </w:r>
      <w:r w:rsidR="00DE2989" w:rsidRPr="00DE2989">
        <w:t>вого места: 4 кв. м. Начальная цена аукциона - 30072</w:t>
      </w:r>
      <w:r w:rsidR="00DE2989" w:rsidRPr="00DE2989">
        <w:rPr>
          <w:b/>
        </w:rPr>
        <w:t xml:space="preserve"> </w:t>
      </w:r>
      <w:r w:rsidR="00DE2989" w:rsidRPr="00DE2989">
        <w:t>(тридцать тысяч семьдесят два) рубля без учета НДС, «Шаг аукциона» - 1503 (одна тысяча пятьсот три) рубля 60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2 - Краснодарский край, г. Славянск-на-Кубани, на пересечении улиц Дзержинского и Пионерской,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</w:t>
      </w:r>
      <w:r w:rsidRPr="00DE2989">
        <w:t>б</w:t>
      </w:r>
      <w:r w:rsidRPr="00DE2989">
        <w:t>лей без учета НДС, «Шаг аукциона» - 1252 (одна тысяча двести пятьдесят два) рубля 85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3 - Краснодарский край, г. Славянск-на-Кубани, ул. Победы, 183, тип объекта: согласно архитектурному решению, согласованному с администрацией муниципального образования Славя</w:t>
      </w:r>
      <w:r w:rsidRPr="00DE2989">
        <w:t>н</w:t>
      </w:r>
      <w:r w:rsidRPr="00DE2989">
        <w:t xml:space="preserve">ский район, киоск, реализуемые товары: квас, общая площадь торгового места: 4 кв. м. Начальная </w:t>
      </w:r>
      <w:r w:rsidRPr="00DE2989">
        <w:lastRenderedPageBreak/>
        <w:t>цена аукциона - 20046</w:t>
      </w:r>
      <w:r w:rsidRPr="00DE2989">
        <w:rPr>
          <w:b/>
        </w:rPr>
        <w:t xml:space="preserve"> </w:t>
      </w:r>
      <w:r w:rsidRPr="00DE2989">
        <w:t>(двадцать тысяч сорок шесть) рублей без учета НДС, «Шаг аукциона» - 1002 (одна тысяча два) рубля 30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4 - Краснодарский край, г. Славянск-на-Кубани, ул. Победы, 279, около магазина «Г</w:t>
      </w:r>
      <w:r w:rsidRPr="00DE2989">
        <w:t>а</w:t>
      </w:r>
      <w:r w:rsidRPr="00DE2989">
        <w:t>строном», тип объекта: согласно архитектурному решению, согласованному с администрацией м</w:t>
      </w:r>
      <w:r w:rsidRPr="00DE2989">
        <w:t>у</w:t>
      </w:r>
      <w:r w:rsidRPr="00DE2989">
        <w:t>ниципального образования Славянский район, киоск, реализуемые товары: квас, общая площадь то</w:t>
      </w:r>
      <w:r w:rsidRPr="00DE2989">
        <w:t>р</w:t>
      </w:r>
      <w:r w:rsidRPr="00DE2989">
        <w:t>гового места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рублей без учета НДС, «Шаг аукциона» - 1252 (одна тысяча двести пятьдесят два) рубля 85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5 - Краснодарский край, г. Славянск-на-Кубани, ул. Пролетарская, 252, магазин «Маг</w:t>
      </w:r>
      <w:r w:rsidRPr="00DE2989">
        <w:t>и</w:t>
      </w:r>
      <w:r w:rsidRPr="00DE2989">
        <w:t>страль», тип объекта: согласно архитектурному решению, согласованному с администрацией мун</w:t>
      </w:r>
      <w:r w:rsidRPr="00DE2989">
        <w:t>и</w:t>
      </w:r>
      <w:r w:rsidRPr="00DE2989">
        <w:t>ципального образования Славянский район, киоск, реализуемые товары: квас, общая площадь торг</w:t>
      </w:r>
      <w:r w:rsidRPr="00DE2989">
        <w:t>о</w:t>
      </w:r>
      <w:r w:rsidRPr="00DE2989">
        <w:t xml:space="preserve">вого места: </w:t>
      </w:r>
      <w:smartTag w:uri="urn:schemas-microsoft-com:office:smarttags" w:element="metricconverter">
        <w:smartTagPr>
          <w:attr w:name="ProductID" w:val="4 кв. м"/>
        </w:smartTagPr>
        <w:r w:rsidRPr="00DE2989">
          <w:t>4 кв. м</w:t>
        </w:r>
      </w:smartTag>
      <w:r w:rsidRPr="00DE2989">
        <w:t>. Начальная цена аукциона - 17540 (семнадцать тысяч пятьсот сорок) рублей без учета НДС, «Шаг аукциона» - 877 (восемьсот семьдесят семь) рублей;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r w:rsidRPr="00DE2989">
        <w:t>№ 6 - Краснодарский край, г. Славянск-на-Кубани, ул. Пролетарская, 3</w:t>
      </w:r>
      <w:proofErr w:type="gramStart"/>
      <w:r w:rsidRPr="00DE2989">
        <w:t>/В</w:t>
      </w:r>
      <w:proofErr w:type="gramEnd"/>
      <w:r w:rsidRPr="00DE2989">
        <w:t>, магазин «Маг</w:t>
      </w:r>
      <w:r w:rsidRPr="00DE2989">
        <w:t>и</w:t>
      </w:r>
      <w:r w:rsidRPr="00DE2989">
        <w:t>страль» тип объекта: согласно архитектурному решению, согласованному с администрацией мун</w:t>
      </w:r>
      <w:r w:rsidRPr="00DE2989">
        <w:t>и</w:t>
      </w:r>
      <w:r w:rsidRPr="00DE2989">
        <w:t>ципального образования Славянский район, киоск, реализуемые товары: квас, общая площадь торг</w:t>
      </w:r>
      <w:r w:rsidRPr="00DE2989">
        <w:t>о</w:t>
      </w:r>
      <w:r w:rsidRPr="00DE2989">
        <w:t>вого места: 4 кв. м. Начальная цена аукциона - 20046</w:t>
      </w:r>
      <w:r w:rsidRPr="00DE2989">
        <w:rPr>
          <w:b/>
        </w:rPr>
        <w:t xml:space="preserve"> </w:t>
      </w:r>
      <w:r w:rsidRPr="00DE2989">
        <w:t>(двадцать тысяч сорок шесть) рублей без учета НДС, «Шаг аукциона» - 1002 (одна тысяча два) рубля 30 копеек;</w:t>
      </w:r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7 - Краснодарский край, г. Славянск-на-Кубани, ул. Ковтюха, 120/а, тип объекта: с</w:t>
      </w:r>
      <w:r w:rsidRPr="00DE2989">
        <w:t>о</w:t>
      </w:r>
      <w:r w:rsidRPr="00DE2989">
        <w:t>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рублей без учета НДС, «Шаг аукциона» - 1252 (одна тысяча двести пятьдесят два) рубля 85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 xml:space="preserve">№ 8 - Краснодарский край, г. Славянск-на-Кубани, ул. Дружбы Народов, 21,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- 17540 (семнадцать тысяч пятьсот сорок) рублей без учета НДС, «Шаг 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 w:rsidRPr="00DE2989">
        <w:t>аукциона» - 877 (восемьсот семьдесят семь) рублей;</w:t>
      </w:r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>
        <w:t xml:space="preserve">№ </w:t>
      </w:r>
      <w:r w:rsidRPr="00DE2989">
        <w:t xml:space="preserve">9 - Краснодарский край, г. Славянск-на-Кубани, ул. Дружбы Народов, 13/2 (магазин «Магнит </w:t>
      </w:r>
      <w:proofErr w:type="spellStart"/>
      <w:r w:rsidRPr="00DE2989">
        <w:t>Косметик</w:t>
      </w:r>
      <w:proofErr w:type="spellEnd"/>
      <w:r w:rsidRPr="00DE2989">
        <w:t>») тип объекта: согласно архитектурному решению, согласованному с админ</w:t>
      </w:r>
      <w:r w:rsidRPr="00DE2989">
        <w:t>и</w:t>
      </w:r>
      <w:r w:rsidRPr="00DE2989">
        <w:t>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рублей без учета НДС, «Шаг аукциона» - 1252 (одна тысяча двести пятьдесят два) рубля 85 к</w:t>
      </w:r>
      <w:r w:rsidRPr="00DE2989">
        <w:t>о</w:t>
      </w:r>
      <w:r w:rsidRPr="00DE2989">
        <w:t>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10 - Краснодарский край, г. Славянск-на-Кубани, ул. Школьная, 620, тип объекта: с</w:t>
      </w:r>
      <w:r w:rsidRPr="00DE2989">
        <w:t>о</w:t>
      </w:r>
      <w:r w:rsidRPr="00DE2989">
        <w:t xml:space="preserve">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- 17540 (семнадцать тысяч пятьсот сорок) рублей без учета НДС, «Шаг 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 w:rsidRPr="00DE2989">
        <w:t>аукциона» - 877 (восемьсот семьдесят семь) рублей;</w:t>
      </w:r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11 - Краснодарский край, г. Славянск-на-Кубани, ул. Батарейная, 381/8, (возле социал</w:t>
      </w:r>
      <w:r w:rsidRPr="00DE2989">
        <w:t>ь</w:t>
      </w:r>
      <w:r w:rsidRPr="00DE2989">
        <w:t>ного ряда) тип объекта: согласно архитектурному решению, согласованному с администрацией м</w:t>
      </w:r>
      <w:r w:rsidRPr="00DE2989">
        <w:t>у</w:t>
      </w:r>
      <w:r w:rsidRPr="00DE2989">
        <w:t>ниципального образования Славянский район, киоск, реализуемые товары: квас, общая площадь то</w:t>
      </w:r>
      <w:r w:rsidRPr="00DE2989">
        <w:t>р</w:t>
      </w:r>
      <w:r w:rsidRPr="00DE2989">
        <w:t>гового места: 4 кв. м. Начальная цена аукциона - 20046</w:t>
      </w:r>
      <w:r w:rsidRPr="00DE2989">
        <w:rPr>
          <w:b/>
        </w:rPr>
        <w:t xml:space="preserve"> </w:t>
      </w:r>
      <w:r w:rsidRPr="00DE2989">
        <w:t>(двадцать тысяч сорок шесть) рублей без уч</w:t>
      </w:r>
      <w:r w:rsidRPr="00DE2989">
        <w:t>е</w:t>
      </w:r>
      <w:r w:rsidRPr="00DE2989">
        <w:t>та НДС, «Шаг аукциона» - 1002 (одна тысяча два) рубля 30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12 - Краснодарский край, г. Славянск-на-Кубани, ул. Пушкина, 219, тип объекта: с</w:t>
      </w:r>
      <w:r w:rsidRPr="00DE2989">
        <w:t>о</w:t>
      </w:r>
      <w:r w:rsidRPr="00DE2989">
        <w:t>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- 20046</w:t>
      </w:r>
      <w:r w:rsidRPr="00DE2989">
        <w:rPr>
          <w:b/>
        </w:rPr>
        <w:t xml:space="preserve"> </w:t>
      </w:r>
      <w:r w:rsidRPr="00DE2989">
        <w:t>(двадцать тысяч сорок шесть) рублей без учета НДС, «Шаг аукци</w:t>
      </w:r>
      <w:r w:rsidRPr="00DE2989">
        <w:t>о</w:t>
      </w:r>
      <w:r w:rsidRPr="00DE2989">
        <w:t>на» - 1002 (одна тысяча два) рубля 30 копеек;</w:t>
      </w:r>
      <w:proofErr w:type="gramEnd"/>
    </w:p>
    <w:p w:rsidR="00DE2989" w:rsidRPr="00DE2989" w:rsidRDefault="00DE2989" w:rsidP="00DE2989">
      <w:pPr>
        <w:tabs>
          <w:tab w:val="left" w:pos="1134"/>
        </w:tabs>
        <w:jc w:val="both"/>
      </w:pPr>
      <w:r>
        <w:tab/>
      </w:r>
      <w:proofErr w:type="gramStart"/>
      <w:r w:rsidRPr="00DE2989">
        <w:t>№ 13 - Краснодарский край, г. Славянск-на-Кубани, ул. Ковтюха, 4, (у входа в ТЦ по пр</w:t>
      </w:r>
      <w:r w:rsidRPr="00DE2989">
        <w:t>о</w:t>
      </w:r>
      <w:r w:rsidRPr="00DE2989">
        <w:t xml:space="preserve">даже строительных материалов)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</w:t>
      </w:r>
      <w:r w:rsidRPr="00DE2989">
        <w:lastRenderedPageBreak/>
        <w:t>общая площадь торгового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рублей без учета НДС, «Шаг аукциона» - 1252 (одна тысяча двести пятьдесят два</w:t>
      </w:r>
      <w:proofErr w:type="gramEnd"/>
      <w:r w:rsidRPr="00DE2989">
        <w:t>) рубля 85 копеек;</w:t>
      </w:r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14 - Краснодарский край, г. Славянск-на-Кубани, ул. Красная, 39, (возле социального ряда) тип объекта: согласно архитектурному решению, согласованному с администрацией муниц</w:t>
      </w:r>
      <w:r w:rsidRPr="00DE2989">
        <w:t>и</w:t>
      </w:r>
      <w:r w:rsidRPr="00DE2989">
        <w:t>пального образования Славянский район, киоск, реализуемые товары: квас, общая площадь торгов</w:t>
      </w:r>
      <w:r w:rsidRPr="00DE2989">
        <w:t>о</w:t>
      </w:r>
      <w:r w:rsidRPr="00DE2989">
        <w:t>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(двадцать пять тысяч пятьдесят семь) рублей без учета НДС, «Шаг аукциона» - 1252 (одна тысяча двести пятьдесят два) рубля 85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15 - Краснодарский край, г. Славянск-на-Кубани, ул. Победы, 279, около магазина «Г</w:t>
      </w:r>
      <w:r w:rsidRPr="00DE2989">
        <w:t>а</w:t>
      </w:r>
      <w:r w:rsidRPr="00DE2989">
        <w:t>строном», тип объекта: согласно архитектурному решению, согласованному с администрацией м</w:t>
      </w:r>
      <w:r w:rsidRPr="00DE2989">
        <w:t>у</w:t>
      </w:r>
      <w:r w:rsidRPr="00DE2989">
        <w:t>ниципального образования Славянский район, реализуемые товары: бахчевые развалы, общая пл</w:t>
      </w:r>
      <w:r w:rsidRPr="00DE2989">
        <w:t>о</w:t>
      </w:r>
      <w:r w:rsidRPr="00DE2989">
        <w:t>щадь торгового места 4 кв. м. Начальная цена аукциона - 15034 (пятнадцать тысяч тридцать четыре) рубля без учета НДС, «Шаг аукциона» - 751 (семьсот пятьдесят один) рубль 70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16 - Краснодарский край, г. Славянск-на-Кубани, ул. Пушкина, 219, тип объекта: с</w:t>
      </w:r>
      <w:r w:rsidRPr="00DE2989">
        <w:t>о</w:t>
      </w:r>
      <w:r w:rsidRPr="00DE2989">
        <w:t xml:space="preserve">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DE2989">
          <w:t>4 кв. м</w:t>
        </w:r>
      </w:smartTag>
      <w:r w:rsidRPr="00DE2989">
        <w:t>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17 - Краснодарский край, г. Славянск-на-Кубани, ул. Батарейная, 381/8, (возле социал</w:t>
      </w:r>
      <w:r w:rsidRPr="00DE2989">
        <w:t>ь</w:t>
      </w:r>
      <w:r w:rsidRPr="00DE2989">
        <w:t>ного ряда), тип объекта: согласно архитектурному решению, согласованному с администрацией м</w:t>
      </w:r>
      <w:r w:rsidRPr="00DE2989">
        <w:t>у</w:t>
      </w:r>
      <w:r w:rsidRPr="00DE2989">
        <w:t>ниципального образования Славянский район, реализуемые товары: бахчевые развалы, общая пл</w:t>
      </w:r>
      <w:r w:rsidRPr="00DE2989">
        <w:t>о</w:t>
      </w:r>
      <w:r w:rsidRPr="00DE2989">
        <w:t>щадь торгового места: 4 кв. м.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18 - Краснодарский край, г. Славянск-на-Кубани, на пересечении улиц Дружбы Нар</w:t>
      </w:r>
      <w:r w:rsidRPr="00DE2989">
        <w:t>о</w:t>
      </w:r>
      <w:r w:rsidRPr="00DE2989">
        <w:t>дов и Полковой,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- 21048 (двадцать одна тысяча сорок в</w:t>
      </w:r>
      <w:r w:rsidRPr="00DE2989">
        <w:t>о</w:t>
      </w:r>
      <w:r w:rsidRPr="00DE2989">
        <w:t>семь) рублей без учета НДС, «Шаг аукциона» - 1052 (одна тысяча пятьдесят два) рубля 40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№ 19 - Краснодарский край, г. Славянск-на-Кубани, ул. Набережная, 10, тип объекта: с</w:t>
      </w:r>
      <w:r w:rsidRPr="00DE2989">
        <w:t>о</w:t>
      </w:r>
      <w:r w:rsidRPr="00DE2989">
        <w:t>гласно архитектурному решению, согласованному с администрацией муниципального образования Славянский район, павильон, реализуемые товары: предоставление услуг общественного питания, общая площадь торгового места: 15 кв. м. Начальная цена аукциона - 69948 (шестьдесят девять тысяч девятьсот сорок восемь) рублей без учета НДС, «Шаг аукциона» - 3497 (три тысячи четыреста дев</w:t>
      </w:r>
      <w:r w:rsidRPr="00DE2989">
        <w:t>я</w:t>
      </w:r>
      <w:r w:rsidRPr="00DE2989">
        <w:t>носто семь) рублей 40 копеек;</w:t>
      </w:r>
      <w:proofErr w:type="gramEnd"/>
    </w:p>
    <w:p w:rsidR="00DE2989" w:rsidRPr="00DE2989" w:rsidRDefault="00DE2989" w:rsidP="00DE2989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proofErr w:type="gramStart"/>
      <w:r w:rsidRPr="00DE2989">
        <w:t>Срок действия договоров на размещение объектов нестационарной торговли: по лотам     № 2 - 14 с 1 мая по 1 октября 2023 г., по лотам № 15 - 17 с 1 июля по 1 октября 2023 г., по лоту № 1 - 5 лет с даты заключения договора, на период с 1 мая по 1 октября ежегодно, по лоту № 18 - 5 лет с даты заключения договора, на</w:t>
      </w:r>
      <w:proofErr w:type="gramEnd"/>
      <w:r w:rsidRPr="00DE2989">
        <w:t xml:space="preserve"> период с 1 июля по 1 октября ежегодно, по лоту № 19 - 5 лет </w:t>
      </w:r>
      <w:proofErr w:type="gramStart"/>
      <w:r w:rsidRPr="00DE2989">
        <w:t>с даты заключения</w:t>
      </w:r>
      <w:proofErr w:type="gramEnd"/>
      <w:r w:rsidRPr="00DE2989">
        <w:t xml:space="preserve"> договора ежегодно.</w:t>
      </w:r>
      <w:r w:rsidRPr="00DE2989">
        <w:rPr>
          <w:b/>
        </w:rPr>
        <w:t xml:space="preserve"> </w:t>
      </w:r>
    </w:p>
    <w:p w:rsidR="00EA11E5" w:rsidRPr="00DE2989" w:rsidRDefault="00D5284A" w:rsidP="00DE2989">
      <w:pPr>
        <w:tabs>
          <w:tab w:val="left" w:pos="567"/>
        </w:tabs>
        <w:jc w:val="both"/>
        <w:rPr>
          <w:u w:val="single"/>
          <w:lang w:eastAsia="ar-SA"/>
        </w:rPr>
      </w:pPr>
      <w:r w:rsidRPr="00DE2989">
        <w:tab/>
        <w:t>Извещение о проведен</w:t>
      </w:r>
      <w:proofErr w:type="gramStart"/>
      <w:r w:rsidRPr="00DE2989">
        <w:t>ии ау</w:t>
      </w:r>
      <w:proofErr w:type="gramEnd"/>
      <w:r w:rsidRPr="00DE2989">
        <w:t xml:space="preserve">кциона размещено на официальном сайте торгов </w:t>
      </w:r>
      <w:r w:rsidRPr="00DE2989">
        <w:rPr>
          <w:lang w:val="en-US"/>
        </w:rPr>
        <w:t>www</w:t>
      </w:r>
      <w:r w:rsidRPr="00DE2989">
        <w:t>.</w:t>
      </w:r>
      <w:proofErr w:type="spellStart"/>
      <w:r w:rsidRPr="00DE2989">
        <w:rPr>
          <w:lang w:val="en-US"/>
        </w:rPr>
        <w:t>torgi</w:t>
      </w:r>
      <w:proofErr w:type="spellEnd"/>
      <w:r w:rsidRPr="00DE2989">
        <w:t>.</w:t>
      </w:r>
      <w:proofErr w:type="spellStart"/>
      <w:r w:rsidRPr="00DE2989">
        <w:rPr>
          <w:lang w:val="en-US"/>
        </w:rPr>
        <w:t>gov</w:t>
      </w:r>
      <w:proofErr w:type="spellEnd"/>
      <w:r w:rsidRPr="00DE2989">
        <w:t>.</w:t>
      </w:r>
      <w:proofErr w:type="spellStart"/>
      <w:r w:rsidRPr="00DE2989">
        <w:rPr>
          <w:lang w:val="en-US"/>
        </w:rPr>
        <w:t>ru</w:t>
      </w:r>
      <w:proofErr w:type="spellEnd"/>
      <w:r w:rsidRPr="00DE2989">
        <w:t xml:space="preserve"> </w:t>
      </w:r>
      <w:r w:rsidR="00DE2989">
        <w:t>11.04</w:t>
      </w:r>
      <w:r w:rsidR="003D488C" w:rsidRPr="00DE2989">
        <w:t>.2023</w:t>
      </w:r>
      <w:r w:rsidRPr="00DE2989">
        <w:t xml:space="preserve"> г. (извещение № </w:t>
      </w:r>
      <w:r w:rsidR="003D488C" w:rsidRPr="00DE2989">
        <w:t>220000198200000000</w:t>
      </w:r>
      <w:r w:rsidR="00DE2989">
        <w:t>48</w:t>
      </w:r>
      <w:r w:rsidR="00EA11E5" w:rsidRPr="00DE2989">
        <w:t xml:space="preserve">), </w:t>
      </w:r>
      <w:r w:rsidR="00EA11E5" w:rsidRPr="00DE2989">
        <w:rPr>
          <w:lang w:eastAsia="ar-SA"/>
        </w:rPr>
        <w:t>на официальном сайте муниципального казе</w:t>
      </w:r>
      <w:r w:rsidR="00EA11E5" w:rsidRPr="00DE2989">
        <w:rPr>
          <w:lang w:eastAsia="ar-SA"/>
        </w:rPr>
        <w:t>н</w:t>
      </w:r>
      <w:r w:rsidR="00EA11E5" w:rsidRPr="00DE2989">
        <w:rPr>
          <w:lang w:eastAsia="ar-SA"/>
        </w:rPr>
        <w:t xml:space="preserve">ного учреждения «Агентство территориального развития» - </w:t>
      </w:r>
      <w:r w:rsidR="00EA11E5" w:rsidRPr="00DE2989">
        <w:rPr>
          <w:lang w:val="en-US" w:eastAsia="ar-SA"/>
        </w:rPr>
        <w:t>www</w:t>
      </w:r>
      <w:r w:rsidR="00EA11E5" w:rsidRPr="00DE2989">
        <w:rPr>
          <w:lang w:eastAsia="ar-SA"/>
        </w:rPr>
        <w:t>.</w:t>
      </w:r>
      <w:proofErr w:type="spellStart"/>
      <w:r w:rsidR="00EA11E5" w:rsidRPr="00DE2989">
        <w:rPr>
          <w:lang w:val="en-US" w:eastAsia="ar-SA"/>
        </w:rPr>
        <w:t>mku</w:t>
      </w:r>
      <w:proofErr w:type="spellEnd"/>
      <w:r w:rsidR="00EA11E5" w:rsidRPr="00DE2989">
        <w:rPr>
          <w:lang w:eastAsia="ar-SA"/>
        </w:rPr>
        <w:t>.</w:t>
      </w:r>
      <w:proofErr w:type="spellStart"/>
      <w:r w:rsidR="00EA11E5" w:rsidRPr="00DE2989">
        <w:rPr>
          <w:lang w:val="en-US" w:eastAsia="ar-SA"/>
        </w:rPr>
        <w:t>atr</w:t>
      </w:r>
      <w:proofErr w:type="spellEnd"/>
      <w:r w:rsidR="00EA11E5" w:rsidRPr="00DE2989">
        <w:rPr>
          <w:lang w:eastAsia="ar-SA"/>
        </w:rPr>
        <w:t>-</w:t>
      </w:r>
      <w:proofErr w:type="spellStart"/>
      <w:r w:rsidR="00EA11E5" w:rsidRPr="00DE2989">
        <w:rPr>
          <w:lang w:val="en-US" w:eastAsia="ar-SA"/>
        </w:rPr>
        <w:t>slavyansk</w:t>
      </w:r>
      <w:proofErr w:type="spellEnd"/>
      <w:r w:rsidR="00EA11E5" w:rsidRPr="00DE2989">
        <w:rPr>
          <w:lang w:eastAsia="ar-SA"/>
        </w:rPr>
        <w:t>.</w:t>
      </w:r>
      <w:proofErr w:type="spellStart"/>
      <w:r w:rsidR="00EA11E5" w:rsidRPr="00DE2989">
        <w:rPr>
          <w:lang w:val="en-US" w:eastAsia="ar-SA"/>
        </w:rPr>
        <w:t>ru</w:t>
      </w:r>
      <w:proofErr w:type="spellEnd"/>
      <w:r w:rsidR="00EA11E5" w:rsidRPr="00DE2989">
        <w:rPr>
          <w:lang w:eastAsia="ar-SA"/>
        </w:rPr>
        <w:t xml:space="preserve"> и на официал</w:t>
      </w:r>
      <w:r w:rsidR="00EA11E5" w:rsidRPr="00DE2989">
        <w:rPr>
          <w:lang w:eastAsia="ar-SA"/>
        </w:rPr>
        <w:t>ь</w:t>
      </w:r>
      <w:r w:rsidR="00EA11E5" w:rsidRPr="00DE2989">
        <w:rPr>
          <w:lang w:eastAsia="ar-SA"/>
        </w:rPr>
        <w:t xml:space="preserve">ном сайте администрации </w:t>
      </w:r>
      <w:r w:rsidR="000B32DF" w:rsidRPr="00DE2989">
        <w:rPr>
          <w:lang w:eastAsia="ar-SA"/>
        </w:rPr>
        <w:t>Славянского городского поселения Славянского района</w:t>
      </w:r>
      <w:r w:rsidR="00EA11E5" w:rsidRPr="00DE2989">
        <w:rPr>
          <w:lang w:eastAsia="ar-SA"/>
        </w:rPr>
        <w:t xml:space="preserve">  –</w:t>
      </w:r>
      <w:r w:rsidR="00EA11E5" w:rsidRPr="00DE2989">
        <w:rPr>
          <w:lang w:val="en-US" w:eastAsia="ar-SA"/>
        </w:rPr>
        <w:t>www</w:t>
      </w:r>
      <w:r w:rsidR="00EA11E5" w:rsidRPr="00DE2989">
        <w:rPr>
          <w:lang w:eastAsia="ar-SA"/>
        </w:rPr>
        <w:t>.</w:t>
      </w:r>
      <w:proofErr w:type="spellStart"/>
      <w:r w:rsidR="000B32DF" w:rsidRPr="00DE2989">
        <w:rPr>
          <w:u w:val="single"/>
          <w:lang w:val="en-US" w:eastAsia="ar-SA"/>
        </w:rPr>
        <w:t>cityslav</w:t>
      </w:r>
      <w:proofErr w:type="spellEnd"/>
      <w:r w:rsidR="007B69D0" w:rsidRPr="00DE2989">
        <w:rPr>
          <w:u w:val="single"/>
          <w:lang w:eastAsia="ar-SA"/>
        </w:rPr>
        <w:t>.</w:t>
      </w:r>
      <w:proofErr w:type="spellStart"/>
      <w:r w:rsidR="007B69D0" w:rsidRPr="00DE2989">
        <w:rPr>
          <w:u w:val="single"/>
          <w:lang w:val="en-US" w:eastAsia="ar-SA"/>
        </w:rPr>
        <w:t>ru</w:t>
      </w:r>
      <w:proofErr w:type="spellEnd"/>
      <w:r w:rsidR="00EA11E5" w:rsidRPr="00DE2989">
        <w:rPr>
          <w:u w:val="single"/>
          <w:lang w:eastAsia="ar-SA"/>
        </w:rPr>
        <w:t>.</w:t>
      </w:r>
    </w:p>
    <w:p w:rsidR="00D5284A" w:rsidRPr="00DE2989" w:rsidRDefault="00F4228D" w:rsidP="009F598E">
      <w:pPr>
        <w:tabs>
          <w:tab w:val="left" w:pos="709"/>
        </w:tabs>
        <w:contextualSpacing/>
        <w:jc w:val="both"/>
      </w:pPr>
      <w:r w:rsidRPr="00DE2989">
        <w:rPr>
          <w:b/>
        </w:rPr>
        <w:tab/>
      </w:r>
      <w:r w:rsidR="00D5284A" w:rsidRPr="00DE2989">
        <w:rPr>
          <w:b/>
        </w:rPr>
        <w:t>Докладчик:</w:t>
      </w:r>
      <w:r w:rsidR="00D5284A" w:rsidRPr="00DE2989">
        <w:t xml:space="preserve"> заместитель председателя комиссии, начальник управления по торговле и защите прав потребителей </w:t>
      </w:r>
      <w:r w:rsidR="00E66D03" w:rsidRPr="00DE2989">
        <w:t>И.В. Серги</w:t>
      </w:r>
      <w:r w:rsidR="00D5284A" w:rsidRPr="00DE2989">
        <w:t>енко.</w:t>
      </w:r>
    </w:p>
    <w:p w:rsidR="00D5284A" w:rsidRPr="00DE2989" w:rsidRDefault="00D5284A" w:rsidP="009F598E">
      <w:pPr>
        <w:ind w:firstLine="709"/>
        <w:jc w:val="both"/>
      </w:pPr>
      <w:r w:rsidRPr="00DE2989">
        <w:t>Выступил И</w:t>
      </w:r>
      <w:r w:rsidR="00E66D03" w:rsidRPr="00DE2989">
        <w:t>.В. Серги</w:t>
      </w:r>
      <w:r w:rsidRPr="00DE2989">
        <w:t>енко: «Представляю на рассмотрение Комиссии заявки, поданные для участия в аукционе и документы, поступившие от претендентов».</w:t>
      </w:r>
    </w:p>
    <w:p w:rsidR="00D5284A" w:rsidRPr="00DE2989" w:rsidRDefault="00D5284A" w:rsidP="009F598E">
      <w:pPr>
        <w:ind w:firstLine="709"/>
        <w:jc w:val="both"/>
        <w:rPr>
          <w:b/>
        </w:rPr>
      </w:pPr>
      <w:r w:rsidRPr="00DE2989">
        <w:t xml:space="preserve">Рассмотрев документы претендентов </w:t>
      </w:r>
      <w:proofErr w:type="gramStart"/>
      <w:r w:rsidRPr="00DE2989">
        <w:t xml:space="preserve">для участия в аукционе </w:t>
      </w:r>
      <w:r w:rsidRPr="00DE2989">
        <w:rPr>
          <w:b/>
        </w:rPr>
        <w:t>на право заключения догов</w:t>
      </w:r>
      <w:r w:rsidRPr="00DE2989">
        <w:rPr>
          <w:b/>
        </w:rPr>
        <w:t>о</w:t>
      </w:r>
      <w:r w:rsidRPr="00DE2989">
        <w:rPr>
          <w:b/>
        </w:rPr>
        <w:t>ров на размещение нестационарных торговых объектов на территории</w:t>
      </w:r>
      <w:proofErr w:type="gramEnd"/>
      <w:r w:rsidR="00D37A3D" w:rsidRPr="00DE2989">
        <w:rPr>
          <w:b/>
        </w:rPr>
        <w:t xml:space="preserve"> Славянского городск</w:t>
      </w:r>
      <w:r w:rsidR="00D37A3D" w:rsidRPr="00DE2989">
        <w:rPr>
          <w:b/>
        </w:rPr>
        <w:t>о</w:t>
      </w:r>
      <w:r w:rsidR="00D37A3D" w:rsidRPr="00DE2989">
        <w:rPr>
          <w:b/>
        </w:rPr>
        <w:t>го поселения Славянского района</w:t>
      </w:r>
      <w:r w:rsidRPr="00DE2989">
        <w:t xml:space="preserve">, назначенного </w:t>
      </w:r>
      <w:r w:rsidR="00DE2989">
        <w:rPr>
          <w:b/>
        </w:rPr>
        <w:t>12</w:t>
      </w:r>
      <w:r w:rsidR="00D0137A">
        <w:rPr>
          <w:b/>
        </w:rPr>
        <w:t xml:space="preserve"> мая</w:t>
      </w:r>
      <w:r w:rsidR="003D488C" w:rsidRPr="00DE2989">
        <w:rPr>
          <w:b/>
        </w:rPr>
        <w:t xml:space="preserve"> 2023</w:t>
      </w:r>
      <w:r w:rsidRPr="00DE2989">
        <w:rPr>
          <w:b/>
        </w:rPr>
        <w:t xml:space="preserve"> г. в 1</w:t>
      </w:r>
      <w:r w:rsidR="003D488C" w:rsidRPr="00DE2989">
        <w:rPr>
          <w:b/>
        </w:rPr>
        <w:t>0</w:t>
      </w:r>
      <w:r w:rsidRPr="00DE2989">
        <w:rPr>
          <w:b/>
        </w:rPr>
        <w:t>.00</w:t>
      </w:r>
      <w:r w:rsidRPr="00DE2989">
        <w:t xml:space="preserve">, </w:t>
      </w:r>
      <w:r w:rsidRPr="00DE2989">
        <w:rPr>
          <w:b/>
        </w:rPr>
        <w:t xml:space="preserve">комиссия установила: </w:t>
      </w:r>
    </w:p>
    <w:p w:rsidR="00D5284A" w:rsidRPr="00DE2989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E2989">
        <w:lastRenderedPageBreak/>
        <w:t>Согласно журналу регистрации заявок муниципального казенного учреждения муниц</w:t>
      </w:r>
      <w:r w:rsidRPr="00DE2989">
        <w:t>и</w:t>
      </w:r>
      <w:r w:rsidRPr="00DE2989">
        <w:t xml:space="preserve">пального образования Славянский район «Агентство территориального развития» поступило </w:t>
      </w:r>
      <w:r w:rsidR="00B32CF1">
        <w:t>8</w:t>
      </w:r>
      <w:r w:rsidR="003233AF" w:rsidRPr="00DE2989">
        <w:t xml:space="preserve"> (</w:t>
      </w:r>
      <w:r w:rsidR="007755F2">
        <w:t>в</w:t>
      </w:r>
      <w:r w:rsidR="007755F2">
        <w:t>о</w:t>
      </w:r>
      <w:r w:rsidR="007755F2">
        <w:t>семь</w:t>
      </w:r>
      <w:bookmarkStart w:id="0" w:name="_GoBack"/>
      <w:bookmarkEnd w:id="0"/>
      <w:r w:rsidR="00E2026B" w:rsidRPr="00DE2989">
        <w:t>) заяв</w:t>
      </w:r>
      <w:r w:rsidR="00DE2989">
        <w:t xml:space="preserve">ок </w:t>
      </w:r>
      <w:r w:rsidRPr="00DE2989">
        <w:t>на участие в аукцион</w:t>
      </w:r>
      <w:r w:rsidR="00700180" w:rsidRPr="00DE2989">
        <w:t>е</w:t>
      </w:r>
      <w:r w:rsidRPr="00DE2989"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5284A" w:rsidP="009F598E">
            <w:pPr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 xml:space="preserve">№ </w:t>
            </w:r>
            <w:proofErr w:type="gramStart"/>
            <w:r w:rsidRPr="00DE2989">
              <w:rPr>
                <w:b/>
                <w:color w:val="000000"/>
              </w:rPr>
              <w:t>п</w:t>
            </w:r>
            <w:proofErr w:type="gramEnd"/>
            <w:r w:rsidRPr="00DE2989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DE2989" w:rsidRDefault="00D5284A" w:rsidP="009F598E">
            <w:pPr>
              <w:jc w:val="center"/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>Рег. №</w:t>
            </w:r>
          </w:p>
          <w:p w:rsidR="00D5284A" w:rsidRPr="00DE2989" w:rsidRDefault="00D5284A" w:rsidP="009F598E">
            <w:pPr>
              <w:jc w:val="center"/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DE2989" w:rsidRDefault="00D5284A" w:rsidP="009F598E">
            <w:pPr>
              <w:jc w:val="center"/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>Дата з</w:t>
            </w:r>
            <w:r w:rsidRPr="00DE2989">
              <w:rPr>
                <w:b/>
                <w:color w:val="000000"/>
              </w:rPr>
              <w:t>а</w:t>
            </w:r>
            <w:r w:rsidRPr="00DE2989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DE2989" w:rsidRDefault="00D5284A" w:rsidP="009F598E">
            <w:pPr>
              <w:jc w:val="center"/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DE2989" w:rsidRDefault="00D5284A" w:rsidP="009F598E">
            <w:pPr>
              <w:jc w:val="center"/>
              <w:rPr>
                <w:b/>
                <w:color w:val="000000"/>
              </w:rPr>
            </w:pPr>
            <w:r w:rsidRPr="00DE2989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 w:rsidRPr="00DE2989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E298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E298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5284A" w:rsidP="009F598E">
            <w:pPr>
              <w:jc w:val="center"/>
              <w:rPr>
                <w:color w:val="000000"/>
              </w:rPr>
            </w:pPr>
            <w:r w:rsidRPr="00DE2989">
              <w:rPr>
                <w:color w:val="000000"/>
              </w:rPr>
              <w:t>1</w:t>
            </w:r>
            <w:r w:rsidR="00DE2989">
              <w:rPr>
                <w:color w:val="000000"/>
              </w:rPr>
              <w:t>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DE2989" w:rsidRDefault="00DE2989" w:rsidP="003D48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>
              <w:rPr>
                <w:color w:val="000000"/>
              </w:rPr>
              <w:t>Алавердов</w:t>
            </w:r>
            <w:proofErr w:type="spellEnd"/>
            <w:r>
              <w:rPr>
                <w:color w:val="000000"/>
              </w:rPr>
              <w:t xml:space="preserve"> Николай </w:t>
            </w:r>
            <w:proofErr w:type="spellStart"/>
            <w:r>
              <w:rPr>
                <w:color w:val="000000"/>
              </w:rPr>
              <w:t>Агаларович</w:t>
            </w:r>
            <w:proofErr w:type="spellEnd"/>
          </w:p>
        </w:tc>
      </w:tr>
      <w:tr w:rsidR="003D488C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DE2989" w:rsidRDefault="003D488C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 w:rsidRPr="00DE2989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DE2989" w:rsidRDefault="00DE2989" w:rsidP="003D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DE2989" w:rsidRDefault="00DE2989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DE2989" w:rsidRDefault="00DE2989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DE2989" w:rsidRDefault="00DE2989" w:rsidP="009B0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Пуликян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Карлен</w:t>
            </w:r>
            <w:proofErr w:type="spellEnd"/>
            <w:r>
              <w:rPr>
                <w:color w:val="000000"/>
              </w:rPr>
              <w:t xml:space="preserve"> Александрович, действующий на основании ОГРНИП 304234916700066</w:t>
            </w:r>
          </w:p>
        </w:tc>
      </w:tr>
      <w:tr w:rsidR="00DE2989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 w:rsidRPr="00DE2989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Пуликян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Карлен</w:t>
            </w:r>
            <w:proofErr w:type="spellEnd"/>
            <w:r>
              <w:rPr>
                <w:color w:val="000000"/>
              </w:rPr>
              <w:t xml:space="preserve"> Александрович, действующий на основании ОГРНИП 304234916700066</w:t>
            </w:r>
          </w:p>
        </w:tc>
      </w:tr>
      <w:tr w:rsidR="00DE2989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 w:rsidRPr="00DE2989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DE29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Миронюк</w:t>
            </w:r>
            <w:proofErr w:type="spellEnd"/>
            <w:r>
              <w:rPr>
                <w:color w:val="000000"/>
              </w:rPr>
              <w:t xml:space="preserve"> Дмитрий Борисович,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304234915200160</w:t>
            </w:r>
          </w:p>
        </w:tc>
      </w:tr>
      <w:tr w:rsidR="00DE2989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Миронюк</w:t>
            </w:r>
            <w:proofErr w:type="spellEnd"/>
            <w:r>
              <w:rPr>
                <w:color w:val="000000"/>
              </w:rPr>
              <w:t xml:space="preserve"> Дмитрий Борисович,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304234915200160</w:t>
            </w:r>
          </w:p>
        </w:tc>
      </w:tr>
      <w:tr w:rsidR="00DE2989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3D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C1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C1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C1E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Кристина Николаевна</w:t>
            </w:r>
          </w:p>
        </w:tc>
      </w:tr>
      <w:tr w:rsidR="00DE2989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DE2989" w:rsidRDefault="00DE2989" w:rsidP="00E4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Кристина Николаевна</w:t>
            </w:r>
          </w:p>
        </w:tc>
      </w:tr>
      <w:tr w:rsidR="00B32CF1" w:rsidRPr="00DE298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1" w:rsidRDefault="00B32CF1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1" w:rsidRDefault="00B32CF1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1" w:rsidRDefault="00B32CF1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1" w:rsidRDefault="00B32CF1" w:rsidP="00E4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1" w:rsidRDefault="00B32CF1" w:rsidP="00B32C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Мелтонян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Айк</w:t>
            </w:r>
            <w:proofErr w:type="spellEnd"/>
            <w:r>
              <w:rPr>
                <w:color w:val="000000"/>
              </w:rPr>
              <w:t xml:space="preserve"> Юрьевич, действующий на основ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 ОГРНИП 317237500155854</w:t>
            </w:r>
          </w:p>
        </w:tc>
      </w:tr>
    </w:tbl>
    <w:p w:rsidR="00700180" w:rsidRPr="00DE2989" w:rsidRDefault="005C4E33" w:rsidP="005C4E33">
      <w:pPr>
        <w:ind w:firstLine="708"/>
        <w:jc w:val="both"/>
      </w:pPr>
      <w:r w:rsidRPr="00DE2989">
        <w:t>2. Отозванных заявок</w:t>
      </w:r>
      <w:r w:rsidR="0068610E" w:rsidRPr="00DE2989">
        <w:t xml:space="preserve"> </w:t>
      </w:r>
      <w:r w:rsidR="00DE2989">
        <w:t>–</w:t>
      </w:r>
      <w:r w:rsidR="0068610E" w:rsidRPr="00DE2989">
        <w:t xml:space="preserve"> </w:t>
      </w:r>
      <w:r w:rsidR="00DE2989">
        <w:t>нет.</w:t>
      </w:r>
    </w:p>
    <w:p w:rsidR="005C4E33" w:rsidRPr="00DE2989" w:rsidRDefault="005C4E33" w:rsidP="005C4E33">
      <w:pPr>
        <w:ind w:left="709"/>
        <w:jc w:val="both"/>
      </w:pPr>
      <w:r w:rsidRPr="00DE2989">
        <w:t>3. Отказов в приеме документов - нет.</w:t>
      </w:r>
    </w:p>
    <w:p w:rsidR="005C4E33" w:rsidRPr="00DE2989" w:rsidRDefault="005C4E33" w:rsidP="005C4E33">
      <w:pPr>
        <w:ind w:left="709"/>
        <w:jc w:val="both"/>
      </w:pPr>
      <w:r w:rsidRPr="00DE2989">
        <w:t>4. Отказы в допуске к участию в аукционе-нет.</w:t>
      </w:r>
    </w:p>
    <w:p w:rsidR="00D5284A" w:rsidRPr="00DE2989" w:rsidRDefault="002C1946" w:rsidP="009F598E">
      <w:pPr>
        <w:ind w:firstLine="709"/>
        <w:jc w:val="both"/>
        <w:outlineLvl w:val="0"/>
        <w:rPr>
          <w:b/>
        </w:rPr>
      </w:pPr>
      <w:r w:rsidRPr="00DE2989">
        <w:rPr>
          <w:b/>
        </w:rPr>
        <w:t xml:space="preserve">1. </w:t>
      </w:r>
      <w:r w:rsidR="00D5284A" w:rsidRPr="00DE2989">
        <w:rPr>
          <w:b/>
        </w:rPr>
        <w:t>Комиссия решила:</w:t>
      </w:r>
    </w:p>
    <w:p w:rsidR="00DF4E8B" w:rsidRDefault="002A2569" w:rsidP="00DF4E8B">
      <w:pPr>
        <w:tabs>
          <w:tab w:val="left" w:pos="1134"/>
        </w:tabs>
        <w:jc w:val="both"/>
      </w:pPr>
      <w:r w:rsidRPr="00DE2989">
        <w:tab/>
      </w:r>
      <w:r w:rsidR="00C66357" w:rsidRPr="00DE2989">
        <w:t xml:space="preserve">1. </w:t>
      </w:r>
      <w:proofErr w:type="gramStart"/>
      <w:r w:rsidR="00C66357" w:rsidRPr="00DE2989">
        <w:t xml:space="preserve">Признать </w:t>
      </w:r>
      <w:r w:rsidR="00DD50A8" w:rsidRPr="00DE2989">
        <w:t>участни</w:t>
      </w:r>
      <w:r w:rsidR="00DF4E8B">
        <w:t>ками</w:t>
      </w:r>
      <w:r w:rsidR="00C66357" w:rsidRPr="00DE2989">
        <w:t xml:space="preserve"> аукциона </w:t>
      </w:r>
      <w:r w:rsidR="00DD50A8" w:rsidRPr="00DE2989">
        <w:rPr>
          <w:rFonts w:eastAsia="Calibri"/>
        </w:rPr>
        <w:t>по</w:t>
      </w:r>
      <w:r w:rsidR="00DD50A8" w:rsidRPr="00DE2989">
        <w:rPr>
          <w:rFonts w:eastAsia="Calibri"/>
          <w:b/>
        </w:rPr>
        <w:t xml:space="preserve"> </w:t>
      </w:r>
      <w:r w:rsidR="00DD50A8" w:rsidRPr="00DE2989">
        <w:t xml:space="preserve">лоту </w:t>
      </w:r>
      <w:r w:rsidR="00DF4E8B" w:rsidRPr="00DE2989">
        <w:t>№ 1 - Краснодарский край, г. Славянск-на-Кубани, на пересечении улиц Ленина и Лермонтова, тип объекта: согласно архитектурному реш</w:t>
      </w:r>
      <w:r w:rsidR="00DF4E8B" w:rsidRPr="00DE2989">
        <w:t>е</w:t>
      </w:r>
      <w:r w:rsidR="00DF4E8B" w:rsidRPr="00DE2989">
        <w:t>нию, согласованному с администрацией муниципального образования Славянский район, киоск, ре</w:t>
      </w:r>
      <w:r w:rsidR="00DF4E8B" w:rsidRPr="00DE2989">
        <w:t>а</w:t>
      </w:r>
      <w:r w:rsidR="00DF4E8B" w:rsidRPr="00DE2989">
        <w:t>лизуемые товары: квас, общая площадь торгового места: 4 кв. м. Начальная цена аукциона - 30072</w:t>
      </w:r>
      <w:r w:rsidR="00DF4E8B" w:rsidRPr="00DE2989">
        <w:rPr>
          <w:b/>
        </w:rPr>
        <w:t xml:space="preserve"> </w:t>
      </w:r>
      <w:r w:rsidR="00DF4E8B" w:rsidRPr="00DE2989">
        <w:t>(тридцать тысяч семьдесят два) рубля без учета НДС, «Шаг аукциона» - 1503 (одна тысяча пятьсот три) рубля 60</w:t>
      </w:r>
      <w:proofErr w:type="gramEnd"/>
      <w:r w:rsidR="00DF4E8B" w:rsidRPr="00DE2989">
        <w:t xml:space="preserve"> </w:t>
      </w:r>
      <w:r w:rsidR="00DF4E8B">
        <w:t>копеек:</w:t>
      </w:r>
    </w:p>
    <w:p w:rsidR="00DF4E8B" w:rsidRPr="00D0137A" w:rsidRDefault="00DF4E8B" w:rsidP="00DF4E8B">
      <w:pPr>
        <w:tabs>
          <w:tab w:val="left" w:pos="1134"/>
        </w:tabs>
        <w:jc w:val="both"/>
        <w:rPr>
          <w:b/>
        </w:rPr>
      </w:pPr>
      <w:r>
        <w:tab/>
      </w:r>
      <w:r w:rsidR="00B32CF1">
        <w:rPr>
          <w:b/>
        </w:rPr>
        <w:t xml:space="preserve">1) ИП </w:t>
      </w:r>
      <w:proofErr w:type="spellStart"/>
      <w:r w:rsidR="00B32CF1">
        <w:rPr>
          <w:b/>
        </w:rPr>
        <w:t>Пу</w:t>
      </w:r>
      <w:r w:rsidRPr="00D0137A">
        <w:rPr>
          <w:b/>
        </w:rPr>
        <w:t>ликяна</w:t>
      </w:r>
      <w:proofErr w:type="spellEnd"/>
      <w:r w:rsidRPr="00D0137A">
        <w:rPr>
          <w:b/>
        </w:rPr>
        <w:t xml:space="preserve"> </w:t>
      </w:r>
      <w:proofErr w:type="spellStart"/>
      <w:r w:rsidRPr="00D0137A">
        <w:rPr>
          <w:b/>
        </w:rPr>
        <w:t>Карлена</w:t>
      </w:r>
      <w:proofErr w:type="spellEnd"/>
      <w:r w:rsidRPr="00D0137A">
        <w:rPr>
          <w:b/>
        </w:rPr>
        <w:t xml:space="preserve"> Александровича;</w:t>
      </w:r>
    </w:p>
    <w:p w:rsidR="00DF4E8B" w:rsidRDefault="00DF4E8B" w:rsidP="00DF4E8B">
      <w:pPr>
        <w:tabs>
          <w:tab w:val="left" w:pos="1134"/>
        </w:tabs>
        <w:jc w:val="both"/>
      </w:pPr>
      <w:r w:rsidRPr="00D0137A">
        <w:rPr>
          <w:b/>
        </w:rPr>
        <w:tab/>
        <w:t xml:space="preserve">2) ИП </w:t>
      </w:r>
      <w:proofErr w:type="spellStart"/>
      <w:r w:rsidRPr="00D0137A">
        <w:rPr>
          <w:b/>
        </w:rPr>
        <w:t>Миронюка</w:t>
      </w:r>
      <w:proofErr w:type="spellEnd"/>
      <w:r w:rsidRPr="00D0137A">
        <w:rPr>
          <w:b/>
        </w:rPr>
        <w:t xml:space="preserve"> Дмитрия Борисовича</w:t>
      </w:r>
      <w:r>
        <w:t>.</w:t>
      </w:r>
    </w:p>
    <w:p w:rsidR="00DF4E8B" w:rsidRPr="00DE2989" w:rsidRDefault="00DF4E8B" w:rsidP="00DF4E8B">
      <w:pPr>
        <w:tabs>
          <w:tab w:val="left" w:pos="1134"/>
          <w:tab w:val="left" w:pos="1276"/>
          <w:tab w:val="left" w:pos="1418"/>
        </w:tabs>
        <w:jc w:val="both"/>
      </w:pPr>
      <w:r>
        <w:tab/>
        <w:t>2</w:t>
      </w:r>
      <w:r w:rsidRPr="00DE2989">
        <w:t xml:space="preserve">. </w:t>
      </w:r>
      <w:proofErr w:type="gramStart"/>
      <w:r w:rsidRPr="00DE2989">
        <w:t>Признать участни</w:t>
      </w:r>
      <w:r>
        <w:t>ками</w:t>
      </w:r>
      <w:r w:rsidRPr="00DE2989">
        <w:t xml:space="preserve"> аукциона </w:t>
      </w:r>
      <w:r w:rsidRPr="00DE2989">
        <w:rPr>
          <w:rFonts w:eastAsia="Calibri"/>
        </w:rPr>
        <w:t>по</w:t>
      </w:r>
      <w:r w:rsidRPr="00DE2989">
        <w:rPr>
          <w:rFonts w:eastAsia="Calibri"/>
          <w:b/>
        </w:rPr>
        <w:t xml:space="preserve"> </w:t>
      </w:r>
      <w:r w:rsidRPr="00DE2989">
        <w:t>лоту № 1</w:t>
      </w:r>
      <w:r>
        <w:t xml:space="preserve">4 </w:t>
      </w:r>
      <w:r w:rsidRPr="00DE2989">
        <w:t>- Краснодарский край, г. Славянск-на-Кубани, ул. Красная, 39, (возле социального ряда) тип объекта: согласно архитектурному решению, согласованному с администрацией муниципального образования Славянский район, киоск, реализ</w:t>
      </w:r>
      <w:r w:rsidRPr="00DE2989">
        <w:t>у</w:t>
      </w:r>
      <w:r w:rsidRPr="00DE2989">
        <w:t>емые товары: квас, общая площадь торгового места: 4 кв. м. Начальная цена аукциона - 25057</w:t>
      </w:r>
      <w:r w:rsidRPr="00DE2989">
        <w:rPr>
          <w:b/>
        </w:rPr>
        <w:t xml:space="preserve"> </w:t>
      </w:r>
      <w:r w:rsidRPr="00DE2989">
        <w:t>(дв</w:t>
      </w:r>
      <w:r w:rsidRPr="00DE2989">
        <w:t>а</w:t>
      </w:r>
      <w:r w:rsidRPr="00DE2989">
        <w:t>дцать пять тысяч пятьдесят семь) рублей без учета НДС, «Шаг аукциона» - 1252 (одна тысяча двести</w:t>
      </w:r>
      <w:r>
        <w:t xml:space="preserve"> пятьдесят два</w:t>
      </w:r>
      <w:proofErr w:type="gramEnd"/>
      <w:r>
        <w:t>) рубля 85 копеек:</w:t>
      </w:r>
    </w:p>
    <w:p w:rsidR="00DF4E8B" w:rsidRPr="00D0137A" w:rsidRDefault="00DF4E8B" w:rsidP="00DF4E8B">
      <w:pPr>
        <w:tabs>
          <w:tab w:val="left" w:pos="1134"/>
        </w:tabs>
        <w:jc w:val="both"/>
        <w:rPr>
          <w:b/>
        </w:rPr>
      </w:pPr>
      <w:r>
        <w:tab/>
      </w:r>
      <w:r w:rsidR="00B32CF1">
        <w:rPr>
          <w:b/>
        </w:rPr>
        <w:t xml:space="preserve">1) ИП </w:t>
      </w:r>
      <w:proofErr w:type="spellStart"/>
      <w:r w:rsidR="00B32CF1">
        <w:rPr>
          <w:b/>
        </w:rPr>
        <w:t>Пу</w:t>
      </w:r>
      <w:r w:rsidRPr="00D0137A">
        <w:rPr>
          <w:b/>
        </w:rPr>
        <w:t>ликяна</w:t>
      </w:r>
      <w:proofErr w:type="spellEnd"/>
      <w:r w:rsidRPr="00D0137A">
        <w:rPr>
          <w:b/>
        </w:rPr>
        <w:t xml:space="preserve"> </w:t>
      </w:r>
      <w:proofErr w:type="spellStart"/>
      <w:r w:rsidRPr="00D0137A">
        <w:rPr>
          <w:b/>
        </w:rPr>
        <w:t>Карлена</w:t>
      </w:r>
      <w:proofErr w:type="spellEnd"/>
      <w:r w:rsidRPr="00D0137A">
        <w:rPr>
          <w:b/>
        </w:rPr>
        <w:t xml:space="preserve"> Александровича;</w:t>
      </w:r>
    </w:p>
    <w:p w:rsidR="00DF4E8B" w:rsidRPr="00D0137A" w:rsidRDefault="00DF4E8B" w:rsidP="00DF4E8B">
      <w:pPr>
        <w:tabs>
          <w:tab w:val="left" w:pos="1134"/>
        </w:tabs>
        <w:jc w:val="both"/>
        <w:rPr>
          <w:b/>
        </w:rPr>
      </w:pPr>
      <w:r w:rsidRPr="00D0137A">
        <w:rPr>
          <w:b/>
        </w:rPr>
        <w:tab/>
        <w:t xml:space="preserve">2) ИП </w:t>
      </w:r>
      <w:proofErr w:type="spellStart"/>
      <w:r w:rsidRPr="00D0137A">
        <w:rPr>
          <w:b/>
        </w:rPr>
        <w:t>Миронюка</w:t>
      </w:r>
      <w:proofErr w:type="spellEnd"/>
      <w:r w:rsidRPr="00D0137A">
        <w:rPr>
          <w:b/>
        </w:rPr>
        <w:t xml:space="preserve"> Дмитрия Борисовича.</w:t>
      </w:r>
    </w:p>
    <w:p w:rsidR="00DF4E8B" w:rsidRPr="00DE2989" w:rsidRDefault="00DF4E8B" w:rsidP="00DF4E8B">
      <w:pPr>
        <w:tabs>
          <w:tab w:val="left" w:pos="1134"/>
          <w:tab w:val="left" w:pos="1276"/>
          <w:tab w:val="left" w:pos="1418"/>
        </w:tabs>
        <w:jc w:val="both"/>
      </w:pPr>
      <w:r>
        <w:tab/>
        <w:t>3</w:t>
      </w:r>
      <w:r w:rsidR="002A2569" w:rsidRPr="00DE2989">
        <w:t xml:space="preserve">. </w:t>
      </w:r>
      <w:proofErr w:type="gramStart"/>
      <w:r w:rsidR="00DD50A8" w:rsidRPr="00DE2989">
        <w:t>Признать</w:t>
      </w:r>
      <w:r w:rsidR="00700180" w:rsidRPr="00DE2989">
        <w:t xml:space="preserve"> единственным</w:t>
      </w:r>
      <w:r w:rsidR="00DD50A8" w:rsidRPr="00DE2989">
        <w:t xml:space="preserve"> участник</w:t>
      </w:r>
      <w:r w:rsidR="00700180" w:rsidRPr="00DE2989">
        <w:t>ом</w:t>
      </w:r>
      <w:r w:rsidR="002A2569" w:rsidRPr="00DE2989">
        <w:t xml:space="preserve"> аукциона </w:t>
      </w:r>
      <w:r w:rsidRPr="00D0137A">
        <w:rPr>
          <w:b/>
        </w:rPr>
        <w:t xml:space="preserve">гр. </w:t>
      </w:r>
      <w:proofErr w:type="spellStart"/>
      <w:r w:rsidRPr="00D0137A">
        <w:rPr>
          <w:b/>
        </w:rPr>
        <w:t>Ситникову</w:t>
      </w:r>
      <w:proofErr w:type="spellEnd"/>
      <w:r w:rsidRPr="00D0137A">
        <w:rPr>
          <w:b/>
        </w:rPr>
        <w:t xml:space="preserve"> Кристину Николаевну</w:t>
      </w:r>
      <w:r w:rsidR="00700180" w:rsidRPr="00DE2989">
        <w:rPr>
          <w:rFonts w:eastAsia="Calibri"/>
        </w:rPr>
        <w:t xml:space="preserve"> </w:t>
      </w:r>
      <w:r w:rsidR="00DD50A8" w:rsidRPr="00DE2989">
        <w:rPr>
          <w:rFonts w:eastAsia="Calibri"/>
        </w:rPr>
        <w:t>по</w:t>
      </w:r>
      <w:r w:rsidR="00DD50A8" w:rsidRPr="00DE2989">
        <w:rPr>
          <w:rFonts w:eastAsia="Calibri"/>
          <w:b/>
        </w:rPr>
        <w:t xml:space="preserve"> </w:t>
      </w:r>
      <w:r w:rsidR="00DD50A8" w:rsidRPr="00DE2989">
        <w:t xml:space="preserve">лоту № </w:t>
      </w:r>
      <w:r>
        <w:t>16</w:t>
      </w:r>
      <w:r w:rsidR="00DD50A8" w:rsidRPr="00DE2989">
        <w:t xml:space="preserve"> - </w:t>
      </w:r>
      <w:r w:rsidRPr="00DE2989">
        <w:t>Краснодарский край, г. Славянск-на-Кубани, ул. Пушкина, 219, тип объекта: согласно архитектурному решению, согласованному с администрацией муниципального образования Славя</w:t>
      </w:r>
      <w:r w:rsidRPr="00DE2989">
        <w:t>н</w:t>
      </w:r>
      <w:r w:rsidRPr="00DE2989">
        <w:t xml:space="preserve">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DE2989">
          <w:t>4 кв. м</w:t>
        </w:r>
      </w:smartTag>
      <w:r w:rsidRPr="00DE2989">
        <w:t xml:space="preserve">. Начальная цена аукциона - 12027 (двенадцать тысяч двадцать семь) рублей без учета НДС, «Шаг аукциона» - 601 </w:t>
      </w:r>
      <w:r>
        <w:t>(шестьсот один) рубль 35</w:t>
      </w:r>
      <w:proofErr w:type="gramEnd"/>
      <w:r>
        <w:t xml:space="preserve"> копеек.</w:t>
      </w:r>
    </w:p>
    <w:p w:rsidR="00B32CF1" w:rsidRDefault="00DF4E8B" w:rsidP="00DF4E8B">
      <w:pPr>
        <w:tabs>
          <w:tab w:val="left" w:pos="1134"/>
          <w:tab w:val="left" w:pos="1276"/>
          <w:tab w:val="left" w:pos="1418"/>
        </w:tabs>
        <w:jc w:val="both"/>
      </w:pPr>
      <w:r>
        <w:tab/>
        <w:t>4</w:t>
      </w:r>
      <w:r w:rsidRPr="00DE2989">
        <w:t xml:space="preserve">. </w:t>
      </w:r>
      <w:proofErr w:type="gramStart"/>
      <w:r w:rsidRPr="00DE2989">
        <w:t>Признать участник</w:t>
      </w:r>
      <w:r w:rsidR="00B32CF1">
        <w:t>ами</w:t>
      </w:r>
      <w:r w:rsidRPr="00DE2989">
        <w:t xml:space="preserve"> аукциона </w:t>
      </w:r>
      <w:r w:rsidRPr="00DE2989">
        <w:rPr>
          <w:rFonts w:eastAsia="Calibri"/>
        </w:rPr>
        <w:t>по</w:t>
      </w:r>
      <w:r w:rsidRPr="00DE2989">
        <w:rPr>
          <w:rFonts w:eastAsia="Calibri"/>
          <w:b/>
        </w:rPr>
        <w:t xml:space="preserve"> </w:t>
      </w:r>
      <w:r w:rsidRPr="00DE2989">
        <w:t xml:space="preserve">лоту № </w:t>
      </w:r>
      <w:r>
        <w:t>18</w:t>
      </w:r>
      <w:r w:rsidRPr="00DE2989">
        <w:t xml:space="preserve"> - Краснодарский край, г. Славянск-на-Кубани, на пересечении улиц Дружбы Народов и Полковой, тип объекта: согласно архитектурному решению, согласованному с администрацией муниципального образования Славянский район, реал</w:t>
      </w:r>
      <w:r w:rsidRPr="00DE2989">
        <w:t>и</w:t>
      </w:r>
      <w:r w:rsidRPr="00DE2989">
        <w:t>зуемые товары: бахчевые развалы, общая площадь торгового места: 4 кв. м. Начальная цена аукциона - 21048 (двадцать одна тысяча сорок восемь) рублей без учета НДС, «Шаг аукциона» - 1052 (одна т</w:t>
      </w:r>
      <w:r w:rsidRPr="00DE2989">
        <w:t>ы</w:t>
      </w:r>
      <w:r w:rsidRPr="00DE2989">
        <w:t>сяча пятьдесят два</w:t>
      </w:r>
      <w:proofErr w:type="gramEnd"/>
      <w:r w:rsidRPr="00DE2989">
        <w:t>) рубля 40 ко</w:t>
      </w:r>
      <w:r w:rsidR="00B32CF1">
        <w:t>пеек:</w:t>
      </w:r>
    </w:p>
    <w:p w:rsidR="00B32CF1" w:rsidRDefault="00B32CF1" w:rsidP="00DF4E8B">
      <w:pPr>
        <w:tabs>
          <w:tab w:val="left" w:pos="1134"/>
          <w:tab w:val="left" w:pos="1276"/>
          <w:tab w:val="left" w:pos="1418"/>
        </w:tabs>
        <w:jc w:val="both"/>
        <w:rPr>
          <w:b/>
        </w:rPr>
      </w:pPr>
      <w:r>
        <w:lastRenderedPageBreak/>
        <w:tab/>
        <w:t xml:space="preserve">1) </w:t>
      </w:r>
      <w:r w:rsidRPr="00B32CF1">
        <w:rPr>
          <w:b/>
        </w:rPr>
        <w:t xml:space="preserve"> </w:t>
      </w:r>
      <w:r>
        <w:rPr>
          <w:b/>
        </w:rPr>
        <w:t xml:space="preserve">гр. </w:t>
      </w:r>
      <w:proofErr w:type="spellStart"/>
      <w:r>
        <w:rPr>
          <w:b/>
        </w:rPr>
        <w:t>Ситникову</w:t>
      </w:r>
      <w:proofErr w:type="spellEnd"/>
      <w:r>
        <w:rPr>
          <w:b/>
        </w:rPr>
        <w:t xml:space="preserve"> Кристину Николаевну;</w:t>
      </w:r>
    </w:p>
    <w:p w:rsidR="00B32CF1" w:rsidRPr="00B32CF1" w:rsidRDefault="00B32CF1" w:rsidP="00DF4E8B">
      <w:pPr>
        <w:tabs>
          <w:tab w:val="left" w:pos="1134"/>
          <w:tab w:val="left" w:pos="1276"/>
          <w:tab w:val="left" w:pos="1418"/>
        </w:tabs>
        <w:jc w:val="both"/>
        <w:rPr>
          <w:b/>
        </w:rPr>
      </w:pPr>
      <w:r>
        <w:rPr>
          <w:b/>
        </w:rPr>
        <w:tab/>
        <w:t xml:space="preserve">2) ИП </w:t>
      </w:r>
      <w:proofErr w:type="spellStart"/>
      <w:r>
        <w:rPr>
          <w:b/>
        </w:rPr>
        <w:t>Мелтоняна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Айка</w:t>
      </w:r>
      <w:proofErr w:type="spellEnd"/>
      <w:r>
        <w:rPr>
          <w:b/>
        </w:rPr>
        <w:t xml:space="preserve"> Юрьевича.</w:t>
      </w:r>
    </w:p>
    <w:p w:rsidR="00CF2DCF" w:rsidRDefault="00DF4E8B" w:rsidP="00CF2DCF">
      <w:pPr>
        <w:tabs>
          <w:tab w:val="left" w:pos="1134"/>
          <w:tab w:val="left" w:pos="1276"/>
          <w:tab w:val="left" w:pos="1418"/>
        </w:tabs>
        <w:jc w:val="both"/>
      </w:pPr>
      <w:r>
        <w:tab/>
        <w:t>5</w:t>
      </w:r>
      <w:r w:rsidRPr="00DE2989">
        <w:t xml:space="preserve">. </w:t>
      </w:r>
      <w:proofErr w:type="gramStart"/>
      <w:r w:rsidRPr="00DE2989">
        <w:t xml:space="preserve">Признать единственным участником аукциона </w:t>
      </w:r>
      <w:r>
        <w:rPr>
          <w:b/>
        </w:rPr>
        <w:t xml:space="preserve">гр. </w:t>
      </w:r>
      <w:proofErr w:type="spellStart"/>
      <w:r>
        <w:rPr>
          <w:b/>
        </w:rPr>
        <w:t>Алавердова</w:t>
      </w:r>
      <w:proofErr w:type="spellEnd"/>
      <w:r>
        <w:rPr>
          <w:b/>
        </w:rPr>
        <w:t xml:space="preserve"> Николая </w:t>
      </w:r>
      <w:proofErr w:type="spellStart"/>
      <w:r>
        <w:rPr>
          <w:b/>
        </w:rPr>
        <w:t>Агаларовича</w:t>
      </w:r>
      <w:proofErr w:type="spellEnd"/>
      <w:r w:rsidRPr="00DE2989">
        <w:rPr>
          <w:rFonts w:eastAsia="Calibri"/>
        </w:rPr>
        <w:t xml:space="preserve"> по</w:t>
      </w:r>
      <w:r w:rsidRPr="00DE2989">
        <w:rPr>
          <w:rFonts w:eastAsia="Calibri"/>
          <w:b/>
        </w:rPr>
        <w:t xml:space="preserve"> </w:t>
      </w:r>
      <w:r w:rsidRPr="00DE2989">
        <w:t xml:space="preserve">лоту № </w:t>
      </w:r>
      <w:r>
        <w:t>19</w:t>
      </w:r>
      <w:r w:rsidRPr="00DE2989">
        <w:t xml:space="preserve"> - </w:t>
      </w:r>
      <w:r w:rsidR="00CF2DCF" w:rsidRPr="00DE2989">
        <w:t>Краснодарский край, г. Славянск-на-Кубани, ул. Набережная, 10, тип объекта: согла</w:t>
      </w:r>
      <w:r w:rsidR="00CF2DCF" w:rsidRPr="00DE2989">
        <w:t>с</w:t>
      </w:r>
      <w:r w:rsidR="00CF2DCF" w:rsidRPr="00DE2989">
        <w:t>но архитектурному решению, согласованному с администрацией муниципального образования Сл</w:t>
      </w:r>
      <w:r w:rsidR="00CF2DCF" w:rsidRPr="00DE2989">
        <w:t>а</w:t>
      </w:r>
      <w:r w:rsidR="00CF2DCF" w:rsidRPr="00DE2989">
        <w:t>вянский район, павильон, реализуемые товары: предоставление услуг общественного питания, общая площадь торгового места: 15 кв. м. Начальная цена аукциона - 69948 (шестьдесят девять тысяч д</w:t>
      </w:r>
      <w:r w:rsidR="00CF2DCF" w:rsidRPr="00DE2989">
        <w:t>е</w:t>
      </w:r>
      <w:r w:rsidR="00CF2DCF" w:rsidRPr="00DE2989">
        <w:t>вятьсот сорок восемь) рублей без учета НДС, «Шаг аукциона</w:t>
      </w:r>
      <w:proofErr w:type="gramEnd"/>
      <w:r w:rsidR="00CF2DCF" w:rsidRPr="00DE2989">
        <w:t>» - 3497 (три тысячи четыреста девян</w:t>
      </w:r>
      <w:r w:rsidR="00CF2DCF" w:rsidRPr="00DE2989">
        <w:t>о</w:t>
      </w:r>
      <w:r w:rsidR="00CF2DCF" w:rsidRPr="00DE2989">
        <w:t>сто семь) рублей 40 ко</w:t>
      </w:r>
      <w:r w:rsidR="00CF2DCF">
        <w:t>пеек.</w:t>
      </w:r>
    </w:p>
    <w:p w:rsidR="00CF2DCF" w:rsidRDefault="00CF2DCF" w:rsidP="00CF2DCF">
      <w:pPr>
        <w:tabs>
          <w:tab w:val="left" w:pos="1134"/>
          <w:tab w:val="left" w:pos="1276"/>
          <w:tab w:val="left" w:pos="1418"/>
        </w:tabs>
        <w:jc w:val="both"/>
        <w:rPr>
          <w:rStyle w:val="a6"/>
          <w:b w:val="0"/>
          <w:color w:val="000000"/>
        </w:rPr>
      </w:pPr>
      <w:r>
        <w:tab/>
        <w:t>6</w:t>
      </w:r>
      <w:r w:rsidRPr="00DE2989">
        <w:rPr>
          <w:rStyle w:val="a6"/>
          <w:b w:val="0"/>
          <w:color w:val="000000"/>
        </w:rPr>
        <w:t>. Муниципальному казенному учреждению муниципального образования Славянский район «Агентство территориального развития» уведомить претендент</w:t>
      </w:r>
      <w:r>
        <w:rPr>
          <w:rStyle w:val="a6"/>
          <w:b w:val="0"/>
          <w:color w:val="000000"/>
        </w:rPr>
        <w:t>ов</w:t>
      </w:r>
      <w:r w:rsidRPr="00DE2989">
        <w:rPr>
          <w:rStyle w:val="a6"/>
          <w:b w:val="0"/>
          <w:color w:val="000000"/>
        </w:rPr>
        <w:t xml:space="preserve"> о признании </w:t>
      </w:r>
      <w:r>
        <w:rPr>
          <w:rStyle w:val="a6"/>
          <w:b w:val="0"/>
          <w:color w:val="000000"/>
        </w:rPr>
        <w:t>их</w:t>
      </w:r>
      <w:r w:rsidRPr="00DE2989">
        <w:rPr>
          <w:rStyle w:val="a6"/>
          <w:b w:val="0"/>
          <w:color w:val="000000"/>
        </w:rPr>
        <w:t xml:space="preserve"> участник</w:t>
      </w:r>
      <w:r>
        <w:rPr>
          <w:rStyle w:val="a6"/>
          <w:b w:val="0"/>
          <w:color w:val="000000"/>
        </w:rPr>
        <w:t>ами</w:t>
      </w:r>
      <w:r w:rsidRPr="00DE2989">
        <w:rPr>
          <w:rStyle w:val="a6"/>
          <w:b w:val="0"/>
          <w:color w:val="000000"/>
        </w:rPr>
        <w:t xml:space="preserve"> аукциона по Лотам № 1, </w:t>
      </w:r>
      <w:r>
        <w:rPr>
          <w:rStyle w:val="a6"/>
          <w:b w:val="0"/>
          <w:color w:val="000000"/>
        </w:rPr>
        <w:t>14</w:t>
      </w:r>
      <w:r w:rsidR="00B32CF1">
        <w:rPr>
          <w:rStyle w:val="a6"/>
          <w:b w:val="0"/>
          <w:color w:val="000000"/>
        </w:rPr>
        <w:t>, 18</w:t>
      </w:r>
      <w:r w:rsidRPr="00DE2989">
        <w:rPr>
          <w:rStyle w:val="a6"/>
          <w:b w:val="0"/>
          <w:color w:val="000000"/>
        </w:rPr>
        <w:t xml:space="preserve"> </w:t>
      </w:r>
      <w:r w:rsidRPr="00DE2989">
        <w:t xml:space="preserve">на право заключения </w:t>
      </w:r>
      <w:proofErr w:type="gramStart"/>
      <w:r w:rsidR="00D0137A" w:rsidRPr="00DE2989">
        <w:t>договоров</w:t>
      </w:r>
      <w:proofErr w:type="gramEnd"/>
      <w:r w:rsidRPr="00DE2989">
        <w:t xml:space="preserve"> на размещение нестационарных то</w:t>
      </w:r>
      <w:r w:rsidRPr="00DE2989">
        <w:t>р</w:t>
      </w:r>
      <w:r w:rsidRPr="00DE2989">
        <w:t>говых объектов, расположенных</w:t>
      </w:r>
      <w:r w:rsidRPr="007F797E">
        <w:t xml:space="preserve"> на территории </w:t>
      </w:r>
      <w:r>
        <w:t>Славянского городского поселения Славянского ра</w:t>
      </w:r>
      <w:r>
        <w:t>й</w:t>
      </w:r>
      <w:r>
        <w:t>она</w:t>
      </w:r>
      <w:r w:rsidRPr="007F797E">
        <w:t>,</w:t>
      </w:r>
      <w:r w:rsidRPr="007F797E">
        <w:rPr>
          <w:b/>
        </w:rPr>
        <w:t xml:space="preserve"> </w:t>
      </w:r>
      <w:r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00180" w:rsidRDefault="00DD50A8" w:rsidP="00CF2DCF">
      <w:pPr>
        <w:tabs>
          <w:tab w:val="left" w:pos="1134"/>
          <w:tab w:val="left" w:pos="1276"/>
          <w:tab w:val="left" w:pos="1418"/>
        </w:tabs>
        <w:jc w:val="both"/>
        <w:rPr>
          <w:rStyle w:val="a6"/>
          <w:b w:val="0"/>
          <w:color w:val="000000"/>
        </w:rPr>
      </w:pPr>
      <w:r w:rsidRPr="00DE2989">
        <w:tab/>
      </w:r>
      <w:r w:rsidR="00CF2DCF">
        <w:t>7</w:t>
      </w:r>
      <w:r w:rsidR="00700180" w:rsidRPr="00DE2989">
        <w:rPr>
          <w:rStyle w:val="a6"/>
          <w:b w:val="0"/>
          <w:color w:val="000000"/>
        </w:rPr>
        <w:t>. Муниципальному казенному учреждению муниципального образования Славянский район «Агентство территориального развития» уведомить претендент</w:t>
      </w:r>
      <w:r w:rsidR="00D0137A">
        <w:rPr>
          <w:rStyle w:val="a6"/>
          <w:b w:val="0"/>
          <w:color w:val="000000"/>
        </w:rPr>
        <w:t>ов</w:t>
      </w:r>
      <w:r w:rsidR="00700180" w:rsidRPr="00DE2989">
        <w:rPr>
          <w:rStyle w:val="a6"/>
          <w:b w:val="0"/>
          <w:color w:val="000000"/>
        </w:rPr>
        <w:t xml:space="preserve"> о признании </w:t>
      </w:r>
      <w:r w:rsidR="00CF2DCF">
        <w:rPr>
          <w:rStyle w:val="a6"/>
          <w:b w:val="0"/>
          <w:color w:val="000000"/>
        </w:rPr>
        <w:t>их</w:t>
      </w:r>
      <w:r w:rsidR="00700180" w:rsidRPr="00DE2989">
        <w:rPr>
          <w:rStyle w:val="a6"/>
          <w:b w:val="0"/>
          <w:color w:val="000000"/>
        </w:rPr>
        <w:t xml:space="preserve"> единстве</w:t>
      </w:r>
      <w:r w:rsidR="00700180" w:rsidRPr="00DE2989">
        <w:rPr>
          <w:rStyle w:val="a6"/>
          <w:b w:val="0"/>
          <w:color w:val="000000"/>
        </w:rPr>
        <w:t>н</w:t>
      </w:r>
      <w:r w:rsidR="00700180" w:rsidRPr="00DE2989">
        <w:rPr>
          <w:rStyle w:val="a6"/>
          <w:b w:val="0"/>
          <w:color w:val="000000"/>
        </w:rPr>
        <w:t>ным</w:t>
      </w:r>
      <w:r w:rsidR="00CF2DCF">
        <w:rPr>
          <w:rStyle w:val="a6"/>
          <w:b w:val="0"/>
          <w:color w:val="000000"/>
        </w:rPr>
        <w:t>и</w:t>
      </w:r>
      <w:r w:rsidR="00700180" w:rsidRPr="00DE2989">
        <w:rPr>
          <w:rStyle w:val="a6"/>
          <w:b w:val="0"/>
          <w:color w:val="000000"/>
        </w:rPr>
        <w:t xml:space="preserve"> участ</w:t>
      </w:r>
      <w:r w:rsidR="00CF2DCF">
        <w:rPr>
          <w:rStyle w:val="a6"/>
          <w:b w:val="0"/>
          <w:color w:val="000000"/>
        </w:rPr>
        <w:t>никами</w:t>
      </w:r>
      <w:r w:rsidR="00700180" w:rsidRPr="00DE2989">
        <w:rPr>
          <w:rStyle w:val="a6"/>
          <w:b w:val="0"/>
          <w:color w:val="000000"/>
        </w:rPr>
        <w:t xml:space="preserve"> аукциона по Лотам № </w:t>
      </w:r>
      <w:r w:rsidR="00B32CF1">
        <w:rPr>
          <w:rStyle w:val="a6"/>
          <w:b w:val="0"/>
          <w:color w:val="000000"/>
        </w:rPr>
        <w:t xml:space="preserve">16, </w:t>
      </w:r>
      <w:r w:rsidR="00CF2DCF">
        <w:rPr>
          <w:rStyle w:val="a6"/>
          <w:b w:val="0"/>
          <w:color w:val="000000"/>
        </w:rPr>
        <w:t>19</w:t>
      </w:r>
      <w:r w:rsidR="00700180" w:rsidRPr="00DE2989">
        <w:rPr>
          <w:rStyle w:val="a6"/>
          <w:b w:val="0"/>
          <w:color w:val="000000"/>
        </w:rPr>
        <w:t xml:space="preserve"> </w:t>
      </w:r>
      <w:r w:rsidR="00700180" w:rsidRPr="00DE2989">
        <w:t xml:space="preserve">на право заключения </w:t>
      </w:r>
      <w:proofErr w:type="gramStart"/>
      <w:r w:rsidR="00700180" w:rsidRPr="00DE2989">
        <w:t>договоров</w:t>
      </w:r>
      <w:proofErr w:type="gramEnd"/>
      <w:r w:rsidR="00700180" w:rsidRPr="00DE2989">
        <w:t xml:space="preserve"> на размещение н</w:t>
      </w:r>
      <w:r w:rsidR="00700180" w:rsidRPr="00DE2989">
        <w:t>е</w:t>
      </w:r>
      <w:r w:rsidR="00700180" w:rsidRPr="00DE2989">
        <w:t>стационарных торговых объектов, расположенных</w:t>
      </w:r>
      <w:r w:rsidR="00700180" w:rsidRPr="007F797E">
        <w:t xml:space="preserve"> на территории </w:t>
      </w:r>
      <w:r w:rsidR="00700180">
        <w:t>Славянского городского поселения Славянского района</w:t>
      </w:r>
      <w:r w:rsidR="00700180" w:rsidRPr="007F797E">
        <w:t>,</w:t>
      </w:r>
      <w:r w:rsidR="00700180" w:rsidRPr="007F797E">
        <w:rPr>
          <w:b/>
        </w:rPr>
        <w:t xml:space="preserve"> </w:t>
      </w:r>
      <w:r w:rsidR="00700180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00180" w:rsidRDefault="00CF2DCF" w:rsidP="00CF2DCF">
      <w:pPr>
        <w:tabs>
          <w:tab w:val="left" w:pos="284"/>
        </w:tabs>
        <w:ind w:left="1134"/>
        <w:jc w:val="both"/>
      </w:pPr>
      <w:r>
        <w:t>8</w:t>
      </w:r>
      <w:r w:rsidR="00700180">
        <w:t xml:space="preserve">. Признать аукцион несостоявшимся: </w:t>
      </w:r>
    </w:p>
    <w:p w:rsidR="00700180" w:rsidRDefault="00700180" w:rsidP="00700180">
      <w:pPr>
        <w:tabs>
          <w:tab w:val="left" w:pos="284"/>
        </w:tabs>
        <w:jc w:val="both"/>
      </w:pPr>
      <w:r>
        <w:tab/>
      </w:r>
      <w:r>
        <w:tab/>
      </w:r>
      <w:r w:rsidR="00CF2DCF">
        <w:t xml:space="preserve">          </w:t>
      </w:r>
      <w:r>
        <w:t xml:space="preserve">- </w:t>
      </w:r>
      <w:r w:rsidRPr="007F797E">
        <w:rPr>
          <w:rStyle w:val="a6"/>
          <w:b w:val="0"/>
          <w:color w:val="000000"/>
        </w:rPr>
        <w:t xml:space="preserve">по лотам № </w:t>
      </w:r>
      <w:r w:rsidR="00CF2DCF">
        <w:rPr>
          <w:rStyle w:val="a6"/>
          <w:b w:val="0"/>
          <w:color w:val="000000"/>
        </w:rPr>
        <w:t>16, 19</w:t>
      </w:r>
      <w:r>
        <w:rPr>
          <w:rStyle w:val="a6"/>
          <w:b w:val="0"/>
          <w:color w:val="000000"/>
        </w:rPr>
        <w:t xml:space="preserve"> </w:t>
      </w:r>
      <w:r w:rsidRPr="007F797E">
        <w:t>ввиду поступления заявок менее чем от двух претендентов</w:t>
      </w:r>
      <w:r>
        <w:t>;</w:t>
      </w:r>
    </w:p>
    <w:p w:rsidR="00CF2DCF" w:rsidRDefault="00CF2DCF" w:rsidP="00700180">
      <w:pPr>
        <w:tabs>
          <w:tab w:val="left" w:pos="284"/>
        </w:tabs>
        <w:jc w:val="both"/>
      </w:pPr>
      <w:r>
        <w:tab/>
      </w:r>
      <w:r>
        <w:tab/>
        <w:t xml:space="preserve">          - по лотам № 2-13, 15, 17 ввиду отсутствия поданных заявок.</w:t>
      </w:r>
    </w:p>
    <w:p w:rsidR="00700180" w:rsidRDefault="00CF2DCF" w:rsidP="00CF2DCF">
      <w:pPr>
        <w:tabs>
          <w:tab w:val="left" w:pos="284"/>
        </w:tabs>
        <w:ind w:firstLine="1134"/>
        <w:jc w:val="both"/>
      </w:pPr>
      <w:r>
        <w:t xml:space="preserve">9. </w:t>
      </w:r>
      <w:proofErr w:type="gramStart"/>
      <w:r w:rsidR="00700180"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700180" w:rsidRPr="007F797E">
        <w:rPr>
          <w:bCs/>
        </w:rPr>
        <w:t xml:space="preserve">по проведению аукциона, </w:t>
      </w:r>
      <w:r w:rsidR="00700180" w:rsidRPr="007F797E">
        <w:t>организатор аукциона в срок не р</w:t>
      </w:r>
      <w:r w:rsidR="00700180" w:rsidRPr="007F797E">
        <w:t>а</w:t>
      </w:r>
      <w:r w:rsidR="00700180" w:rsidRPr="007F797E">
        <w:t>нее 10 дней со дня размещения на официальном сайте торгов протокола о результатах аукциона об</w:t>
      </w:r>
      <w:r w:rsidR="00700180" w:rsidRPr="007F797E">
        <w:t>я</w:t>
      </w:r>
      <w:r w:rsidR="00700180" w:rsidRPr="007F797E">
        <w:t>зан подписать договор</w:t>
      </w:r>
      <w:r w:rsidR="00700180">
        <w:t>ы</w:t>
      </w:r>
      <w:r w:rsidR="00700180" w:rsidRPr="007F797E">
        <w:t xml:space="preserve"> на размещение нестационарных торговых объектов, расположенных на те</w:t>
      </w:r>
      <w:r w:rsidR="00700180" w:rsidRPr="007F797E">
        <w:t>р</w:t>
      </w:r>
      <w:r w:rsidR="00700180" w:rsidRPr="007F797E">
        <w:t xml:space="preserve">ритории </w:t>
      </w:r>
      <w:r w:rsidR="00700180">
        <w:t>Славянского городского поселения Славянского района:</w:t>
      </w:r>
      <w:proofErr w:type="gramEnd"/>
    </w:p>
    <w:p w:rsidR="00700180" w:rsidRDefault="00700180" w:rsidP="00700180">
      <w:pPr>
        <w:ind w:firstLine="709"/>
        <w:jc w:val="both"/>
        <w:rPr>
          <w:rFonts w:eastAsia="Calibri"/>
        </w:rPr>
      </w:pPr>
      <w:r>
        <w:t>- по лоту № 1</w:t>
      </w:r>
      <w:r w:rsidR="00CF2DCF">
        <w:t>6</w:t>
      </w:r>
      <w:r>
        <w:t xml:space="preserve"> с </w:t>
      </w:r>
      <w:r w:rsidR="00CF2DCF">
        <w:rPr>
          <w:b/>
        </w:rPr>
        <w:t>гр. Ситниковой Кристиной Николаевной</w:t>
      </w:r>
      <w:r w:rsidRPr="002A2569">
        <w:rPr>
          <w:rFonts w:eastAsia="Calibri"/>
        </w:rPr>
        <w:t xml:space="preserve"> </w:t>
      </w:r>
      <w:r>
        <w:t xml:space="preserve">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CF2DCF" w:rsidRDefault="00CF2DCF" w:rsidP="00CF2DCF">
      <w:pPr>
        <w:ind w:firstLine="709"/>
        <w:jc w:val="both"/>
        <w:rPr>
          <w:rFonts w:eastAsia="Calibri"/>
        </w:rPr>
      </w:pPr>
      <w:r>
        <w:t xml:space="preserve">- по лоту № 19 с </w:t>
      </w:r>
      <w:r>
        <w:rPr>
          <w:b/>
        </w:rPr>
        <w:t xml:space="preserve">гр. </w:t>
      </w:r>
      <w:proofErr w:type="spellStart"/>
      <w:r>
        <w:rPr>
          <w:b/>
        </w:rPr>
        <w:t>Алавердовым</w:t>
      </w:r>
      <w:proofErr w:type="spellEnd"/>
      <w:r>
        <w:rPr>
          <w:b/>
        </w:rPr>
        <w:t xml:space="preserve"> Николаем </w:t>
      </w:r>
      <w:proofErr w:type="spellStart"/>
      <w:r>
        <w:rPr>
          <w:b/>
        </w:rPr>
        <w:t>Агаларовичем</w:t>
      </w:r>
      <w:proofErr w:type="spellEnd"/>
      <w:r w:rsidRPr="002A2569">
        <w:rPr>
          <w:rFonts w:eastAsia="Calibri"/>
        </w:rPr>
        <w:t xml:space="preserve"> </w:t>
      </w:r>
      <w:r>
        <w:t xml:space="preserve">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аукциона.</w:t>
      </w:r>
    </w:p>
    <w:p w:rsidR="003D488C" w:rsidRDefault="003D488C" w:rsidP="00CF2DCF">
      <w:pPr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3D488C" w:rsidRDefault="00D5284A" w:rsidP="00D5284A">
      <w:pPr>
        <w:rPr>
          <w:b/>
        </w:rPr>
      </w:pPr>
      <w:r w:rsidRPr="00621C4C">
        <w:rPr>
          <w:b/>
        </w:rPr>
        <w:t>Члены комиссии:</w:t>
      </w:r>
    </w:p>
    <w:p w:rsidR="00323395" w:rsidRPr="003D488C" w:rsidRDefault="003D488C" w:rsidP="00D5284A">
      <w:r>
        <w:rPr>
          <w:b/>
        </w:rPr>
        <w:t xml:space="preserve">                                             ______________</w:t>
      </w:r>
      <w:r w:rsidRPr="003D488C">
        <w:t xml:space="preserve">О.В. </w:t>
      </w:r>
      <w:proofErr w:type="spellStart"/>
      <w:r w:rsidRPr="003D488C">
        <w:t>Карпусенко</w:t>
      </w:r>
      <w:proofErr w:type="spellEnd"/>
    </w:p>
    <w:p w:rsidR="003D488C" w:rsidRDefault="003D488C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C10B8D">
      <w:headerReference w:type="default" r:id="rId9"/>
      <w:pgSz w:w="12240" w:h="15840"/>
      <w:pgMar w:top="284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0D" w:rsidRDefault="00D5190D">
      <w:r>
        <w:separator/>
      </w:r>
    </w:p>
  </w:endnote>
  <w:endnote w:type="continuationSeparator" w:id="0">
    <w:p w:rsidR="00D5190D" w:rsidRDefault="00D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0D" w:rsidRDefault="00D5190D">
      <w:r>
        <w:separator/>
      </w:r>
    </w:p>
  </w:footnote>
  <w:footnote w:type="continuationSeparator" w:id="0">
    <w:p w:rsidR="00D5190D" w:rsidRDefault="00D5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5F2">
      <w:rPr>
        <w:noProof/>
      </w:rPr>
      <w:t>5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B32DF"/>
    <w:rsid w:val="000D3448"/>
    <w:rsid w:val="00120FAD"/>
    <w:rsid w:val="00143E89"/>
    <w:rsid w:val="001A1652"/>
    <w:rsid w:val="00244766"/>
    <w:rsid w:val="002529CF"/>
    <w:rsid w:val="002A2569"/>
    <w:rsid w:val="002B3040"/>
    <w:rsid w:val="002C1946"/>
    <w:rsid w:val="002D2DF2"/>
    <w:rsid w:val="00323395"/>
    <w:rsid w:val="003233AF"/>
    <w:rsid w:val="00350B46"/>
    <w:rsid w:val="003661A0"/>
    <w:rsid w:val="0037333D"/>
    <w:rsid w:val="003869B4"/>
    <w:rsid w:val="003D488C"/>
    <w:rsid w:val="003F346F"/>
    <w:rsid w:val="004052CB"/>
    <w:rsid w:val="004572BA"/>
    <w:rsid w:val="004741EA"/>
    <w:rsid w:val="0049141A"/>
    <w:rsid w:val="004A3ECA"/>
    <w:rsid w:val="004B0231"/>
    <w:rsid w:val="004E3830"/>
    <w:rsid w:val="005C4E33"/>
    <w:rsid w:val="005C5B59"/>
    <w:rsid w:val="00642F05"/>
    <w:rsid w:val="00654A34"/>
    <w:rsid w:val="006564EB"/>
    <w:rsid w:val="0067533F"/>
    <w:rsid w:val="00684D03"/>
    <w:rsid w:val="0068610E"/>
    <w:rsid w:val="006B3418"/>
    <w:rsid w:val="006B7AC4"/>
    <w:rsid w:val="006D5445"/>
    <w:rsid w:val="00700180"/>
    <w:rsid w:val="007037DB"/>
    <w:rsid w:val="00764566"/>
    <w:rsid w:val="00765345"/>
    <w:rsid w:val="007755F2"/>
    <w:rsid w:val="00783227"/>
    <w:rsid w:val="007B073B"/>
    <w:rsid w:val="007B69D0"/>
    <w:rsid w:val="00843879"/>
    <w:rsid w:val="00854FB5"/>
    <w:rsid w:val="00863949"/>
    <w:rsid w:val="008706BB"/>
    <w:rsid w:val="00891663"/>
    <w:rsid w:val="008917BF"/>
    <w:rsid w:val="0090634E"/>
    <w:rsid w:val="009324D3"/>
    <w:rsid w:val="009466C5"/>
    <w:rsid w:val="00981B1D"/>
    <w:rsid w:val="009F4C12"/>
    <w:rsid w:val="009F598E"/>
    <w:rsid w:val="00A07A93"/>
    <w:rsid w:val="00A201E8"/>
    <w:rsid w:val="00A64EE6"/>
    <w:rsid w:val="00A8539D"/>
    <w:rsid w:val="00A95DE5"/>
    <w:rsid w:val="00AA34A4"/>
    <w:rsid w:val="00AB261F"/>
    <w:rsid w:val="00AB5109"/>
    <w:rsid w:val="00AC518E"/>
    <w:rsid w:val="00AC6ED0"/>
    <w:rsid w:val="00B102A7"/>
    <w:rsid w:val="00B3248B"/>
    <w:rsid w:val="00B32CF1"/>
    <w:rsid w:val="00B353E9"/>
    <w:rsid w:val="00B54F52"/>
    <w:rsid w:val="00B61E3F"/>
    <w:rsid w:val="00B7349D"/>
    <w:rsid w:val="00B76B19"/>
    <w:rsid w:val="00BB3661"/>
    <w:rsid w:val="00BD28E6"/>
    <w:rsid w:val="00BE62B6"/>
    <w:rsid w:val="00C10B8D"/>
    <w:rsid w:val="00C27C99"/>
    <w:rsid w:val="00C66357"/>
    <w:rsid w:val="00CA5667"/>
    <w:rsid w:val="00CC343C"/>
    <w:rsid w:val="00CD0E4E"/>
    <w:rsid w:val="00CD4571"/>
    <w:rsid w:val="00CF2DCF"/>
    <w:rsid w:val="00D0137A"/>
    <w:rsid w:val="00D15B8F"/>
    <w:rsid w:val="00D27BD2"/>
    <w:rsid w:val="00D37A3D"/>
    <w:rsid w:val="00D5190D"/>
    <w:rsid w:val="00D5284A"/>
    <w:rsid w:val="00D9154F"/>
    <w:rsid w:val="00DA7265"/>
    <w:rsid w:val="00DD50A8"/>
    <w:rsid w:val="00DE15D1"/>
    <w:rsid w:val="00DE2989"/>
    <w:rsid w:val="00DF4E8B"/>
    <w:rsid w:val="00E2026B"/>
    <w:rsid w:val="00E57297"/>
    <w:rsid w:val="00E66D03"/>
    <w:rsid w:val="00E819A2"/>
    <w:rsid w:val="00EA11E5"/>
    <w:rsid w:val="00EC2749"/>
    <w:rsid w:val="00EE6279"/>
    <w:rsid w:val="00F10ACD"/>
    <w:rsid w:val="00F31DD5"/>
    <w:rsid w:val="00F4228D"/>
    <w:rsid w:val="00F74F4F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61C7-0471-483B-B3F4-3436BCF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2023-02-27T11:25:00Z</cp:lastPrinted>
  <dcterms:created xsi:type="dcterms:W3CDTF">2023-05-10T05:34:00Z</dcterms:created>
  <dcterms:modified xsi:type="dcterms:W3CDTF">2023-05-10T08:34:00Z</dcterms:modified>
</cp:coreProperties>
</file>