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925359">
        <w:rPr>
          <w:b/>
        </w:rPr>
        <w:t>3</w:t>
      </w:r>
      <w:r w:rsidR="00967595">
        <w:rPr>
          <w:b/>
        </w:rPr>
        <w:t>-2</w:t>
      </w:r>
      <w:r w:rsidR="001A1652">
        <w:rPr>
          <w:b/>
        </w:rPr>
        <w:t>/</w:t>
      </w:r>
      <w:r w:rsidR="004143E6">
        <w:rPr>
          <w:b/>
        </w:rPr>
        <w:t>3</w:t>
      </w:r>
      <w:r w:rsidR="00684CA7">
        <w:rPr>
          <w:b/>
        </w:rPr>
        <w:t>.2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>заседания комиссии  по проведению аукциона на право заключения договор</w:t>
      </w:r>
      <w:r w:rsidR="0083199E">
        <w:rPr>
          <w:b/>
        </w:rPr>
        <w:t>ов</w:t>
      </w:r>
      <w:r w:rsidRPr="00621C4C">
        <w:rPr>
          <w:b/>
        </w:rPr>
        <w:t xml:space="preserve">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r w:rsidR="00AB261F">
        <w:rPr>
          <w:b/>
        </w:rPr>
        <w:t xml:space="preserve">Славянского </w:t>
      </w:r>
    </w:p>
    <w:p w:rsidR="00D5284A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636D5B" w:rsidRPr="00636D5B" w:rsidRDefault="00967595" w:rsidP="00636D5B">
      <w:pPr>
        <w:rPr>
          <w:b/>
        </w:rPr>
      </w:pPr>
      <w:r>
        <w:rPr>
          <w:b/>
        </w:rPr>
        <w:t xml:space="preserve">12 мая 2023 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D5284A" w:rsidRPr="00621C4C">
        <w:rPr>
          <w:b/>
        </w:rPr>
        <w:t xml:space="preserve"> 1</w:t>
      </w:r>
      <w:r>
        <w:rPr>
          <w:b/>
        </w:rPr>
        <w:t>0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>
        <w:rPr>
          <w:b/>
        </w:rPr>
        <w:t xml:space="preserve">            </w:t>
      </w:r>
      <w:r w:rsidR="00636D5B" w:rsidRPr="00636D5B">
        <w:rPr>
          <w:b/>
        </w:rPr>
        <w:t xml:space="preserve">Краснодарский край, г. Славянск-на-Кубани, </w:t>
      </w:r>
    </w:p>
    <w:p w:rsidR="00636D5B" w:rsidRPr="00636D5B" w:rsidRDefault="00636D5B" w:rsidP="00636D5B">
      <w:pPr>
        <w:rPr>
          <w:b/>
        </w:rPr>
      </w:pPr>
      <w:r w:rsidRPr="00636D5B">
        <w:rPr>
          <w:b/>
        </w:rPr>
        <w:t xml:space="preserve">                                                           ул. Красная, 22, актовый зал</w:t>
      </w:r>
    </w:p>
    <w:p w:rsidR="00D5284A" w:rsidRPr="00621C4C" w:rsidRDefault="00D5284A" w:rsidP="00636D5B">
      <w:pPr>
        <w:jc w:val="both"/>
        <w:rPr>
          <w:b/>
        </w:rPr>
      </w:pPr>
      <w:r w:rsidRPr="00621C4C">
        <w:rPr>
          <w:b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3A5B48" w:rsidRPr="00621C4C" w:rsidTr="00C66357">
        <w:tc>
          <w:tcPr>
            <w:tcW w:w="3652" w:type="dxa"/>
            <w:shd w:val="clear" w:color="auto" w:fill="auto"/>
          </w:tcPr>
          <w:p w:rsidR="003A5B48" w:rsidRPr="00621C4C" w:rsidRDefault="003A5B48" w:rsidP="003A5B48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3A5B48" w:rsidRPr="00621C4C" w:rsidRDefault="003A5B48" w:rsidP="003A5B48">
            <w:r w:rsidRPr="00621C4C">
              <w:rPr>
                <w:b/>
              </w:rPr>
              <w:t>комиссии:</w:t>
            </w:r>
          </w:p>
          <w:p w:rsidR="003A5B48" w:rsidRDefault="003A5B48" w:rsidP="003A5B48">
            <w:r>
              <w:t>Кошель</w:t>
            </w:r>
          </w:p>
          <w:p w:rsidR="003A5B48" w:rsidRPr="00621C4C" w:rsidRDefault="003A5B48" w:rsidP="003A5B48">
            <w: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3A5B48" w:rsidRPr="00621C4C" w:rsidRDefault="003A5B48" w:rsidP="003A5B48"/>
          <w:p w:rsidR="003A5B48" w:rsidRPr="00621C4C" w:rsidRDefault="003A5B48" w:rsidP="003A5B48"/>
          <w:p w:rsidR="003A5B48" w:rsidRPr="00621C4C" w:rsidRDefault="003A5B48" w:rsidP="003A5B48">
            <w:r w:rsidRPr="00621C4C">
              <w:t>-</w:t>
            </w:r>
            <w:r>
              <w:t xml:space="preserve"> заместитель главы Славянского городского поселения Славянского района по экономике, финансам и бюджету, начальник отдела финансов, экономики и торговли</w:t>
            </w:r>
            <w:r w:rsidRPr="00621C4C">
              <w:t>;</w:t>
            </w:r>
          </w:p>
        </w:tc>
      </w:tr>
      <w:tr w:rsidR="003A5B48" w:rsidRPr="00621C4C" w:rsidTr="00967595">
        <w:trPr>
          <w:trHeight w:val="364"/>
        </w:trPr>
        <w:tc>
          <w:tcPr>
            <w:tcW w:w="3652" w:type="dxa"/>
            <w:shd w:val="clear" w:color="auto" w:fill="auto"/>
          </w:tcPr>
          <w:p w:rsidR="003A5B48" w:rsidRPr="00621C4C" w:rsidRDefault="003A5B48" w:rsidP="003A5B48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3A5B48" w:rsidRPr="00621C4C" w:rsidRDefault="003A5B48" w:rsidP="003A5B48"/>
        </w:tc>
      </w:tr>
      <w:tr w:rsidR="003A5B48" w:rsidRPr="00621C4C" w:rsidTr="00C66357">
        <w:tc>
          <w:tcPr>
            <w:tcW w:w="3652" w:type="dxa"/>
            <w:shd w:val="clear" w:color="auto" w:fill="auto"/>
          </w:tcPr>
          <w:p w:rsidR="003A5B48" w:rsidRPr="00621C4C" w:rsidRDefault="003A5B48" w:rsidP="003A5B48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3A5B48" w:rsidRDefault="003A5B48" w:rsidP="003A5B48">
            <w:r>
              <w:t>Григо</w:t>
            </w:r>
          </w:p>
          <w:p w:rsidR="003A5B48" w:rsidRPr="00621C4C" w:rsidRDefault="003A5B48" w:rsidP="003A5B48">
            <w:r>
              <w:t>Любовь Васильевна</w:t>
            </w:r>
          </w:p>
          <w:p w:rsidR="003A5B48" w:rsidRPr="00621C4C" w:rsidRDefault="003A5B48" w:rsidP="003A5B48"/>
          <w:p w:rsidR="003A5B48" w:rsidRDefault="003A5B48" w:rsidP="003A5B48">
            <w:pPr>
              <w:rPr>
                <w:b/>
              </w:rPr>
            </w:pPr>
          </w:p>
          <w:p w:rsidR="003A5B48" w:rsidRDefault="003A5B48" w:rsidP="003A5B48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3A5B48" w:rsidRDefault="003A5B48" w:rsidP="003A5B48">
            <w:r>
              <w:t xml:space="preserve">Коновалов </w:t>
            </w:r>
          </w:p>
          <w:p w:rsidR="003A5B48" w:rsidRPr="0063455E" w:rsidRDefault="003A5B48" w:rsidP="003A5B48">
            <w:r>
              <w:t>Александр Васильевич</w:t>
            </w:r>
          </w:p>
        </w:tc>
        <w:tc>
          <w:tcPr>
            <w:tcW w:w="6521" w:type="dxa"/>
            <w:shd w:val="clear" w:color="auto" w:fill="auto"/>
          </w:tcPr>
          <w:p w:rsidR="003A5B48" w:rsidRDefault="003A5B48" w:rsidP="003A5B48"/>
          <w:p w:rsidR="003A5B48" w:rsidRDefault="003A5B48" w:rsidP="003A5B48">
            <w:r w:rsidRPr="00621C4C">
              <w:t>- главный специалист</w:t>
            </w:r>
            <w:r>
              <w:t>, экономист отдела по управлению персоналом муниципального казенного учреждения «Общественный социальный центр Славянского городского поселения Славянского района</w:t>
            </w:r>
            <w:r w:rsidRPr="00621C4C">
              <w:t>;</w:t>
            </w:r>
          </w:p>
          <w:p w:rsidR="003A5B48" w:rsidRDefault="003A5B48" w:rsidP="003A5B48"/>
          <w:p w:rsidR="003A5B48" w:rsidRDefault="003A5B48" w:rsidP="003A5B48">
            <w:r>
              <w:t>- заместитель главы Славянского городского поселения Славянского района по вопросам  имущественных и земельных отношений;</w:t>
            </w:r>
          </w:p>
          <w:p w:rsidR="003A5B48" w:rsidRPr="00621C4C" w:rsidRDefault="003A5B48" w:rsidP="003A5B48"/>
        </w:tc>
      </w:tr>
      <w:tr w:rsidR="003A5B48" w:rsidRPr="00621C4C" w:rsidTr="00C66357">
        <w:tc>
          <w:tcPr>
            <w:tcW w:w="3652" w:type="dxa"/>
            <w:shd w:val="clear" w:color="auto" w:fill="auto"/>
          </w:tcPr>
          <w:p w:rsidR="003A5B48" w:rsidRDefault="003A5B48" w:rsidP="003A5B48">
            <w:r>
              <w:t>Турчина Евгения Валерьевна</w:t>
            </w:r>
          </w:p>
          <w:p w:rsidR="003A5B48" w:rsidRDefault="003A5B48" w:rsidP="003A5B48"/>
          <w:p w:rsidR="003A5B48" w:rsidRDefault="003A5B48" w:rsidP="003A5B48"/>
          <w:p w:rsidR="003A5B48" w:rsidRPr="000D3448" w:rsidRDefault="003A5B48" w:rsidP="003A5B48">
            <w:r>
              <w:t>Шелуха Евгения Анатольевна</w:t>
            </w:r>
          </w:p>
        </w:tc>
        <w:tc>
          <w:tcPr>
            <w:tcW w:w="6521" w:type="dxa"/>
            <w:shd w:val="clear" w:color="auto" w:fill="auto"/>
          </w:tcPr>
          <w:p w:rsidR="003A5B48" w:rsidRDefault="003A5B48" w:rsidP="003A5B48">
            <w:pPr>
              <w:jc w:val="both"/>
            </w:pPr>
            <w:r>
              <w:t>- начальник отдела имущественных отношений администрации Славянского городского поселения Славянского района;</w:t>
            </w:r>
          </w:p>
          <w:p w:rsidR="003A5B48" w:rsidRDefault="003A5B48" w:rsidP="003A5B48">
            <w:pPr>
              <w:jc w:val="both"/>
            </w:pPr>
          </w:p>
          <w:p w:rsidR="003A5B48" w:rsidRDefault="003A5B48" w:rsidP="003A5B48">
            <w:pPr>
              <w:jc w:val="both"/>
            </w:pPr>
            <w:r>
              <w:t>- заместитель директора муниципального казенного учреждения муниципального образования Славянский район «Агентство территориального развития».</w:t>
            </w:r>
          </w:p>
          <w:p w:rsidR="003A5B48" w:rsidRPr="00621C4C" w:rsidRDefault="003A5B48" w:rsidP="003A5B48">
            <w:pPr>
              <w:jc w:val="both"/>
            </w:pPr>
          </w:p>
        </w:tc>
      </w:tr>
    </w:tbl>
    <w:p w:rsidR="00D5284A" w:rsidRDefault="00967595" w:rsidP="00D5284A">
      <w:pPr>
        <w:ind w:firstLine="709"/>
        <w:jc w:val="both"/>
      </w:pPr>
      <w:r>
        <w:t>В состав комиссии входит 8</w:t>
      </w:r>
      <w:r w:rsidR="00D5284A" w:rsidRPr="00621C4C">
        <w:t xml:space="preserve"> человек. Всего на заседании присутствовало </w:t>
      </w:r>
      <w:r>
        <w:t>5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 </w:t>
      </w:r>
      <w:r>
        <w:t>63</w:t>
      </w:r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761262" w:rsidRDefault="00761262" w:rsidP="00D5284A">
      <w:pPr>
        <w:ind w:firstLine="709"/>
        <w:jc w:val="both"/>
      </w:pPr>
    </w:p>
    <w:p w:rsidR="00D5284A" w:rsidRDefault="00986CDC" w:rsidP="00D5284A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П</w:t>
      </w:r>
      <w:r w:rsidR="00D5284A" w:rsidRPr="00621C4C">
        <w:rPr>
          <w:b/>
          <w:u w:val="single"/>
        </w:rPr>
        <w:t>овестка заседания:</w:t>
      </w:r>
    </w:p>
    <w:p w:rsidR="00636D5B" w:rsidRPr="00636D5B" w:rsidRDefault="004B6DEA" w:rsidP="00684CA7">
      <w:pPr>
        <w:tabs>
          <w:tab w:val="left" w:pos="1134"/>
          <w:tab w:val="left" w:pos="1276"/>
          <w:tab w:val="left" w:pos="1418"/>
        </w:tabs>
        <w:jc w:val="both"/>
      </w:pPr>
      <w:r>
        <w:tab/>
      </w:r>
      <w:r w:rsidR="00636D5B" w:rsidRPr="00636D5B">
        <w:t xml:space="preserve">Проведение </w:t>
      </w:r>
      <w:r w:rsidR="00636D5B" w:rsidRPr="00636D5B">
        <w:rPr>
          <w:color w:val="000000"/>
        </w:rPr>
        <w:t xml:space="preserve">аукциона </w:t>
      </w:r>
      <w:r w:rsidR="00636D5B" w:rsidRPr="00636D5B">
        <w:t>на право заключения договора на размещение нестационарного торгового объ</w:t>
      </w:r>
      <w:r>
        <w:t>екта, расположенного</w:t>
      </w:r>
      <w:r w:rsidR="00636D5B" w:rsidRPr="00636D5B">
        <w:t xml:space="preserve"> на территории Славянского городского поселения Славянского района</w:t>
      </w:r>
      <w:r w:rsidR="00636D5B" w:rsidRPr="00636D5B">
        <w:rPr>
          <w:color w:val="000000"/>
        </w:rPr>
        <w:t xml:space="preserve">, </w:t>
      </w:r>
      <w:r w:rsidR="00636D5B" w:rsidRPr="00636D5B">
        <w:t xml:space="preserve">назначенного на </w:t>
      </w:r>
      <w:r w:rsidR="00967595">
        <w:rPr>
          <w:b/>
        </w:rPr>
        <w:t>12.05.2023</w:t>
      </w:r>
      <w:r w:rsidR="00636D5B" w:rsidRPr="00636D5B">
        <w:rPr>
          <w:b/>
        </w:rPr>
        <w:t xml:space="preserve"> г. в 1</w:t>
      </w:r>
      <w:r w:rsidR="00967595">
        <w:rPr>
          <w:b/>
        </w:rPr>
        <w:t>0</w:t>
      </w:r>
      <w:r w:rsidR="00636D5B" w:rsidRPr="00636D5B">
        <w:rPr>
          <w:b/>
        </w:rPr>
        <w:t>:00 по лоту № 1</w:t>
      </w:r>
      <w:r w:rsidR="00684CA7">
        <w:rPr>
          <w:b/>
        </w:rPr>
        <w:t>4</w:t>
      </w:r>
      <w:r w:rsidR="00636D5B" w:rsidRPr="00636D5B">
        <w:rPr>
          <w:b/>
        </w:rPr>
        <w:t xml:space="preserve"> </w:t>
      </w:r>
      <w:r w:rsidR="00967595" w:rsidRPr="00DE2989">
        <w:t xml:space="preserve">- </w:t>
      </w:r>
      <w:r w:rsidR="00684CA7" w:rsidRPr="00DE2989">
        <w:t>Краснодарский край, г. Славянск-на-Кубани, ул. Красная, 39, (возле социального ряда)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- 25057</w:t>
      </w:r>
      <w:r w:rsidR="00684CA7" w:rsidRPr="00DE2989">
        <w:rPr>
          <w:b/>
        </w:rPr>
        <w:t xml:space="preserve"> </w:t>
      </w:r>
      <w:r w:rsidR="00684CA7" w:rsidRPr="00DE2989">
        <w:t>(двадцать пять тысяч пятьдесят семь) рублей без учета НДС, «Шаг аукциона» - 1252 (одна тысяча двести</w:t>
      </w:r>
      <w:r w:rsidR="00684CA7">
        <w:t xml:space="preserve"> пятьдесят два) рубля 85 копеек. </w:t>
      </w:r>
      <w:r w:rsidR="00636D5B" w:rsidRPr="00636D5B">
        <w:t>Срок действия договора на размещение объекта нестационарной торговли: по лоту № 1</w:t>
      </w:r>
      <w:r w:rsidR="00684CA7">
        <w:t>4</w:t>
      </w:r>
      <w:r w:rsidR="00636D5B" w:rsidRPr="00636D5B">
        <w:t xml:space="preserve"> </w:t>
      </w:r>
      <w:r w:rsidR="00684CA7">
        <w:t>с 1 мая по 1 октября 2023 г</w:t>
      </w:r>
      <w:r w:rsidR="00967595">
        <w:t>.</w:t>
      </w:r>
    </w:p>
    <w:p w:rsidR="00636D5B" w:rsidRDefault="00636D5B" w:rsidP="00636D5B">
      <w:pPr>
        <w:ind w:firstLine="708"/>
        <w:jc w:val="both"/>
      </w:pPr>
      <w:r w:rsidRPr="00636D5B">
        <w:t xml:space="preserve">Извещение о проведении аукциона размещено на официальном сайте торгов </w:t>
      </w:r>
      <w:r w:rsidRPr="00636D5B">
        <w:rPr>
          <w:lang w:val="en-US"/>
        </w:rPr>
        <w:t>www</w:t>
      </w:r>
      <w:r w:rsidRPr="00636D5B">
        <w:t>.</w:t>
      </w:r>
      <w:r w:rsidRPr="00636D5B">
        <w:rPr>
          <w:lang w:val="en-US"/>
        </w:rPr>
        <w:t>torgi</w:t>
      </w:r>
      <w:r w:rsidRPr="00636D5B">
        <w:t>.</w:t>
      </w:r>
      <w:r w:rsidRPr="00636D5B">
        <w:rPr>
          <w:lang w:val="en-US"/>
        </w:rPr>
        <w:t>gov</w:t>
      </w:r>
      <w:r w:rsidRPr="00636D5B">
        <w:t>.</w:t>
      </w:r>
      <w:r w:rsidRPr="00636D5B">
        <w:rPr>
          <w:lang w:val="en-US"/>
        </w:rPr>
        <w:t>ru</w:t>
      </w:r>
      <w:r w:rsidRPr="00636D5B">
        <w:t xml:space="preserve"> </w:t>
      </w:r>
      <w:r w:rsidR="00967595">
        <w:t>11.04.2023</w:t>
      </w:r>
      <w:r w:rsidRPr="00636D5B">
        <w:t xml:space="preserve"> г. (извещение № </w:t>
      </w:r>
      <w:r w:rsidR="00967595">
        <w:t>22000019820000000048</w:t>
      </w:r>
      <w:r w:rsidRPr="00636D5B">
        <w:t>).</w:t>
      </w:r>
    </w:p>
    <w:p w:rsidR="00636D5B" w:rsidRDefault="00636D5B" w:rsidP="00636D5B">
      <w:pPr>
        <w:ind w:firstLine="709"/>
        <w:jc w:val="both"/>
      </w:pPr>
      <w:r w:rsidRPr="00850F00">
        <w:t xml:space="preserve">В соответствии с протоколом заседания комиссии по проведению аукциона </w:t>
      </w:r>
      <w:r>
        <w:t>на право</w:t>
      </w:r>
      <w:r w:rsidRPr="00850F00">
        <w:t xml:space="preserve"> заключени</w:t>
      </w:r>
      <w:r>
        <w:t>я</w:t>
      </w:r>
      <w:r w:rsidRPr="00850F00">
        <w:t xml:space="preserve"> договора </w:t>
      </w:r>
      <w:r>
        <w:t>на размещение нестационарного торгового объекта, расположенного на территории</w:t>
      </w:r>
      <w:r w:rsidRPr="00850F00">
        <w:t xml:space="preserve"> </w:t>
      </w:r>
      <w:r>
        <w:t>Славянского городского поселения Славянский район</w:t>
      </w:r>
      <w:r w:rsidRPr="00850F00">
        <w:rPr>
          <w:color w:val="000000"/>
        </w:rPr>
        <w:t xml:space="preserve">, </w:t>
      </w:r>
      <w:r w:rsidRPr="00850F00">
        <w:t xml:space="preserve">от </w:t>
      </w:r>
      <w:r w:rsidR="00967595">
        <w:t>10.05.2023</w:t>
      </w:r>
      <w:r w:rsidRPr="00850F00">
        <w:t xml:space="preserve"> г. № </w:t>
      </w:r>
      <w:r w:rsidR="00967595">
        <w:t>23-2/2</w:t>
      </w:r>
      <w:r w:rsidRPr="00850F00">
        <w:t xml:space="preserve"> к участию в аукционе, назначенного на </w:t>
      </w:r>
      <w:r w:rsidR="00967595">
        <w:t>12.05.2023</w:t>
      </w:r>
      <w:r w:rsidRPr="00850F00">
        <w:t xml:space="preserve"> г. в 10.00, по Лоту № 1</w:t>
      </w:r>
      <w:r w:rsidR="00684CA7">
        <w:t>4</w:t>
      </w:r>
      <w:r w:rsidRPr="00850F00">
        <w:t xml:space="preserve"> допущены:</w:t>
      </w:r>
    </w:p>
    <w:p w:rsidR="003B0BF6" w:rsidRPr="00850F00" w:rsidRDefault="003B0BF6" w:rsidP="00636D5B">
      <w:pPr>
        <w:ind w:firstLine="709"/>
        <w:jc w:val="both"/>
      </w:pPr>
    </w:p>
    <w:p w:rsidR="00636D5B" w:rsidRPr="0085276B" w:rsidRDefault="00636D5B" w:rsidP="00636D5B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jc w:val="both"/>
      </w:pPr>
      <w:r w:rsidRPr="0085276B">
        <w:rPr>
          <w:b/>
        </w:rPr>
        <w:t>И</w:t>
      </w:r>
      <w:r w:rsidR="0085276B">
        <w:rPr>
          <w:b/>
        </w:rPr>
        <w:t>ндивидуальный предприниматель</w:t>
      </w:r>
      <w:r w:rsidRPr="0085276B">
        <w:rPr>
          <w:b/>
        </w:rPr>
        <w:t xml:space="preserve"> </w:t>
      </w:r>
      <w:r w:rsidR="00967595">
        <w:rPr>
          <w:b/>
        </w:rPr>
        <w:t>Пуликян Карлен  Александрович</w:t>
      </w:r>
      <w:r w:rsidRPr="0085276B">
        <w:t>;</w:t>
      </w:r>
    </w:p>
    <w:p w:rsidR="003A5B48" w:rsidRDefault="00967595" w:rsidP="003A5B48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jc w:val="both"/>
      </w:pPr>
      <w:r>
        <w:rPr>
          <w:b/>
        </w:rPr>
        <w:t>Индивидуальный предприниматель Миронюк Дмитрий Борисович</w:t>
      </w:r>
      <w:r w:rsidR="00761262" w:rsidRPr="0085276B">
        <w:t>.</w:t>
      </w:r>
    </w:p>
    <w:p w:rsidR="003A5B48" w:rsidRPr="0085276B" w:rsidRDefault="003A5B48" w:rsidP="003A5B48">
      <w:pPr>
        <w:pStyle w:val="a5"/>
        <w:tabs>
          <w:tab w:val="left" w:pos="993"/>
        </w:tabs>
        <w:ind w:left="851"/>
        <w:jc w:val="both"/>
      </w:pPr>
    </w:p>
    <w:p w:rsidR="003A5B48" w:rsidRPr="003A5B48" w:rsidRDefault="003A5B48" w:rsidP="003A5B48">
      <w:pPr>
        <w:ind w:firstLine="708"/>
        <w:jc w:val="both"/>
        <w:rPr>
          <w:b/>
          <w:u w:val="single"/>
        </w:rPr>
      </w:pPr>
      <w:r w:rsidRPr="003A5B48">
        <w:rPr>
          <w:b/>
          <w:u w:val="single"/>
        </w:rPr>
        <w:lastRenderedPageBreak/>
        <w:t>Для участия в аукционе зарегистрировались:</w:t>
      </w:r>
    </w:p>
    <w:p w:rsidR="003A5B48" w:rsidRDefault="003A5B48" w:rsidP="003A5B48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b/>
        </w:rPr>
      </w:pPr>
      <w:r>
        <w:rPr>
          <w:b/>
        </w:rPr>
        <w:t>Индивидуальный предприниматель Миронюк Дмитрий Борисович</w:t>
      </w:r>
      <w:r w:rsidRPr="003B0BF6">
        <w:rPr>
          <w:b/>
        </w:rPr>
        <w:t xml:space="preserve">  - карточка № </w:t>
      </w:r>
      <w:r>
        <w:rPr>
          <w:b/>
        </w:rPr>
        <w:t>1;</w:t>
      </w:r>
    </w:p>
    <w:p w:rsidR="003A5B48" w:rsidRPr="003B0BF6" w:rsidRDefault="003A5B48" w:rsidP="003A5B48">
      <w:pPr>
        <w:pStyle w:val="a5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rPr>
          <w:b/>
        </w:rPr>
        <w:t>Индивидуальный предприниматель Пуликян Карлен Александрович в указанное время, дату и место не явился.</w:t>
      </w:r>
    </w:p>
    <w:p w:rsidR="003A5B48" w:rsidRPr="00850F00" w:rsidRDefault="003A5B48" w:rsidP="003A5B48">
      <w:pPr>
        <w:ind w:firstLine="708"/>
        <w:jc w:val="both"/>
      </w:pPr>
      <w:r>
        <w:t>При проведении аукциона велась аудиозапись.</w:t>
      </w:r>
    </w:p>
    <w:p w:rsidR="003A5B48" w:rsidRDefault="003A5B48" w:rsidP="003A5B48">
      <w:pPr>
        <w:ind w:firstLine="709"/>
        <w:jc w:val="center"/>
        <w:rPr>
          <w:b/>
        </w:rPr>
      </w:pPr>
      <w:r w:rsidRPr="00850F00">
        <w:rPr>
          <w:b/>
        </w:rPr>
        <w:t>По итогам проведения аукциона Комиссия решила:</w:t>
      </w:r>
    </w:p>
    <w:p w:rsidR="003A5B48" w:rsidRPr="00850F00" w:rsidRDefault="003A5B48" w:rsidP="003A5B48">
      <w:pPr>
        <w:ind w:firstLine="709"/>
        <w:jc w:val="center"/>
        <w:rPr>
          <w:b/>
        </w:rPr>
      </w:pPr>
    </w:p>
    <w:p w:rsidR="003A5B48" w:rsidRPr="00850F00" w:rsidRDefault="003A5B48" w:rsidP="003A5B48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единственным участн</w:t>
      </w:r>
      <w:r w:rsidR="003330D9">
        <w:rPr>
          <w:rFonts w:ascii="Times New Roman" w:hAnsi="Times New Roman"/>
          <w:sz w:val="24"/>
          <w:szCs w:val="24"/>
        </w:rPr>
        <w:t>иком аукциона ИП Миронюк Дмитрия Борисовича.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связи с единственным участником аукциона н</w:t>
      </w:r>
      <w:r w:rsidRPr="00850F00">
        <w:rPr>
          <w:rFonts w:ascii="Times New Roman" w:hAnsi="Times New Roman"/>
          <w:sz w:val="24"/>
          <w:szCs w:val="24"/>
        </w:rPr>
        <w:t xml:space="preserve">а право заключения договора </w:t>
      </w:r>
      <w:r>
        <w:rPr>
          <w:rFonts w:ascii="Times New Roman" w:hAnsi="Times New Roman"/>
          <w:sz w:val="24"/>
          <w:szCs w:val="24"/>
        </w:rPr>
        <w:t>на размещение нестационарного торгового объекта, расположенного на территории Славянского городского поселения Славянского района</w:t>
      </w:r>
      <w:r w:rsidRPr="00850F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50F00">
        <w:rPr>
          <w:rFonts w:ascii="Times New Roman" w:hAnsi="Times New Roman"/>
          <w:sz w:val="24"/>
          <w:szCs w:val="24"/>
        </w:rPr>
        <w:t xml:space="preserve">признать </w:t>
      </w:r>
      <w:r>
        <w:rPr>
          <w:rFonts w:ascii="Times New Roman" w:hAnsi="Times New Roman"/>
          <w:sz w:val="24"/>
          <w:szCs w:val="24"/>
        </w:rPr>
        <w:t>аукцион по лоту № 14 несостоявшимся</w:t>
      </w:r>
      <w:r w:rsidRPr="00850F00">
        <w:rPr>
          <w:rFonts w:ascii="Times New Roman" w:hAnsi="Times New Roman"/>
          <w:sz w:val="24"/>
          <w:szCs w:val="24"/>
        </w:rPr>
        <w:t>.</w:t>
      </w:r>
    </w:p>
    <w:p w:rsidR="003A5B48" w:rsidRPr="00582EDB" w:rsidRDefault="003A5B48" w:rsidP="003A5B48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EDB">
        <w:rPr>
          <w:rFonts w:ascii="Times New Roman" w:hAnsi="Times New Roman"/>
          <w:sz w:val="24"/>
          <w:szCs w:val="24"/>
          <w:shd w:val="clear" w:color="auto" w:fill="FFFFFF"/>
        </w:rPr>
        <w:t>Организатор аукциона в течение трех рабочих дней с даты подписания протокола передает единственному участнику аукциона один экземпл</w:t>
      </w:r>
      <w:r>
        <w:rPr>
          <w:rFonts w:ascii="Times New Roman" w:hAnsi="Times New Roman"/>
          <w:sz w:val="24"/>
          <w:szCs w:val="24"/>
          <w:shd w:val="clear" w:color="auto" w:fill="FFFFFF"/>
        </w:rPr>
        <w:t>яр протокола и проект договора.</w:t>
      </w:r>
    </w:p>
    <w:p w:rsidR="003A5B48" w:rsidRPr="00582EDB" w:rsidRDefault="003A5B48" w:rsidP="003A5B48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EDB">
        <w:rPr>
          <w:rFonts w:ascii="Times New Roman" w:hAnsi="Times New Roman"/>
          <w:sz w:val="24"/>
          <w:szCs w:val="24"/>
        </w:rPr>
        <w:t>Договор на право заключения договора на размещение нестационарного торгового объекта, расположенного на территории Славянского городского поселения Славянский район, заключается с единственным участником аукциона ИП Миронюк Дмитрием Борисовичем,</w:t>
      </w:r>
      <w:r>
        <w:rPr>
          <w:rFonts w:ascii="Times New Roman" w:hAnsi="Times New Roman"/>
          <w:sz w:val="24"/>
          <w:szCs w:val="24"/>
        </w:rPr>
        <w:t xml:space="preserve"> по первоначальной цене, которая составляет 25 057 руб.</w:t>
      </w:r>
      <w:r w:rsidRPr="00582E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EDB">
        <w:rPr>
          <w:rFonts w:ascii="Times New Roman" w:hAnsi="Times New Roman"/>
          <w:sz w:val="24"/>
          <w:szCs w:val="24"/>
        </w:rPr>
        <w:t>в срок не ранее 10 дней со дня размещения на официальном сайте торгов протокола аукциона.</w:t>
      </w:r>
    </w:p>
    <w:p w:rsidR="003A5B48" w:rsidRPr="00850F00" w:rsidRDefault="003A5B48" w:rsidP="003A5B48">
      <w:pPr>
        <w:tabs>
          <w:tab w:val="left" w:pos="0"/>
          <w:tab w:val="left" w:pos="1134"/>
        </w:tabs>
        <w:ind w:firstLine="709"/>
        <w:jc w:val="both"/>
      </w:pPr>
      <w:r w:rsidRPr="00850F00">
        <w:t xml:space="preserve">Окончание проведения аукциона: </w:t>
      </w:r>
      <w:r>
        <w:t xml:space="preserve">12.05.2023 </w:t>
      </w:r>
      <w:r w:rsidRPr="00850F00">
        <w:t xml:space="preserve"> г. в </w:t>
      </w:r>
      <w:r>
        <w:t>10:15.</w:t>
      </w:r>
    </w:p>
    <w:p w:rsidR="003A5B48" w:rsidRPr="00850F00" w:rsidRDefault="003A5B48" w:rsidP="003A5B48">
      <w:pPr>
        <w:ind w:firstLine="709"/>
        <w:jc w:val="both"/>
      </w:pPr>
      <w:r w:rsidRPr="00850F00">
        <w:t xml:space="preserve">Протокол составлен в </w:t>
      </w:r>
      <w:r>
        <w:t>двух</w:t>
      </w:r>
      <w:r w:rsidRPr="00850F00">
        <w:t xml:space="preserve"> экземплярах, имеющих одинаковую юридическую силу.</w:t>
      </w:r>
    </w:p>
    <w:p w:rsidR="003A5B48" w:rsidRPr="00636D5B" w:rsidRDefault="003A5B48" w:rsidP="003A5B48">
      <w:pPr>
        <w:ind w:firstLine="708"/>
        <w:jc w:val="both"/>
        <w:rPr>
          <w:b/>
          <w:bCs/>
        </w:rPr>
      </w:pPr>
    </w:p>
    <w:p w:rsidR="003A5B48" w:rsidRPr="00621C4C" w:rsidRDefault="003A5B48" w:rsidP="003A5B48">
      <w:pPr>
        <w:outlineLvl w:val="0"/>
      </w:pPr>
      <w:r w:rsidRPr="00621C4C">
        <w:rPr>
          <w:b/>
        </w:rPr>
        <w:t>Председатель комиссии   ________</w:t>
      </w:r>
      <w:r>
        <w:rPr>
          <w:b/>
        </w:rPr>
        <w:t>_______</w:t>
      </w:r>
      <w:r w:rsidRPr="00621C4C">
        <w:rPr>
          <w:b/>
        </w:rPr>
        <w:t xml:space="preserve">___ </w:t>
      </w:r>
      <w:r>
        <w:t>Е.Н. Кошель</w:t>
      </w:r>
    </w:p>
    <w:p w:rsidR="003A5B48" w:rsidRDefault="003A5B48" w:rsidP="003A5B48">
      <w:pPr>
        <w:rPr>
          <w:b/>
        </w:rPr>
      </w:pPr>
    </w:p>
    <w:p w:rsidR="003A5B48" w:rsidRPr="00621C4C" w:rsidRDefault="003A5B48" w:rsidP="003A5B48">
      <w:r w:rsidRPr="00621C4C">
        <w:rPr>
          <w:b/>
        </w:rPr>
        <w:t xml:space="preserve">Секретарь комиссии:       </w:t>
      </w:r>
      <w:r w:rsidRPr="00621C4C">
        <w:t>____</w:t>
      </w:r>
      <w:r>
        <w:t>___</w:t>
      </w:r>
      <w:r w:rsidRPr="00621C4C">
        <w:t>____</w:t>
      </w:r>
      <w:r>
        <w:t>___</w:t>
      </w:r>
      <w:r w:rsidRPr="00621C4C">
        <w:t xml:space="preserve">___ </w:t>
      </w:r>
      <w:r>
        <w:t>Л.В. Григо</w:t>
      </w:r>
    </w:p>
    <w:p w:rsidR="003A5B48" w:rsidRPr="00621C4C" w:rsidRDefault="003A5B48" w:rsidP="003A5B48">
      <w:pPr>
        <w:rPr>
          <w:b/>
        </w:rPr>
      </w:pPr>
    </w:p>
    <w:p w:rsidR="003A5B48" w:rsidRDefault="003A5B48" w:rsidP="003A5B48">
      <w:r w:rsidRPr="00621C4C">
        <w:rPr>
          <w:b/>
        </w:rPr>
        <w:t xml:space="preserve">Члены комиссии:            </w:t>
      </w:r>
      <w:r w:rsidRPr="00621C4C">
        <w:t xml:space="preserve">  _____</w:t>
      </w:r>
      <w:r>
        <w:t>___</w:t>
      </w:r>
      <w:r w:rsidRPr="00621C4C">
        <w:t>___</w:t>
      </w:r>
      <w:r>
        <w:t>___</w:t>
      </w:r>
      <w:r w:rsidRPr="00621C4C">
        <w:t xml:space="preserve">___ </w:t>
      </w:r>
      <w:r>
        <w:t>А.В. Коновалов</w:t>
      </w:r>
    </w:p>
    <w:p w:rsidR="003A5B48" w:rsidRDefault="003A5B48" w:rsidP="003A5B48"/>
    <w:p w:rsidR="003A5B48" w:rsidRDefault="003A5B48" w:rsidP="003A5B48">
      <w:r>
        <w:t xml:space="preserve">  </w:t>
      </w:r>
      <w:r>
        <w:tab/>
      </w:r>
      <w:r>
        <w:tab/>
      </w:r>
      <w:r>
        <w:tab/>
        <w:t xml:space="preserve">         _________________ Е.В. Турчина</w:t>
      </w:r>
    </w:p>
    <w:p w:rsidR="003A5B48" w:rsidRDefault="003A5B48" w:rsidP="003A5B48"/>
    <w:p w:rsidR="003A5B48" w:rsidRDefault="003A5B48" w:rsidP="003A5B48">
      <w:r>
        <w:tab/>
      </w:r>
      <w:r>
        <w:tab/>
      </w:r>
      <w:r>
        <w:tab/>
        <w:t xml:space="preserve">         _________________Е.А. Шелуха</w:t>
      </w:r>
    </w:p>
    <w:p w:rsidR="004B6DEA" w:rsidRPr="003B0BF6" w:rsidRDefault="003A5B48" w:rsidP="003A5B48">
      <w:r>
        <w:t xml:space="preserve">Единственный участник аукциона по лоту № 14 </w:t>
      </w:r>
      <w:r>
        <w:rPr>
          <w:color w:val="000000"/>
        </w:rPr>
        <w:t>Индивидуальный предприниматель Миронюк Дмитрий Борисович, действующий на основании ОГРНИП 304234915200160, зарегистрированный по адресу: Краснодарский край, г. Славянск-на-Кубани, ул.  Казачья, д. 50</w:t>
      </w:r>
      <w:r>
        <w:t>_______________________</w:t>
      </w:r>
    </w:p>
    <w:sectPr w:rsidR="004B6DEA" w:rsidRPr="003B0BF6" w:rsidSect="00FD6384">
      <w:headerReference w:type="default" r:id="rId8"/>
      <w:pgSz w:w="12240" w:h="15840"/>
      <w:pgMar w:top="568" w:right="616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A0" w:rsidRDefault="003A0EA0">
      <w:r>
        <w:separator/>
      </w:r>
    </w:p>
  </w:endnote>
  <w:endnote w:type="continuationSeparator" w:id="0">
    <w:p w:rsidR="003A0EA0" w:rsidRDefault="003A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A0" w:rsidRDefault="003A0EA0">
      <w:r>
        <w:separator/>
      </w:r>
    </w:p>
  </w:footnote>
  <w:footnote w:type="continuationSeparator" w:id="0">
    <w:p w:rsidR="003A0EA0" w:rsidRDefault="003A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57" w:rsidRDefault="00C663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204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7C52CE3"/>
    <w:multiLevelType w:val="hybridMultilevel"/>
    <w:tmpl w:val="2A34678E"/>
    <w:lvl w:ilvl="0" w:tplc="FAFE6D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420005"/>
    <w:multiLevelType w:val="hybridMultilevel"/>
    <w:tmpl w:val="91EEF1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761A"/>
    <w:multiLevelType w:val="hybridMultilevel"/>
    <w:tmpl w:val="91EEF11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47429A"/>
    <w:multiLevelType w:val="hybridMultilevel"/>
    <w:tmpl w:val="DC64707C"/>
    <w:lvl w:ilvl="0" w:tplc="8C564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C55255"/>
    <w:multiLevelType w:val="hybridMultilevel"/>
    <w:tmpl w:val="735AA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7394F"/>
    <w:rsid w:val="00074EEA"/>
    <w:rsid w:val="00081551"/>
    <w:rsid w:val="000B32DF"/>
    <w:rsid w:val="000C754E"/>
    <w:rsid w:val="000D3448"/>
    <w:rsid w:val="000D5056"/>
    <w:rsid w:val="000F4479"/>
    <w:rsid w:val="00120FAD"/>
    <w:rsid w:val="00143E89"/>
    <w:rsid w:val="00150568"/>
    <w:rsid w:val="001A1652"/>
    <w:rsid w:val="0020691D"/>
    <w:rsid w:val="0023204F"/>
    <w:rsid w:val="00244766"/>
    <w:rsid w:val="002529CF"/>
    <w:rsid w:val="00287C60"/>
    <w:rsid w:val="002B3040"/>
    <w:rsid w:val="002D2DF2"/>
    <w:rsid w:val="00306D2C"/>
    <w:rsid w:val="00323395"/>
    <w:rsid w:val="003233AF"/>
    <w:rsid w:val="003330D9"/>
    <w:rsid w:val="00350B46"/>
    <w:rsid w:val="003661A0"/>
    <w:rsid w:val="003A0EA0"/>
    <w:rsid w:val="003A5B48"/>
    <w:rsid w:val="003B0BF6"/>
    <w:rsid w:val="003F346F"/>
    <w:rsid w:val="004143E6"/>
    <w:rsid w:val="004572BA"/>
    <w:rsid w:val="0049141A"/>
    <w:rsid w:val="004B0231"/>
    <w:rsid w:val="004B6DEA"/>
    <w:rsid w:val="00544522"/>
    <w:rsid w:val="0057202C"/>
    <w:rsid w:val="0059569B"/>
    <w:rsid w:val="005C4E33"/>
    <w:rsid w:val="005C5B59"/>
    <w:rsid w:val="005E2523"/>
    <w:rsid w:val="00633757"/>
    <w:rsid w:val="00636D5B"/>
    <w:rsid w:val="00642F05"/>
    <w:rsid w:val="006500C5"/>
    <w:rsid w:val="006564EB"/>
    <w:rsid w:val="0066063F"/>
    <w:rsid w:val="00684650"/>
    <w:rsid w:val="00684CA7"/>
    <w:rsid w:val="006B3418"/>
    <w:rsid w:val="006B7AC4"/>
    <w:rsid w:val="006D5445"/>
    <w:rsid w:val="007037DB"/>
    <w:rsid w:val="00761262"/>
    <w:rsid w:val="00764566"/>
    <w:rsid w:val="00765345"/>
    <w:rsid w:val="00783227"/>
    <w:rsid w:val="007B073B"/>
    <w:rsid w:val="007B69D0"/>
    <w:rsid w:val="007F271A"/>
    <w:rsid w:val="0083199E"/>
    <w:rsid w:val="00841158"/>
    <w:rsid w:val="0085276B"/>
    <w:rsid w:val="00854FB5"/>
    <w:rsid w:val="00863949"/>
    <w:rsid w:val="008917BF"/>
    <w:rsid w:val="0090634E"/>
    <w:rsid w:val="00925359"/>
    <w:rsid w:val="009324D3"/>
    <w:rsid w:val="009466C5"/>
    <w:rsid w:val="00967595"/>
    <w:rsid w:val="00981B1D"/>
    <w:rsid w:val="00986CDC"/>
    <w:rsid w:val="009F598E"/>
    <w:rsid w:val="00A07A93"/>
    <w:rsid w:val="00A2321B"/>
    <w:rsid w:val="00A64EE6"/>
    <w:rsid w:val="00A8539D"/>
    <w:rsid w:val="00AA06BF"/>
    <w:rsid w:val="00AA34A4"/>
    <w:rsid w:val="00AB261F"/>
    <w:rsid w:val="00AB5109"/>
    <w:rsid w:val="00AC6ED0"/>
    <w:rsid w:val="00B102A7"/>
    <w:rsid w:val="00B2579C"/>
    <w:rsid w:val="00B54F52"/>
    <w:rsid w:val="00B7349D"/>
    <w:rsid w:val="00B76B19"/>
    <w:rsid w:val="00BE62B6"/>
    <w:rsid w:val="00BF0DEB"/>
    <w:rsid w:val="00C02B5B"/>
    <w:rsid w:val="00C27C99"/>
    <w:rsid w:val="00C66357"/>
    <w:rsid w:val="00C671FD"/>
    <w:rsid w:val="00C8421C"/>
    <w:rsid w:val="00C96913"/>
    <w:rsid w:val="00CC343C"/>
    <w:rsid w:val="00CD0E4E"/>
    <w:rsid w:val="00CD4571"/>
    <w:rsid w:val="00D15B8F"/>
    <w:rsid w:val="00D37A3D"/>
    <w:rsid w:val="00D41F69"/>
    <w:rsid w:val="00D5284A"/>
    <w:rsid w:val="00DA7265"/>
    <w:rsid w:val="00DD733E"/>
    <w:rsid w:val="00E17BC7"/>
    <w:rsid w:val="00E2026B"/>
    <w:rsid w:val="00E57297"/>
    <w:rsid w:val="00E66D03"/>
    <w:rsid w:val="00E819A2"/>
    <w:rsid w:val="00EA11E5"/>
    <w:rsid w:val="00EE47E5"/>
    <w:rsid w:val="00EE6279"/>
    <w:rsid w:val="00F10ACD"/>
    <w:rsid w:val="00F31DD5"/>
    <w:rsid w:val="00F3421F"/>
    <w:rsid w:val="00F4228D"/>
    <w:rsid w:val="00F92AF5"/>
    <w:rsid w:val="00FA43F1"/>
    <w:rsid w:val="00FD2AE9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6070"/>
  <w15:docId w15:val="{E14163B8-D864-462D-AC87-FEEB29E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86C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30C1-212A-4DAD-8FCA-DDFFEBC7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Потапенко Анна Ивановна</cp:lastModifiedBy>
  <cp:revision>6</cp:revision>
  <cp:lastPrinted>2023-05-12T07:45:00Z</cp:lastPrinted>
  <dcterms:created xsi:type="dcterms:W3CDTF">2023-05-12T05:44:00Z</dcterms:created>
  <dcterms:modified xsi:type="dcterms:W3CDTF">2023-05-12T08:01:00Z</dcterms:modified>
</cp:coreProperties>
</file>