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F" w:rsidRPr="0069179C" w:rsidRDefault="006F67AF" w:rsidP="006F67AF">
      <w:pPr>
        <w:ind w:left="5664"/>
        <w:rPr>
          <w:rFonts w:ascii="Times New Roman" w:hAnsi="Times New Roman" w:cs="Times New Roman"/>
          <w:color w:val="333333"/>
          <w:spacing w:val="-20"/>
          <w:sz w:val="28"/>
          <w:szCs w:val="28"/>
        </w:rPr>
      </w:pPr>
      <w:r w:rsidRPr="0069179C">
        <w:rPr>
          <w:rFonts w:ascii="Times New Roman" w:hAnsi="Times New Roman" w:cs="Times New Roman"/>
          <w:color w:val="333333"/>
          <w:spacing w:val="-20"/>
          <w:sz w:val="28"/>
          <w:szCs w:val="28"/>
        </w:rPr>
        <w:t xml:space="preserve">СОГЛАСОВАНО: </w:t>
      </w:r>
    </w:p>
    <w:p w:rsidR="006F67AF" w:rsidRPr="0069179C" w:rsidRDefault="006F67AF" w:rsidP="006F67AF">
      <w:pPr>
        <w:ind w:left="5664"/>
        <w:rPr>
          <w:rFonts w:ascii="Times New Roman" w:hAnsi="Times New Roman" w:cs="Times New Roman"/>
          <w:color w:val="333333"/>
          <w:spacing w:val="-16"/>
          <w:sz w:val="28"/>
          <w:szCs w:val="28"/>
        </w:rPr>
      </w:pPr>
      <w:r w:rsidRPr="0069179C">
        <w:rPr>
          <w:rFonts w:ascii="Times New Roman" w:hAnsi="Times New Roman" w:cs="Times New Roman"/>
          <w:color w:val="333333"/>
          <w:spacing w:val="-16"/>
          <w:sz w:val="28"/>
          <w:szCs w:val="28"/>
        </w:rPr>
        <w:t xml:space="preserve">Начальник управления  </w:t>
      </w:r>
    </w:p>
    <w:p w:rsidR="006F67AF" w:rsidRPr="0069179C" w:rsidRDefault="006F67AF" w:rsidP="006F67AF">
      <w:pPr>
        <w:ind w:left="5664"/>
        <w:rPr>
          <w:rFonts w:ascii="Times New Roman" w:hAnsi="Times New Roman" w:cs="Times New Roman"/>
          <w:color w:val="333333"/>
          <w:sz w:val="28"/>
          <w:szCs w:val="28"/>
        </w:rPr>
      </w:pPr>
      <w:r w:rsidRPr="0069179C">
        <w:rPr>
          <w:rFonts w:ascii="Times New Roman" w:hAnsi="Times New Roman" w:cs="Times New Roman"/>
          <w:color w:val="333333"/>
          <w:sz w:val="28"/>
          <w:szCs w:val="28"/>
        </w:rPr>
        <w:t xml:space="preserve">по  муниципальному имуществу </w:t>
      </w:r>
    </w:p>
    <w:p w:rsidR="006F67AF" w:rsidRPr="0069179C" w:rsidRDefault="006F67AF" w:rsidP="006F67AF">
      <w:pPr>
        <w:ind w:left="5664"/>
        <w:rPr>
          <w:rFonts w:ascii="Times New Roman" w:hAnsi="Times New Roman" w:cs="Times New Roman"/>
          <w:color w:val="333333"/>
          <w:spacing w:val="-11"/>
          <w:sz w:val="28"/>
          <w:szCs w:val="28"/>
        </w:rPr>
      </w:pPr>
      <w:r w:rsidRPr="0069179C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и земельным отношениям       </w:t>
      </w:r>
    </w:p>
    <w:p w:rsidR="006F67AF" w:rsidRPr="0069179C" w:rsidRDefault="006F67AF" w:rsidP="006F67AF">
      <w:pPr>
        <w:snapToGrid w:val="0"/>
        <w:ind w:left="566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179C">
        <w:rPr>
          <w:rFonts w:ascii="Times New Roman" w:hAnsi="Times New Roman" w:cs="Times New Roman"/>
          <w:color w:val="333333"/>
          <w:spacing w:val="-5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333333"/>
          <w:spacing w:val="-5"/>
          <w:sz w:val="28"/>
          <w:szCs w:val="28"/>
        </w:rPr>
        <w:t>______</w:t>
      </w:r>
      <w:r w:rsidRPr="0069179C">
        <w:rPr>
          <w:rFonts w:ascii="Times New Roman" w:hAnsi="Times New Roman" w:cs="Times New Roman"/>
          <w:color w:val="333333"/>
          <w:spacing w:val="-5"/>
          <w:sz w:val="28"/>
          <w:szCs w:val="28"/>
        </w:rPr>
        <w:t xml:space="preserve">  </w:t>
      </w:r>
    </w:p>
    <w:p w:rsidR="006F67AF" w:rsidRPr="00643397" w:rsidRDefault="006F67AF" w:rsidP="006F67AF">
      <w:pPr>
        <w:snapToGri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7AF" w:rsidRPr="00643397" w:rsidRDefault="006F67AF" w:rsidP="006F67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договора аренды</w:t>
      </w:r>
    </w:p>
    <w:p w:rsidR="006F67AF" w:rsidRDefault="006F67AF" w:rsidP="006F67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>недвижимого муниципального имущества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6F67AF" w:rsidRPr="00643397" w:rsidRDefault="006F67AF" w:rsidP="006F67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закрепленного за учреждением на праве оперативного управления</w:t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_____</w:t>
      </w:r>
    </w:p>
    <w:p w:rsidR="006F67AF" w:rsidRPr="00643397" w:rsidRDefault="006F67AF" w:rsidP="006F67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>«___» __________ 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</w:t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</w:t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г. Славянск-на-Кубани</w:t>
      </w:r>
    </w:p>
    <w:p w:rsidR="006F67AF" w:rsidRPr="00643397" w:rsidRDefault="006F67AF" w:rsidP="006F67A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Арендод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тель, в лице _________________________, 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, с одной стор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ны, и ______________________, именуемое в дальнейшем Арендатор, в лице _____________________________________, действующего на основании 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с другой стороны, именуемые в дальнейшем Стороны, на основании ________________ з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ключили настоящий Договор о нижеследу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щем: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Арендодатель передает в аренду Арендатору муниципальное имущество – нежилые помещения площадью ___ кв. м, расположенные по адресу: __________________, указанные в пункте 2.1 настоящего Договора, на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до _____________  года для использования в целях ___________________ на условиях, предусмотренных настоящим Договором.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2. Предмет и срок Договора</w:t>
      </w:r>
    </w:p>
    <w:p w:rsidR="006F67AF" w:rsidRPr="00643397" w:rsidRDefault="006F67AF" w:rsidP="006F67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2.1. Арендодатель передает, а Арендатор принимает во временное владение и польз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вание муниципальное имущество – нежилые помещения площадью ___ кв. м, расположе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ные по адресу: ______________________________________.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Нежилые помещения, указанные в  приложении № 1 (не  приводится) к настоящему Договору, переданы Арендатору по акту пр</w:t>
      </w:r>
      <w:r>
        <w:rPr>
          <w:rFonts w:ascii="Times New Roman" w:hAnsi="Times New Roman" w:cs="Times New Roman"/>
          <w:color w:val="000000"/>
          <w:sz w:val="24"/>
          <w:szCs w:val="24"/>
        </w:rPr>
        <w:t>иема-передачи от ___________ 20___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года, соста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ленному и подписанному Арендатором и  Арендодателем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(по  одному для каждой из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УМИЗО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и являющемуся неотъемлемой частью настоящего Дог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Площадь передаваемых в аренду нежилых помещений составляет ___ кв. м.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2.2. Настоящий Договор вступает в силу со дня его подписания и действует 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 Арендодатель обязуется: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3.1.1. Предоставить Арендатору имущество, указанное в пункте 2.1 настоящего Дог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вора, по акту приема-передачи.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3.1.3. В десятидневный срок после подписания Сторонами настоящего Договора Аре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датору заключить договор на оплату коммунальных, эксплуатационных и административно-хозяйственных услуг (в дальнейшем - договор на оплату услуг) на срок, указанный в пункте 2.2 настоящего Договора.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3.1.4. В соответствии с действующим законодательством обеспечивать своевреме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рядке.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3.1.5.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жащем состоянии.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3.1.6. В случае аварий, произошедших не по вине Арендатора, приведших к ухудшению арендуемого имущества, оказывать необходимое содействие в устранении их последствий.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3.1.7. После прекращения действия настоящего Договора принять от Арендатора мун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ципальное имущество, указанное в пункте 2.1 настоящего Договора, по акту приема-передачи в состоянии не хуже, чем в котором его передал, с учетом нормального износа.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 Арендатор обязуется: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3.2.1. Принять от Арендодателя имущество, указанное в пункте 2.1 настоящего Догов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ра, по акту приема-передачи.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3.2.2. Перечислять ежемесячную арендную плату, указанную в пункте 4.1 настоящего Договора, в установленный настоящим Договором срок.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3.2.3. Пользоваться арендованным имуществом в соответствии с условиями настоящего Договора.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3.2.4.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3.2.5. Нести расходы на содержание арендуемого имущества и поддерживать его в по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ной исправности и надлежащем техническом, санитарном и противопожарном состоянии. Своевременно производить за свой счет текущий ремонт арендуемых помещений.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3.2.6. Производить за свой счет капитальный ремонт предоставляемых в аренду пом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щений, предварительно согласовав с Арендодателем объем и вид работ.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3.2.7.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сить в качестве вклада в совместную деятельность без согласия арендодателя.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3.2.8. Обеспечивать беспрепятственный доступ в арендуемые помещения представит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3.2.9. Обеспечить противопожарную безопасность арендуемому имуществу, нести 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ветственность за противопожарную безопасность.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4. Платежи и расчеты по Договору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4.1. Сумма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почасовой 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арендной платы, сложившаяся по результатам аукциона состав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ла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______ (___________) 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</w:rPr>
        <w:t>рублей без НДС. Сумма ежемесячной арендной платы без учета налога на добавленную стоимость за указанное в пункте 2.1 настоящего Договора муниципальное им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щество составляет</w:t>
      </w:r>
      <w:proofErr w:type="gramStart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____________ (________________) </w:t>
      </w:r>
      <w:proofErr w:type="gramEnd"/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тельством РФ о налогах и сборах.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4.2. Ежемесячная арендная плата, указанная в пункте 4.1 настоящего Договора, а также пеня, установленная настоящим Договором, в полном объеме перечисляются Арендатором на следующие реквизиты: _________________________________________________________</w:t>
      </w:r>
      <w:r w:rsidRPr="00643397">
        <w:rPr>
          <w:rFonts w:ascii="Times New Roman" w:hAnsi="Times New Roman"/>
          <w:color w:val="000000"/>
          <w:sz w:val="24"/>
          <w:szCs w:val="24"/>
        </w:rPr>
        <w:t>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Перечисление ежемесячной арендной платы, указанной в пункте 4.1 настоящего Дог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вора, производится Арендатором за каждый месяц до 10 числа оплачиваемого месяца.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котором вступил в силу настоящий Договор.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4.3. Расходы Арендатора на оплату коммунальных, эксплуатационных и администр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тивно-хозяйственных услуг на основании договора на оплату услуг не включаются в уст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новленную настоящим Договором сумму арендной платы.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Ответственность Арендодателя: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датель несет ответственность в соответствии с действующим законодательством РФ.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5.2. Ответственность Арендатора: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5.2.1. За неисполнение обязательства, предусмотренного подпунктом 3.2.2 настоящего Договора, Арендатор обязан перечислить в бюджет муниципального образования Славя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ский район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тельств, предусмотренных настоящим Договором.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 Порядок изменения, досрочного прекращения и расторжения</w:t>
      </w: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Договора, заключения договора на новый срок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6.1. Изменение условий настоящего Договора и его досрочное прекращение допускаю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ся по соглашению Сторон и в случае их согласования оформляются дополнительным согл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шением (соглашением).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6.3. Настоящий Договор подлежит досрочному расторжению по требованию Арендод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теля при невыполнении Арендатором обязательств, предусмотренных подпунктами 3.2.1, 3.2.2, 3.2.3, 3.2.4, 3.2.5, 3.2.6, 3.2.7, 3.2.8, 3.2.9  настоящего Договора.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7. Порядок разрешения споров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7.1. Все споры или разногласия, возникающие между Сторонами по условиям насто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щего Договора, разрешаются путем переговоров.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ствующим законодательством РФ порядке.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8.1. Приложение № 1, (не приводится) к настоящему Договору подписывается Стор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нами и является неотъемлемой частью настоящего Договора.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8.2. Расходы Арендатора на капитальный ремонт имущества, указанного в пункте 2.1 настоящего Договора, а также на текущий ремонт, реконструкцию (изменение), содержание и страхование арендуемых помещений не являются основанием для снижения размера арендной платы.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8.3. Стоимость неотделимых улучшений арендованного имущества, произведенных Арендатором при капитальном ремонте здания, указанного в пункте 2.1 настоящего Догов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ра, а также текущем ремонте и реконструкции (изменении) арендуемых помещений, возм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щению Арендатору не подлежит.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8.4. Реорганизация Арендодателя, а также перемена собственника арендуемых помещ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ний не являются основанием для изменения условий или расторжения настоящего Договора.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lastRenderedPageBreak/>
        <w:t>8.6. Взаимоотношения Сторон, не урегулированные настоящим Договором, регулир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ются действующим законодательством РФ.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8.7. Настоящий Договор составлен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(по одному для каждой из Ст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УМИЗО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>), имеющих одинаковую юридическую силу.</w:t>
      </w:r>
    </w:p>
    <w:p w:rsidR="006F67AF" w:rsidRPr="00643397" w:rsidRDefault="006F67AF" w:rsidP="006F67A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Адреса и банковские реквизиты Сторон: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а) приложение № 1 (акт приема-передачи нежилых помещений) (не приводится);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б) приложение № 2 (расчет арендной платы) (не приводится).</w:t>
      </w: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От Арендодателя:                       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От Арендатора:</w:t>
      </w:r>
    </w:p>
    <w:p w:rsidR="006F67AF" w:rsidRPr="00643397" w:rsidRDefault="006F67AF" w:rsidP="006F67AF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______________       _______________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</w:p>
    <w:p w:rsidR="006F67AF" w:rsidRPr="00643397" w:rsidRDefault="006F67AF" w:rsidP="006F67AF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______________       _______________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</w:p>
    <w:p w:rsidR="006F67AF" w:rsidRPr="00643397" w:rsidRDefault="006F67AF" w:rsidP="006F67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(ФИО)                                  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(ФИО)</w:t>
      </w:r>
    </w:p>
    <w:p w:rsidR="006F67AF" w:rsidRPr="00643397" w:rsidRDefault="006F67AF" w:rsidP="006F67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397"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                   </w:t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397">
        <w:rPr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p w:rsidR="006F67AF" w:rsidRPr="00643397" w:rsidRDefault="006F67AF" w:rsidP="006F67AF">
      <w:pPr>
        <w:rPr>
          <w:color w:val="000000"/>
        </w:rPr>
      </w:pPr>
    </w:p>
    <w:p w:rsidR="006F67AF" w:rsidRPr="00643397" w:rsidRDefault="006F67AF" w:rsidP="006F67AF">
      <w:pPr>
        <w:pStyle w:val="ConsPlusTitle"/>
        <w:widowControl/>
        <w:jc w:val="center"/>
        <w:rPr>
          <w:color w:val="000000"/>
        </w:rPr>
      </w:pPr>
    </w:p>
    <w:p w:rsidR="006F67AF" w:rsidRPr="00643397" w:rsidRDefault="006F67AF" w:rsidP="006F67AF">
      <w:pPr>
        <w:pStyle w:val="ConsPlusNonformat"/>
        <w:widowControl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67AF" w:rsidRPr="00643397" w:rsidRDefault="006F67AF" w:rsidP="006F67AF">
      <w:pPr>
        <w:pStyle w:val="ConsPlusTitle"/>
        <w:widowControl/>
        <w:jc w:val="center"/>
        <w:rPr>
          <w:color w:val="000000"/>
        </w:rPr>
      </w:pPr>
    </w:p>
    <w:p w:rsidR="006F67AF" w:rsidRPr="00643397" w:rsidRDefault="006F67AF" w:rsidP="006F67AF">
      <w:pPr>
        <w:rPr>
          <w:color w:val="000000"/>
        </w:rPr>
      </w:pPr>
    </w:p>
    <w:p w:rsidR="006F67AF" w:rsidRPr="00643397" w:rsidRDefault="006F67AF" w:rsidP="006F67AF">
      <w:pPr>
        <w:rPr>
          <w:color w:val="000000"/>
        </w:rPr>
      </w:pPr>
    </w:p>
    <w:p w:rsidR="006F67AF" w:rsidRPr="00643397" w:rsidRDefault="006F67AF" w:rsidP="006F67AF">
      <w:pPr>
        <w:rPr>
          <w:color w:val="000000"/>
        </w:rPr>
      </w:pPr>
    </w:p>
    <w:p w:rsidR="006F67AF" w:rsidRPr="00643397" w:rsidRDefault="006F67AF" w:rsidP="006F67AF">
      <w:pPr>
        <w:rPr>
          <w:color w:val="000000"/>
        </w:rPr>
      </w:pPr>
    </w:p>
    <w:p w:rsidR="002B24E4" w:rsidRPr="006F67AF" w:rsidRDefault="002B24E4" w:rsidP="006F67AF">
      <w:bookmarkStart w:id="0" w:name="_GoBack"/>
      <w:bookmarkEnd w:id="0"/>
    </w:p>
    <w:sectPr w:rsidR="002B24E4" w:rsidRPr="006F67AF" w:rsidSect="00786DC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F"/>
    <w:rsid w:val="002B24E4"/>
    <w:rsid w:val="00315D82"/>
    <w:rsid w:val="003D010F"/>
    <w:rsid w:val="006F67AF"/>
    <w:rsid w:val="00786DCF"/>
    <w:rsid w:val="00AD51F1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2021-11-24T06:40:00Z</dcterms:created>
  <dcterms:modified xsi:type="dcterms:W3CDTF">2022-12-26T06:50:00Z</dcterms:modified>
</cp:coreProperties>
</file>