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E9" w:rsidRPr="006E12D2" w:rsidRDefault="000609E9" w:rsidP="003C6336">
      <w:pPr>
        <w:spacing w:after="0" w:line="240" w:lineRule="auto"/>
        <w:ind w:left="-284" w:firstLine="824"/>
        <w:jc w:val="center"/>
        <w:rPr>
          <w:rFonts w:ascii="Times New Roman" w:eastAsia="SimSun" w:hAnsi="Times New Roman"/>
          <w:color w:val="000000"/>
          <w:sz w:val="28"/>
          <w:szCs w:val="28"/>
        </w:rPr>
      </w:pPr>
      <w:r w:rsidRPr="006E12D2">
        <w:rPr>
          <w:rFonts w:ascii="Times New Roman" w:eastAsia="SimSun" w:hAnsi="Times New Roman"/>
          <w:color w:val="000000"/>
          <w:sz w:val="28"/>
          <w:szCs w:val="28"/>
        </w:rPr>
        <w:t>ИЗВЕЩЕНИЕ О ПРОВЕДЕН</w:t>
      </w:r>
      <w:proofErr w:type="gramStart"/>
      <w:r w:rsidRPr="006E12D2">
        <w:rPr>
          <w:rFonts w:ascii="Times New Roman" w:eastAsia="SimSun" w:hAnsi="Times New Roman"/>
          <w:color w:val="000000"/>
          <w:sz w:val="28"/>
          <w:szCs w:val="28"/>
        </w:rPr>
        <w:t>ИИ</w:t>
      </w:r>
      <w:r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r w:rsidRPr="006E12D2">
        <w:rPr>
          <w:rFonts w:ascii="Times New Roman" w:eastAsia="SimSun" w:hAnsi="Times New Roman"/>
          <w:color w:val="000000"/>
          <w:sz w:val="28"/>
          <w:szCs w:val="28"/>
        </w:rPr>
        <w:t>АУ</w:t>
      </w:r>
      <w:proofErr w:type="gramEnd"/>
      <w:r w:rsidRPr="006E12D2">
        <w:rPr>
          <w:rFonts w:ascii="Times New Roman" w:eastAsia="SimSun" w:hAnsi="Times New Roman"/>
          <w:color w:val="000000"/>
          <w:sz w:val="28"/>
          <w:szCs w:val="28"/>
        </w:rPr>
        <w:t>КЦИОНА</w:t>
      </w:r>
    </w:p>
    <w:tbl>
      <w:tblPr>
        <w:tblW w:w="103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83"/>
      </w:tblGrid>
      <w:tr w:rsidR="00DA13FA" w:rsidRPr="00DF1723" w:rsidTr="00760A63">
        <w:trPr>
          <w:trHeight w:val="5954"/>
        </w:trPr>
        <w:tc>
          <w:tcPr>
            <w:tcW w:w="10383" w:type="dxa"/>
            <w:shd w:val="clear" w:color="auto" w:fill="auto"/>
          </w:tcPr>
          <w:p w:rsidR="00462B8E" w:rsidRDefault="000609E9" w:rsidP="00FE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Славянский район «Агентство территориального развития» (далее-Организатор аукциона), действующее на основ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Устава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постановле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Славянск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05B3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- Уполномоченный орган)</w:t>
            </w:r>
            <w:r w:rsidR="009C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4981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3543</w:t>
            </w:r>
            <w:r w:rsidR="009C1A5F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9C1A5F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C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(лот № 1</w:t>
            </w:r>
            <w:r w:rsidR="00844981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 3</w:t>
            </w:r>
            <w:r w:rsid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(лот № </w:t>
            </w:r>
            <w:r w:rsidR="003D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7E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 3</w:t>
            </w:r>
            <w:r w:rsid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  <w:r w:rsidR="007E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7E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E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(лот № 3)</w:t>
            </w:r>
            <w:r w:rsidR="0069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сообщает о проведении </w:t>
            </w:r>
            <w:r w:rsid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C3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E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B6230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85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E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1</w:t>
            </w:r>
            <w:r w:rsidR="007E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</w:t>
            </w:r>
            <w:r w:rsidR="0069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ресу: г. Славянск-на-Кубани, ул. Красная, 22, актовый зал</w:t>
            </w:r>
            <w:proofErr w:type="gramEnd"/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аукциона открытого по составу учас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ников и по </w:t>
            </w:r>
            <w:r w:rsidR="00FF0FF7" w:rsidRPr="0028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 подачи предложений о цене</w:t>
            </w:r>
            <w:r w:rsidR="00FF0FF7" w:rsidRPr="00684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F7A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№ 1</w:t>
            </w:r>
            <w:r w:rsidR="00402510" w:rsidRPr="0040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право заключения договора аренды земельного участка с кадастровым номером 23:27:0704013:10073, расположенного по адресу: Краснодарский край, Славянский район, с/</w:t>
            </w:r>
            <w:proofErr w:type="gramStart"/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Петровское, </w:t>
            </w:r>
            <w:proofErr w:type="spellStart"/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Петровская, ул. Песчаная, д 3А, общей площадью 1963 кв. м, категория земель: земли населенных пунктов, разрешенное испол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зование: для ведения личного подсобного хозяйства (приусадебный земельный участок). Начал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цена аукциона – </w:t>
            </w:r>
            <w:r w:rsid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Размер задатка – </w:t>
            </w:r>
            <w:r w:rsid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«Шаг» аукциона – </w:t>
            </w:r>
            <w:r w:rsid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Срок действия договора аренды земельного участка – 20 лет. Ограничения  (обременения) прав на з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мельный участок площадью 33 кв. м. предусмотренные статьей 56 Земельного кодекса Росси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 реестровый номер границы: 23.27.2.1032. На весь земельный участок распр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ются ограничения прав, предусмотренные статьей 56 Земельного Кодекса РФ. Земельный участок полностью расположен в границах зон с реестровым номером 23.00-2.195. Информация по вод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снабжению и водоотведению: Водоснабжение: среднесуточный расход питьевой воды в т. ч. </w:t>
            </w:r>
            <w:proofErr w:type="spellStart"/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питьевые</w:t>
            </w:r>
            <w:proofErr w:type="spellEnd"/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нужды 0,1 м3/</w:t>
            </w:r>
            <w:proofErr w:type="spellStart"/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производственные нужды 0,1 м3/</w:t>
            </w:r>
            <w:proofErr w:type="spellStart"/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Точка присоединения к сущ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ствующей сети из ПВХ труб</w:t>
            </w:r>
            <w:proofErr w:type="gramStart"/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=110 мм, по ул. Песчаная/Гривенская, свободный напор в сети 4мВст. Требования по контрольно-измерительной аппаратуре: установить водомерный счетчик калибра</w:t>
            </w:r>
            <w:proofErr w:type="gramStart"/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=15 мм в утепленном, герметичном колодце на точке врезки. Особые условия прис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единения: 1) водопровод выполнить из полиэтиленовых труб</w:t>
            </w:r>
            <w:proofErr w:type="gramStart"/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=25 мм, глубина заложения 1, 1 м., протяженностью L=40 м. 2) Заключить договор на водоснабжение с ООО «</w:t>
            </w:r>
            <w:proofErr w:type="spellStart"/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Жилкомфорт</w:t>
            </w:r>
            <w:proofErr w:type="spellEnd"/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3) предоставить проект подключения к центральному водоснабжению. Водоотведение: среднесуто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расход сточных вод 0,1 м3/ </w:t>
            </w:r>
            <w:proofErr w:type="spellStart"/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Точка прис</w:t>
            </w:r>
            <w:r w:rsid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оединения к существующей канали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зационной с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ти: выполнить строительство гидронепроницаем</w:t>
            </w:r>
            <w:r w:rsid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выгреба, с последующим выво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зом на ОСК «Петровские». Особые условия: заключить дог</w:t>
            </w:r>
            <w:r w:rsid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овор на вывоз ЖБО с ООО «</w:t>
            </w:r>
            <w:proofErr w:type="spellStart"/>
            <w:r w:rsid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Жилком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</w:t>
            </w:r>
            <w:proofErr w:type="spellEnd"/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И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формация по газоснабжению: возможность подключения имеется. Максимальная нагрузка </w:t>
            </w:r>
            <w:proofErr w:type="gramStart"/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7м3/ч (рассчитывается на основании запроса). Подключение объекта капитального строительства к сети газораспределения осуществляется на основании договора о подключении, согласно п.5 «Правил подключения (технологического присоединения) газоиспользующего </w:t>
            </w:r>
            <w:proofErr w:type="gramStart"/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обо-</w:t>
            </w:r>
            <w:proofErr w:type="spellStart"/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рудования</w:t>
            </w:r>
            <w:proofErr w:type="spellEnd"/>
            <w:proofErr w:type="gramEnd"/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объектов капитального строительства к сетям газораспределения» утвержденным постановлением Правительства от 13.09.2021  № 1547. Парам</w:t>
            </w:r>
            <w:r w:rsid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етры разрешенного строительства, 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Правилами землепользования и застройки Петровского сельского поселения Славянского района (в редакции от 26.05.2021 г. № 16) земельный участок расположен в зоне застройки индивидуал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жилыми домами с содержанием домашнего скота и птицы</w:t>
            </w:r>
            <w:proofErr w:type="gramStart"/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1Б, для которой установлены следующие предельные параметры разрешенного строительства, в соотве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частью 3 статьи 36 Градостроительного кодекса Российской Федерации: минимальная/максимальная площадь з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</w:t>
            </w:r>
            <w:proofErr w:type="gramStart"/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 – 1000 /5000 кв. м; минимальная ширина земельных участков вдоль фронта улицы (проезда) – 12 м; максимальное количество этажей зданий – 3 этажа (включая мансардный этаж); максимальная высота зданий – 20 м; максимальный процент застройки в границах земел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участка – 60%; максимальный процент застройки подземной ч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– не регламентируется; минимальные отступы до границ смежных земельных участков - 3 м;</w:t>
            </w:r>
            <w:proofErr w:type="gramEnd"/>
            <w:r w:rsidR="00B03531" w:rsidRPr="00B03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минимальный отступ от красной линии улиц/проездов (фасадная граница земельного участка) – 5/3 м.</w:t>
            </w:r>
            <w:r w:rsidR="004C243D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257317" w:rsidRPr="00257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3D13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257317" w:rsidRPr="0025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право заключения договора аренды земельного участка с кадастровым номером 23:27:0704004:10349, расположенного по адресу: Краснодарский край, Славянский район, с/п Петровское, </w:t>
            </w:r>
            <w:proofErr w:type="spellStart"/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ровская,  ул. </w:t>
            </w:r>
            <w:proofErr w:type="spellStart"/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Черноерковская</w:t>
            </w:r>
            <w:proofErr w:type="spellEnd"/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</w:t>
            </w:r>
            <w:proofErr w:type="gramStart"/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общей площадью 1985 кв. м, категория земель: земли нас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пунктов, разрешенное использование: для ведения личного подсобного хозяйства (пр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усадебный земельный участок). Начальная цена аукциона – </w:t>
            </w:r>
            <w:r w:rsidR="00C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Размер задатка – </w:t>
            </w:r>
            <w:r w:rsidR="00C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«Шаг» аукциона – </w:t>
            </w:r>
            <w:r w:rsidR="00C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Срок действия договора аренды земельного участка – 20 лет. 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Ограничения  (обременения): на весь земельный участок распространяются ограничения прав, пред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смотренные статьей 56 Земельного Кодекса РФ. Земельный участок полностью расположен в гр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зон с реестровыми номерами 23.27.2.751, 23.00.2.195. Информация по водоснабжению и водоотведению: предоставить технические условия нет возможности ввиду отсутствия це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тральной водопроводной сети. Для предоставления технических условий на подключение к це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тральному водоснабжению, необходимо проложить водопровод из труб ПВХ Д = 63 мм, прот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женностью L = 460 м. от домовладения по ул. </w:t>
            </w:r>
            <w:proofErr w:type="spellStart"/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Черноерковская</w:t>
            </w:r>
            <w:proofErr w:type="spellEnd"/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 37 до земельного участка с к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дастровым номером 23:27:0704004:10349. Информация по газоснабжению: возможность подкл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имеется. Максимальная нагрузка-до 7м3/ч (рассчитывается на основании запроса). По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 объекта капитального строительства к сети газораспределения осуществляется на осн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вании договора о подключении, согласно п.5 «Правил подключения (технологического присоед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нения) газоиспользующего оборудования и объектов капитального строительства к сетям газора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ления» утвержденным постановлением Правительства от 13.09.2021  № 1547. Параметры разре</w:t>
            </w:r>
            <w:r w:rsidR="00C16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шенного строительства, 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Правилами землепользования и застройки Петро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 Славянского района (в редакции от 26.05.2021 г. № 16) земельный уч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сток расположен в зоне застройки индивидуальными жилыми домами с соде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жанием домашнего скота и птицы</w:t>
            </w:r>
            <w:proofErr w:type="gramStart"/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1Б, для которой установлены следующие предельные п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раметры разрешенного строительства, в соответствии с частью 3 статьи 36 Градостроительного кодекса Российской Ф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дерации: минимальная/максимальная площадь земельных </w:t>
            </w:r>
            <w:proofErr w:type="gramStart"/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 – 1000 /5000 кв. м; минимал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ширина земельных участков вдоль фронта улицы (проезда) – 12 м; ма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симальное количество этажей зданий – 3 этажа (включая мансардный этаж); максимальная высота зданий – 20 м; макс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мальный процент застройки в границах земельного участка – 60%; максимальный процент з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стройки подземной части – не регламентируется; минимальные отступы до границ смежных з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мельных участков - 3 м;</w:t>
            </w:r>
            <w:proofErr w:type="gramEnd"/>
            <w:r w:rsidR="002647D9" w:rsidRPr="00264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минимальный отступ от красной линии улиц/проездов (фасадная граница земельного участка) – 5/3 м.</w:t>
            </w:r>
            <w:r w:rsidR="008D7489" w:rsidRPr="008D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№ 3</w:t>
            </w:r>
            <w:r w:rsidR="00567ED5" w:rsidRP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право заключения договора аренды земельного участка с кадастровым номером 23:27:0803003:10487, расположенного по адресу: Краснодарский край, Славянский район, Протокское сельское поселение, в кадастровом квартале 23:27:0803003, общей площадью 3743 кв. м, категория земель: земли населенных пунктов, разрешенное использование: для ведения личного подсобного хозяйства (приусадебный земельный участок). Начальная цена аукциона – </w:t>
            </w:r>
            <w:r w:rsid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74 337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Размер задатка – </w:t>
            </w:r>
            <w:r w:rsid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74 337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«Шаг» аукциона – </w:t>
            </w:r>
            <w:r w:rsid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Срок действия договора аренды земельного участка – 20 лет. Ограничения  (обременения): на весь земельный уч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 номером 23.27-6.1682. Информация по газоснабжению: возможность  газификации отсутствует. Информация по водоснабжению и водоотведению: - мощность существующей сети составляет – 4 </w:t>
            </w:r>
            <w:proofErr w:type="spellStart"/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мВст</w:t>
            </w:r>
            <w:proofErr w:type="spellEnd"/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- макс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мальная нагрузка – 0,1 м3/</w:t>
            </w:r>
            <w:proofErr w:type="spellStart"/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- сроки подключения объекта к сетям инженерно-технического обесп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– в  течени</w:t>
            </w:r>
            <w:proofErr w:type="gramStart"/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рабочих дней с момента подписания заявления о технологическом подключении к ЦВС. </w:t>
            </w:r>
            <w:proofErr w:type="gramStart"/>
            <w:r w:rsid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араметры разрешенного строительства</w:t>
            </w:r>
            <w:r w:rsid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Правилами зе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лепользования и застройки Протокского сельского поселения Славянского района (в редакции от 26.05.2021 г. № 18) по земельные участки расположены в зоне застройки индивидуальными ж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дом</w:t>
            </w:r>
            <w:r w:rsid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 ЖЗ-1, для которой установле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следующие предельные параметры ра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решенного строительства, в соответствии с частью 3 статьи 36 Градостроительного кодекса РФ: - минимал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ная/максимальная площадь земельных участков – 1000 /5000 кв. м;</w:t>
            </w:r>
            <w:proofErr w:type="gramEnd"/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минимальная ширина земел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</w:t>
            </w:r>
            <w:r w:rsid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частков вдоль фронта улицы (про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езда) – 12 м; - максимальное к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личество этажей зданий – 3 этажа (включая мансардный этаж); - максимальная высота зданий – 20 м; - максимальный процент застройки в границах земельного участка – 60%;- максимальный пр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 застройки подземной ч</w:t>
            </w:r>
            <w:r w:rsid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 – не регламентируется;- ми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нимальные отступы до границ смежных з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мельных участков - 3 </w:t>
            </w:r>
            <w:r w:rsid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м; - минимальный отступ от крас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линии улиц/проездов (фасадная граница земельного учас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D40F95" w:rsidRP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ка) – 5/3 м.</w:t>
            </w:r>
            <w:r w:rsidR="0056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земельных участков проводится заявителями самостоятельно. Отсутствие во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можности подключения и соответственно отсутствие информации о технических условиях по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ключения (технологического присоединения) ОКС к сетям инженерно-технического обеспечения, предусматривающая предельную свободную мощность существу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сетей инженерно-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технического обеспечения, максимальную нагрузку и </w:t>
            </w:r>
            <w:r w:rsidR="006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подключения ОКС к сетям,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препятствием для проведения аукциона (письмо Министерства экон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мического развитии РФ от 30.06.2015 № Д23и-3009). Льготы согласно ст. 39.11 ЗК РФ п. 21 п.</w:t>
            </w:r>
            <w:r w:rsidR="00611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11 не установлены. Тр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бования согласно ст. 39.11 ЗК РФ п. 21 п.п.12,13,14 не установлены. Порядок приема (подачи)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явок на участие в аукционе: прием заявок и документов для участия в ау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ционе осуществляется у организатора аукц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на бумажном носителе при личном обращении, почтовым отправлением заказным письмом с уведомлением. Все документы предоставляются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явителями одновременно с заявкой.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личность, подающего заявку при личном обращении, пред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ставляется в оригинале (для обозрения).</w:t>
            </w:r>
            <w:proofErr w:type="gramEnd"/>
            <w:r w:rsidR="00D57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заявок, а также ознакомление со всеми матери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 о предмете аукциона ос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ществляется у организатора аукциона по адресу: г. Славянск-на-Кубани,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Ковтюха</w:t>
            </w:r>
            <w:proofErr w:type="spellEnd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29, </w:t>
            </w:r>
            <w:proofErr w:type="spellStart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 3, с </w:t>
            </w:r>
            <w:r w:rsid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93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г. по </w:t>
            </w:r>
            <w:r w:rsid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7E1ECC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(включ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тельно) с 09.00 до 12.00 в рабочие дни, контактный телефон: 8 (86146) 4-46-60.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участия в аукционе заявители пре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ставляют следующие документы: 1) заявку на участие в аукционе по установленной форме (при направлении заявки почтовым отправлением нотариально заверенная), (форма заявки размещена на официальных сайтах: в сети «Интернет» для размещения информ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 проведении торгов, определенном Прав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РФ (www.torgi.gov.ru), уполномоченного органа и организатора аукциона) с указанием банковских реквизитов счета для возврата задатка;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2) копии документов, удостоверяющих личность заявителя (для физических лиц) (при направл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заявки почтовым отправлением нотариально заверенные); 3) надлежащим образом завере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перевод на русский язык документов о государственной регистрации юридического лица в соответствии с законод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иностранного государства в случае, если заявителем является иностранное юридич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лицо; 4) документы, подтверждающие внесение задатка. Порядок вн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сения задатка: задаток вносится заявителем единовременным платежом в полном объеме с указ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даты проведения аукциона и номера лота на счет Организатора аукциона по следующим банковским реквизитам: Финансовое управление (МКУ «АТР») л/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="00BF6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902412430; ЮЖНОЕ ГУ БАНКА РОССИИ//УФК по Краснодарскому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г. Краснодар; ИНН: 2370009604; КПП: 237001001; расчетный счет 03232643036450001800; </w:t>
            </w:r>
            <w:proofErr w:type="spellStart"/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40102810945370000010; БИК: 010349101; КБК 90200000000000000510; ОКТМО 03645000. Задаток должен поступить на счет организатора ау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циона не позднее </w:t>
            </w:r>
            <w:r w:rsidR="00D4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93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1ECC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до 15.00 час. Внесение задатка третьими лицами за участника, п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давшего заявку для участия в аукционе, не допускается. Внесенный задаток возвращается: - участникам аукциона в случае отказа от проведения аукциона, в течение трех дней со дня прин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данного решения; - заявителю, не допуще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к участию в аукционе, в течение трех дней со дня оформления протокола рассмотрения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явок на участие в аукционе; - заявителю, отозвавшему до дня окончания срока приема заявок, принятую организатором аукциона заявку, в течение трех рабочих дней со дня поступления уведомления об отзыве заявки (в случае отзыва заявки заявит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 позднее дня окончания срока приема заявок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даток возвращается в порядке, установленном для участников аукциона); - участникам аукциона, не ставшим победителями, в течение трех 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бочих дней со дня подписания протокола о результатах аукциона. Задаток, внесенный лицом, пр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знанным победителем аукциона, засчитываются в счет арендной платы или цены за него. Согла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пункту 21 статьи 39.12 ЗК РФ задаток, внесенный лицом, признанным поб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дителем аукциона, задаток, внесенный иным лицом, с которым договор аренды или продажи земельного участка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ключается в соответствии с пунктом 13, 14 или 20 статьи 39.12 ЗК РФ, засчитываются в счет арендной платы или цены за него. Задатки, внесенные этими лицами, не заключившими в уст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 Рассмотрение заявок и призн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заявителей у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частниками ау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F0EC1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циона состоится </w:t>
            </w:r>
            <w:r w:rsidR="00E26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bookmarkStart w:id="0" w:name="_GoBack"/>
            <w:bookmarkEnd w:id="0"/>
            <w:r w:rsidR="0065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E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1ECC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B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 15.00 час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адресу: г. Славянск-на-Кубани, ул.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Ковтюха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29, </w:t>
            </w:r>
            <w:proofErr w:type="spell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3. В случае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по окончании срока подачи заявок на уч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в аукционе подана только одна заявка на участие в аукционе или не подано ни одной заявки на участие в аукционе, аукцион пр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знается несостоявшимся. Если единственная заявка на участие в аукционе и заявитель, подавший указанную заявку, соответствуют всем требованиям и указа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в извещении о проведен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ау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циона условиям аукциона, уполномоченный орган в течение десяти дней со дня рассмотрения указанной заявки обязан направить заявителю </w:t>
            </w:r>
            <w:r w:rsidR="006B7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экземпляра 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подписанного проекта договора аренды или продажи земельного участка. При этом размер еж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годной арендной платы по договору аренды или продажи земельного участка определяется в ра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мере, равном начальной цене предмета аукциона.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проведения аукци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на: - перед началом аукциона участники (представители участников) должны представить документы, подтвержда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их личность, пройти регистрацию и получить пронумерованные карточки участника аукци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на; - аукцион ведет член комиссии по проведению аукционов по продаже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мельных участков или права на заключение договоров аренды земельных участков, аукцион начинается с оглашения аукционистом наименования земельного участка, основных его характ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ристик, начальной цены и «шага» аукциона;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каждую последующую цену аукционист назначает путем увеличения пред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дущей цены на «шаг» аукциона. После объявления каждой цены аукционист называет номер ка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 участника аукциона, который первым поднял карточку, и указывает на этого участника. З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аукционист объявляет сл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дующую цену в соответствии с «шагом» аукциона;- при отсутствии участников аукциона, готовых заключить договор аренды или продажи по названной цене, аукц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онист повторяет эту цену три раза. Если после троекратного объявления цены ни один из учас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не поднял карточку, аукцион завершается. Победителем аукциона признается участник, номер карточки которого был назван аукционистом последним; - по завершен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ау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кциона аукц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онист объявляет о завершении аукциона, называет сумму, сложившуюся в ходе аукциона и номер карточки победителя аукци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на; - стоимость, предложенная победителем аукциона, заносится в протокол об итогах аукциона, составляемых в двух экземплярах; - победителем аукциона призн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участник аукциона, предложивший наибольший размер ежегодной арендной платы</w:t>
            </w:r>
            <w:r w:rsidR="0067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цены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земельный участок. В случае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в аукционе участвовал только один участник или при пров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дении аукциона не присутствовал ни один из участников аукциона, либо в случае, если после тр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екратного объявления предложения о начальной цене предмета ау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 не поступило ни одного предложения о цене предмета аукциона, которое предусматривало бы более высокую цену пре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 аукциона, аукцион признается несостоявшимся. Уполномоченный орган направляет побед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телю аукциона или единственному принявшему участие в аукционе его участнику </w:t>
            </w:r>
            <w:r w:rsidR="002D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экземпляра подписанного пр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екта договора аренды или продажи земельного участка в десятидневный срок со дня составления протокола о результатах аукциона. </w:t>
            </w:r>
            <w:proofErr w:type="gramStart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этом размер ежегодной арендной платы по договору аренды ил</w:t>
            </w:r>
            <w:r w:rsidR="002D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цена продажи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участка определяется в размере, предложенном победителем аукциона, или в случае заключения указа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допускается заключение указанного дог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 ранее, чем через десять дней со дня размещения информации о результатах аукциона на официальном сайте. По результатам аукциона определ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ежегодный размер арендной платы</w:t>
            </w:r>
            <w:r w:rsidR="00676241">
              <w:t xml:space="preserve"> </w:t>
            </w:r>
            <w:r w:rsidR="00676241" w:rsidRPr="0067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аренды или </w:t>
            </w:r>
            <w:r w:rsidR="0067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</w:t>
            </w:r>
            <w:r w:rsidR="00676241" w:rsidRPr="0067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 земельного участка</w:t>
            </w:r>
            <w:r w:rsidR="00462B8E"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266C" w:rsidRPr="007A6BE7" w:rsidRDefault="002D266C" w:rsidP="00B5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46B9" w:rsidRPr="007A6BE7" w:rsidRDefault="00462B8E" w:rsidP="003C63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 «АТР»                                                                           </w:t>
            </w:r>
            <w:r w:rsid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7A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О.В. Скорик</w:t>
            </w:r>
          </w:p>
          <w:p w:rsidR="00DA13FA" w:rsidRPr="00402510" w:rsidRDefault="00DA13FA" w:rsidP="003C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19187843"/>
          </w:p>
        </w:tc>
      </w:tr>
      <w:tr w:rsidR="00A84B9C" w:rsidRPr="00DF1723" w:rsidTr="00760A63">
        <w:trPr>
          <w:trHeight w:val="5954"/>
        </w:trPr>
        <w:tc>
          <w:tcPr>
            <w:tcW w:w="10383" w:type="dxa"/>
            <w:shd w:val="clear" w:color="auto" w:fill="auto"/>
          </w:tcPr>
          <w:p w:rsidR="00A84B9C" w:rsidRPr="00CF4D0A" w:rsidRDefault="00A84B9C" w:rsidP="00281F70">
            <w:pPr>
              <w:pStyle w:val="western"/>
              <w:spacing w:after="0"/>
              <w:jc w:val="both"/>
              <w:rPr>
                <w:sz w:val="24"/>
                <w:szCs w:val="24"/>
              </w:rPr>
            </w:pPr>
          </w:p>
        </w:tc>
      </w:tr>
      <w:bookmarkEnd w:id="1"/>
    </w:tbl>
    <w:p w:rsidR="00DA13FA" w:rsidRPr="002F2E52" w:rsidRDefault="00DA13FA" w:rsidP="008A5A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A13FA" w:rsidRPr="002F2E52" w:rsidSect="001F6CE8">
      <w:headerReference w:type="firs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7E" w:rsidRDefault="000F227E" w:rsidP="001640AC">
      <w:pPr>
        <w:spacing w:after="0" w:line="240" w:lineRule="auto"/>
      </w:pPr>
      <w:r>
        <w:separator/>
      </w:r>
    </w:p>
  </w:endnote>
  <w:endnote w:type="continuationSeparator" w:id="0">
    <w:p w:rsidR="000F227E" w:rsidRDefault="000F227E" w:rsidP="0016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7E" w:rsidRDefault="000F227E" w:rsidP="001640AC">
      <w:pPr>
        <w:spacing w:after="0" w:line="240" w:lineRule="auto"/>
      </w:pPr>
      <w:r>
        <w:separator/>
      </w:r>
    </w:p>
  </w:footnote>
  <w:footnote w:type="continuationSeparator" w:id="0">
    <w:p w:rsidR="000F227E" w:rsidRDefault="000F227E" w:rsidP="0016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727161"/>
      <w:docPartObj>
        <w:docPartGallery w:val="Page Numbers (Top of Page)"/>
        <w:docPartUnique/>
      </w:docPartObj>
    </w:sdtPr>
    <w:sdtEndPr/>
    <w:sdtContent>
      <w:p w:rsidR="00D30677" w:rsidRDefault="00D306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30677" w:rsidRDefault="00D306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E"/>
    <w:rsid w:val="000107EB"/>
    <w:rsid w:val="000149E4"/>
    <w:rsid w:val="00015786"/>
    <w:rsid w:val="00022F49"/>
    <w:rsid w:val="00023367"/>
    <w:rsid w:val="00027560"/>
    <w:rsid w:val="000446FC"/>
    <w:rsid w:val="00053923"/>
    <w:rsid w:val="00054F57"/>
    <w:rsid w:val="000609E9"/>
    <w:rsid w:val="0007312C"/>
    <w:rsid w:val="0008035C"/>
    <w:rsid w:val="00087B91"/>
    <w:rsid w:val="00093391"/>
    <w:rsid w:val="00095938"/>
    <w:rsid w:val="000A4E56"/>
    <w:rsid w:val="000B1E4B"/>
    <w:rsid w:val="000B339E"/>
    <w:rsid w:val="000B6E58"/>
    <w:rsid w:val="000F227E"/>
    <w:rsid w:val="000F654E"/>
    <w:rsid w:val="00124755"/>
    <w:rsid w:val="00130D69"/>
    <w:rsid w:val="001541B6"/>
    <w:rsid w:val="00154262"/>
    <w:rsid w:val="001640AC"/>
    <w:rsid w:val="0016535A"/>
    <w:rsid w:val="00165F85"/>
    <w:rsid w:val="00167359"/>
    <w:rsid w:val="00167C69"/>
    <w:rsid w:val="00197E8B"/>
    <w:rsid w:val="001A120B"/>
    <w:rsid w:val="001A4A9A"/>
    <w:rsid w:val="001E41DA"/>
    <w:rsid w:val="001F5998"/>
    <w:rsid w:val="001F6CE8"/>
    <w:rsid w:val="002114BD"/>
    <w:rsid w:val="00214407"/>
    <w:rsid w:val="0022246C"/>
    <w:rsid w:val="002320C9"/>
    <w:rsid w:val="00245FDA"/>
    <w:rsid w:val="002545B4"/>
    <w:rsid w:val="00257317"/>
    <w:rsid w:val="0026082D"/>
    <w:rsid w:val="002647D9"/>
    <w:rsid w:val="002655DE"/>
    <w:rsid w:val="0027025D"/>
    <w:rsid w:val="00271ED8"/>
    <w:rsid w:val="002755AC"/>
    <w:rsid w:val="00281F70"/>
    <w:rsid w:val="00287214"/>
    <w:rsid w:val="00292E6F"/>
    <w:rsid w:val="00297222"/>
    <w:rsid w:val="002A4CA0"/>
    <w:rsid w:val="002A4E4C"/>
    <w:rsid w:val="002C7351"/>
    <w:rsid w:val="002D0D0F"/>
    <w:rsid w:val="002D266C"/>
    <w:rsid w:val="002E585B"/>
    <w:rsid w:val="002F2A5B"/>
    <w:rsid w:val="002F2E52"/>
    <w:rsid w:val="002F3DA0"/>
    <w:rsid w:val="00327C66"/>
    <w:rsid w:val="00346568"/>
    <w:rsid w:val="003779D2"/>
    <w:rsid w:val="003817BF"/>
    <w:rsid w:val="00387FDC"/>
    <w:rsid w:val="003947B9"/>
    <w:rsid w:val="003A75AE"/>
    <w:rsid w:val="003B530A"/>
    <w:rsid w:val="003C6336"/>
    <w:rsid w:val="003C6894"/>
    <w:rsid w:val="003D13E2"/>
    <w:rsid w:val="003E3674"/>
    <w:rsid w:val="003E6EC0"/>
    <w:rsid w:val="003F3579"/>
    <w:rsid w:val="0040223D"/>
    <w:rsid w:val="00402510"/>
    <w:rsid w:val="00427972"/>
    <w:rsid w:val="00437305"/>
    <w:rsid w:val="00443CDE"/>
    <w:rsid w:val="004458C8"/>
    <w:rsid w:val="00450766"/>
    <w:rsid w:val="00450812"/>
    <w:rsid w:val="00450B4F"/>
    <w:rsid w:val="00453B1F"/>
    <w:rsid w:val="00453DA0"/>
    <w:rsid w:val="0046059B"/>
    <w:rsid w:val="00462B8E"/>
    <w:rsid w:val="00470B92"/>
    <w:rsid w:val="004821D5"/>
    <w:rsid w:val="00485A5C"/>
    <w:rsid w:val="0048648C"/>
    <w:rsid w:val="0049291E"/>
    <w:rsid w:val="004B03F9"/>
    <w:rsid w:val="004B174D"/>
    <w:rsid w:val="004B2969"/>
    <w:rsid w:val="004C243D"/>
    <w:rsid w:val="004C6BCC"/>
    <w:rsid w:val="004D7BFC"/>
    <w:rsid w:val="004F0316"/>
    <w:rsid w:val="004F7052"/>
    <w:rsid w:val="0052049C"/>
    <w:rsid w:val="00525167"/>
    <w:rsid w:val="005360E1"/>
    <w:rsid w:val="00536C84"/>
    <w:rsid w:val="00542A3F"/>
    <w:rsid w:val="005472F0"/>
    <w:rsid w:val="00567ED5"/>
    <w:rsid w:val="005965DA"/>
    <w:rsid w:val="005A0A3D"/>
    <w:rsid w:val="005B395C"/>
    <w:rsid w:val="005B7661"/>
    <w:rsid w:val="005C5DA7"/>
    <w:rsid w:val="005D2519"/>
    <w:rsid w:val="005D5CBA"/>
    <w:rsid w:val="005D6111"/>
    <w:rsid w:val="005D786A"/>
    <w:rsid w:val="005E0F6B"/>
    <w:rsid w:val="005E5B27"/>
    <w:rsid w:val="005F10D7"/>
    <w:rsid w:val="005F6969"/>
    <w:rsid w:val="005F75F5"/>
    <w:rsid w:val="00602248"/>
    <w:rsid w:val="00603ACD"/>
    <w:rsid w:val="00611CC3"/>
    <w:rsid w:val="006246B9"/>
    <w:rsid w:val="00625235"/>
    <w:rsid w:val="006406DD"/>
    <w:rsid w:val="00650315"/>
    <w:rsid w:val="00650D39"/>
    <w:rsid w:val="00652292"/>
    <w:rsid w:val="00652686"/>
    <w:rsid w:val="006534F3"/>
    <w:rsid w:val="00666806"/>
    <w:rsid w:val="0067182D"/>
    <w:rsid w:val="00676241"/>
    <w:rsid w:val="0068403E"/>
    <w:rsid w:val="00684EC1"/>
    <w:rsid w:val="00690D6C"/>
    <w:rsid w:val="00692D18"/>
    <w:rsid w:val="00695629"/>
    <w:rsid w:val="006A0A03"/>
    <w:rsid w:val="006A6D7C"/>
    <w:rsid w:val="006B0DBC"/>
    <w:rsid w:val="006B782A"/>
    <w:rsid w:val="006D4BE8"/>
    <w:rsid w:val="006D4CF0"/>
    <w:rsid w:val="006D6315"/>
    <w:rsid w:val="006E5D88"/>
    <w:rsid w:val="006F36E7"/>
    <w:rsid w:val="006F4FE1"/>
    <w:rsid w:val="006F7A83"/>
    <w:rsid w:val="006F7DB5"/>
    <w:rsid w:val="006F7DBF"/>
    <w:rsid w:val="007356A9"/>
    <w:rsid w:val="0074323E"/>
    <w:rsid w:val="00751DB6"/>
    <w:rsid w:val="00760A63"/>
    <w:rsid w:val="00763946"/>
    <w:rsid w:val="007704DE"/>
    <w:rsid w:val="00782EE4"/>
    <w:rsid w:val="00785905"/>
    <w:rsid w:val="007862D2"/>
    <w:rsid w:val="0079384A"/>
    <w:rsid w:val="0079387B"/>
    <w:rsid w:val="007A2CF2"/>
    <w:rsid w:val="007A2E56"/>
    <w:rsid w:val="007A4655"/>
    <w:rsid w:val="007A4C6B"/>
    <w:rsid w:val="007A6BE7"/>
    <w:rsid w:val="007B440B"/>
    <w:rsid w:val="007D1533"/>
    <w:rsid w:val="007D1E8C"/>
    <w:rsid w:val="007D386C"/>
    <w:rsid w:val="007E0863"/>
    <w:rsid w:val="007E1ECC"/>
    <w:rsid w:val="007E2585"/>
    <w:rsid w:val="007E7574"/>
    <w:rsid w:val="007E7CA8"/>
    <w:rsid w:val="0082521C"/>
    <w:rsid w:val="00827E0F"/>
    <w:rsid w:val="00833997"/>
    <w:rsid w:val="00834843"/>
    <w:rsid w:val="00843CF2"/>
    <w:rsid w:val="00844981"/>
    <w:rsid w:val="00850022"/>
    <w:rsid w:val="00850056"/>
    <w:rsid w:val="0089284F"/>
    <w:rsid w:val="008A5A71"/>
    <w:rsid w:val="008B6230"/>
    <w:rsid w:val="008C55A1"/>
    <w:rsid w:val="008C60A7"/>
    <w:rsid w:val="008D00AE"/>
    <w:rsid w:val="008D1EEB"/>
    <w:rsid w:val="008D52B4"/>
    <w:rsid w:val="008D5714"/>
    <w:rsid w:val="008D7489"/>
    <w:rsid w:val="008D7A62"/>
    <w:rsid w:val="008E77C4"/>
    <w:rsid w:val="008F684B"/>
    <w:rsid w:val="00916E45"/>
    <w:rsid w:val="00927DFE"/>
    <w:rsid w:val="0094170E"/>
    <w:rsid w:val="00942A15"/>
    <w:rsid w:val="00946E6E"/>
    <w:rsid w:val="0094785A"/>
    <w:rsid w:val="00951E28"/>
    <w:rsid w:val="00974435"/>
    <w:rsid w:val="00987478"/>
    <w:rsid w:val="00994B44"/>
    <w:rsid w:val="009B3939"/>
    <w:rsid w:val="009B5D89"/>
    <w:rsid w:val="009B6446"/>
    <w:rsid w:val="009B64DB"/>
    <w:rsid w:val="009C0E21"/>
    <w:rsid w:val="009C1743"/>
    <w:rsid w:val="009C1A5F"/>
    <w:rsid w:val="009D6FF1"/>
    <w:rsid w:val="009E01C4"/>
    <w:rsid w:val="009F5464"/>
    <w:rsid w:val="009F5EC1"/>
    <w:rsid w:val="00A04723"/>
    <w:rsid w:val="00A06F29"/>
    <w:rsid w:val="00A22A71"/>
    <w:rsid w:val="00A267E9"/>
    <w:rsid w:val="00A26F0A"/>
    <w:rsid w:val="00A2731D"/>
    <w:rsid w:val="00A323C0"/>
    <w:rsid w:val="00A46B02"/>
    <w:rsid w:val="00A478CB"/>
    <w:rsid w:val="00A5680E"/>
    <w:rsid w:val="00A7020D"/>
    <w:rsid w:val="00A8267E"/>
    <w:rsid w:val="00A82E85"/>
    <w:rsid w:val="00A84B9C"/>
    <w:rsid w:val="00AA7C45"/>
    <w:rsid w:val="00AD094F"/>
    <w:rsid w:val="00AD2FEC"/>
    <w:rsid w:val="00AE0BDC"/>
    <w:rsid w:val="00AE41BB"/>
    <w:rsid w:val="00B02E90"/>
    <w:rsid w:val="00B03531"/>
    <w:rsid w:val="00B163FE"/>
    <w:rsid w:val="00B349EF"/>
    <w:rsid w:val="00B450B7"/>
    <w:rsid w:val="00B571EA"/>
    <w:rsid w:val="00B670CA"/>
    <w:rsid w:val="00B90134"/>
    <w:rsid w:val="00B94994"/>
    <w:rsid w:val="00B964AC"/>
    <w:rsid w:val="00BB5F43"/>
    <w:rsid w:val="00BB62E0"/>
    <w:rsid w:val="00BD3C67"/>
    <w:rsid w:val="00BD78C2"/>
    <w:rsid w:val="00BE133A"/>
    <w:rsid w:val="00BE34C1"/>
    <w:rsid w:val="00BE61B3"/>
    <w:rsid w:val="00BF5FFF"/>
    <w:rsid w:val="00BF6EB0"/>
    <w:rsid w:val="00C12264"/>
    <w:rsid w:val="00C14BFE"/>
    <w:rsid w:val="00C16A17"/>
    <w:rsid w:val="00C20F69"/>
    <w:rsid w:val="00C304B9"/>
    <w:rsid w:val="00C344F0"/>
    <w:rsid w:val="00C352FB"/>
    <w:rsid w:val="00C46409"/>
    <w:rsid w:val="00C8142B"/>
    <w:rsid w:val="00C85AD9"/>
    <w:rsid w:val="00C9598D"/>
    <w:rsid w:val="00CA71C6"/>
    <w:rsid w:val="00CA7E31"/>
    <w:rsid w:val="00CB70B2"/>
    <w:rsid w:val="00CC34C6"/>
    <w:rsid w:val="00CC6206"/>
    <w:rsid w:val="00CD2BB3"/>
    <w:rsid w:val="00CE1FAD"/>
    <w:rsid w:val="00CE589A"/>
    <w:rsid w:val="00CE6013"/>
    <w:rsid w:val="00CF1270"/>
    <w:rsid w:val="00CF1738"/>
    <w:rsid w:val="00D001BD"/>
    <w:rsid w:val="00D30677"/>
    <w:rsid w:val="00D40F95"/>
    <w:rsid w:val="00D50618"/>
    <w:rsid w:val="00D5799D"/>
    <w:rsid w:val="00D6147E"/>
    <w:rsid w:val="00D63684"/>
    <w:rsid w:val="00D76FC6"/>
    <w:rsid w:val="00D773B3"/>
    <w:rsid w:val="00D80B09"/>
    <w:rsid w:val="00DA13FA"/>
    <w:rsid w:val="00DC3400"/>
    <w:rsid w:val="00DC7F8C"/>
    <w:rsid w:val="00DD0606"/>
    <w:rsid w:val="00DE355B"/>
    <w:rsid w:val="00DE3783"/>
    <w:rsid w:val="00DF0EC1"/>
    <w:rsid w:val="00E0425D"/>
    <w:rsid w:val="00E21BCA"/>
    <w:rsid w:val="00E25221"/>
    <w:rsid w:val="00E25B08"/>
    <w:rsid w:val="00E26FBC"/>
    <w:rsid w:val="00E31CEB"/>
    <w:rsid w:val="00E32319"/>
    <w:rsid w:val="00E336A1"/>
    <w:rsid w:val="00E403B0"/>
    <w:rsid w:val="00E434E7"/>
    <w:rsid w:val="00E55963"/>
    <w:rsid w:val="00E56690"/>
    <w:rsid w:val="00E612C6"/>
    <w:rsid w:val="00E63547"/>
    <w:rsid w:val="00E7247D"/>
    <w:rsid w:val="00E77237"/>
    <w:rsid w:val="00E841B0"/>
    <w:rsid w:val="00E85061"/>
    <w:rsid w:val="00EA00A9"/>
    <w:rsid w:val="00EA6ACD"/>
    <w:rsid w:val="00EB726B"/>
    <w:rsid w:val="00EC0D6D"/>
    <w:rsid w:val="00EC31C5"/>
    <w:rsid w:val="00EE72AD"/>
    <w:rsid w:val="00F0300C"/>
    <w:rsid w:val="00F06D87"/>
    <w:rsid w:val="00F12712"/>
    <w:rsid w:val="00F3030C"/>
    <w:rsid w:val="00F3490D"/>
    <w:rsid w:val="00F40E59"/>
    <w:rsid w:val="00F412F0"/>
    <w:rsid w:val="00F474E8"/>
    <w:rsid w:val="00F505B3"/>
    <w:rsid w:val="00F51B9B"/>
    <w:rsid w:val="00F62CC7"/>
    <w:rsid w:val="00FA5634"/>
    <w:rsid w:val="00FB12D0"/>
    <w:rsid w:val="00FC6078"/>
    <w:rsid w:val="00FD1B0E"/>
    <w:rsid w:val="00FE0B35"/>
    <w:rsid w:val="00FE6853"/>
    <w:rsid w:val="00FE6B63"/>
    <w:rsid w:val="00FF0FF7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6EC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0AC"/>
  </w:style>
  <w:style w:type="paragraph" w:styleId="a7">
    <w:name w:val="footer"/>
    <w:basedOn w:val="a"/>
    <w:link w:val="a8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0AC"/>
  </w:style>
  <w:style w:type="character" w:customStyle="1" w:styleId="WW8Num1z0">
    <w:name w:val="WW8Num1z0"/>
    <w:rsid w:val="00EE72AD"/>
    <w:rPr>
      <w:sz w:val="28"/>
      <w:szCs w:val="28"/>
    </w:rPr>
  </w:style>
  <w:style w:type="paragraph" w:customStyle="1" w:styleId="Iauiue">
    <w:name w:val="Iau?iue"/>
    <w:rsid w:val="004022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6EC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0AC"/>
  </w:style>
  <w:style w:type="paragraph" w:styleId="a7">
    <w:name w:val="footer"/>
    <w:basedOn w:val="a"/>
    <w:link w:val="a8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0AC"/>
  </w:style>
  <w:style w:type="character" w:customStyle="1" w:styleId="WW8Num1z0">
    <w:name w:val="WW8Num1z0"/>
    <w:rsid w:val="00EE72AD"/>
    <w:rPr>
      <w:sz w:val="28"/>
      <w:szCs w:val="28"/>
    </w:rPr>
  </w:style>
  <w:style w:type="paragraph" w:customStyle="1" w:styleId="Iauiue">
    <w:name w:val="Iau?iue"/>
    <w:rsid w:val="004022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4EE1-4720-4516-B179-5375BE54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5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2022-11-29T07:33:00Z</cp:lastPrinted>
  <dcterms:created xsi:type="dcterms:W3CDTF">2022-10-18T08:43:00Z</dcterms:created>
  <dcterms:modified xsi:type="dcterms:W3CDTF">2022-12-06T12:07:00Z</dcterms:modified>
</cp:coreProperties>
</file>