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AC" w:rsidRPr="00090718" w:rsidRDefault="00360365" w:rsidP="00090718">
      <w:pPr>
        <w:jc w:val="center"/>
        <w:rPr>
          <w:b/>
        </w:rPr>
      </w:pPr>
      <w:r w:rsidRPr="00090718">
        <w:rPr>
          <w:b/>
        </w:rPr>
        <w:t>Информационное сообщение о проведен</w:t>
      </w:r>
      <w:proofErr w:type="gramStart"/>
      <w:r w:rsidRPr="00090718">
        <w:rPr>
          <w:b/>
        </w:rPr>
        <w:t>ии ау</w:t>
      </w:r>
      <w:proofErr w:type="gramEnd"/>
      <w:r w:rsidRPr="00090718">
        <w:rPr>
          <w:b/>
        </w:rPr>
        <w:t>кциона</w:t>
      </w:r>
    </w:p>
    <w:p w:rsidR="000472C7" w:rsidRPr="00090718" w:rsidRDefault="00360365" w:rsidP="00090718">
      <w:pPr>
        <w:jc w:val="center"/>
        <w:rPr>
          <w:b/>
        </w:rPr>
      </w:pPr>
      <w:r w:rsidRPr="00090718">
        <w:rPr>
          <w:b/>
        </w:rPr>
        <w:t>по продаже акций</w:t>
      </w:r>
      <w:r w:rsidR="00EF5C84" w:rsidRPr="00090718">
        <w:rPr>
          <w:b/>
        </w:rPr>
        <w:t xml:space="preserve"> </w:t>
      </w:r>
      <w:r w:rsidRPr="00090718">
        <w:rPr>
          <w:b/>
        </w:rPr>
        <w:t>открытого акционерного общества «</w:t>
      </w:r>
      <w:proofErr w:type="spellStart"/>
      <w:r w:rsidR="001A28DC" w:rsidRPr="00090718">
        <w:rPr>
          <w:b/>
        </w:rPr>
        <w:t>Славянскгоргаз</w:t>
      </w:r>
      <w:proofErr w:type="spellEnd"/>
      <w:r w:rsidRPr="00090718">
        <w:rPr>
          <w:b/>
        </w:rPr>
        <w:t>»</w:t>
      </w:r>
    </w:p>
    <w:p w:rsidR="00420C3E" w:rsidRPr="00090718" w:rsidRDefault="00420C3E" w:rsidP="00090718">
      <w:pPr>
        <w:pStyle w:val="2"/>
        <w:tabs>
          <w:tab w:val="left" w:pos="0"/>
        </w:tabs>
        <w:ind w:left="0" w:firstLine="567"/>
        <w:rPr>
          <w:szCs w:val="24"/>
        </w:rPr>
      </w:pPr>
      <w:proofErr w:type="gramStart"/>
      <w:r w:rsidRPr="00090718">
        <w:rPr>
          <w:szCs w:val="24"/>
        </w:rPr>
        <w:t>Муниципальное казенное учреждение муниципального образования Славянский район «Агентство территориального развития» действующее на основании Устава (далее – Организатор ау</w:t>
      </w:r>
      <w:r w:rsidRPr="00090718">
        <w:rPr>
          <w:szCs w:val="24"/>
        </w:rPr>
        <w:t>к</w:t>
      </w:r>
      <w:r w:rsidRPr="00090718">
        <w:rPr>
          <w:szCs w:val="24"/>
        </w:rPr>
        <w:t>циона), в соответствии с Федеральным Законом Российской Федерации от 21.12.2001 г. № 178-ФЗ «О приватизации государственного и муниципального имущества», постановлением Правительства Ро</w:t>
      </w:r>
      <w:r w:rsidRPr="00090718">
        <w:rPr>
          <w:szCs w:val="24"/>
        </w:rPr>
        <w:t>с</w:t>
      </w:r>
      <w:r w:rsidRPr="00090718">
        <w:rPr>
          <w:szCs w:val="24"/>
        </w:rPr>
        <w:t>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«Сбе</w:t>
      </w:r>
      <w:r w:rsidRPr="00090718">
        <w:rPr>
          <w:szCs w:val="24"/>
        </w:rPr>
        <w:t>р</w:t>
      </w:r>
      <w:r w:rsidRPr="00090718">
        <w:rPr>
          <w:szCs w:val="24"/>
        </w:rPr>
        <w:t>банк-АСТ» (</w:t>
      </w:r>
      <w:hyperlink r:id="rId7" w:history="1">
        <w:r w:rsidRPr="00090718">
          <w:rPr>
            <w:rStyle w:val="a8"/>
            <w:szCs w:val="24"/>
          </w:rPr>
          <w:t>http://utp.sberbank-ast</w:t>
        </w:r>
        <w:proofErr w:type="gramEnd"/>
        <w:r w:rsidRPr="00090718">
          <w:rPr>
            <w:rStyle w:val="a8"/>
            <w:szCs w:val="24"/>
          </w:rPr>
          <w:t>.</w:t>
        </w:r>
        <w:proofErr w:type="gramStart"/>
        <w:r w:rsidRPr="00090718">
          <w:rPr>
            <w:rStyle w:val="a8"/>
            <w:szCs w:val="24"/>
          </w:rPr>
          <w:t>ru/AP/Notice/1027/Instructions</w:t>
        </w:r>
      </w:hyperlink>
      <w:r w:rsidRPr="00090718">
        <w:rPr>
          <w:szCs w:val="24"/>
        </w:rPr>
        <w:t>), согласно Положению о порядке и условиях приватизации муниципального имущества, утвержденным решением шестидесятой сессии Совета муниципального образования Славянский район от 22 июня 2020 года № 4, в соответствии с прогнозным планом (программой) приватизации муниципального имущества муниципального образ</w:t>
      </w:r>
      <w:r w:rsidRPr="00090718">
        <w:rPr>
          <w:szCs w:val="24"/>
        </w:rPr>
        <w:t>о</w:t>
      </w:r>
      <w:r w:rsidRPr="00090718">
        <w:rPr>
          <w:szCs w:val="24"/>
        </w:rPr>
        <w:t>вания Славянский район на 2022 год, утвержденным решением четырнадцатой сессии Совета муниц</w:t>
      </w:r>
      <w:r w:rsidRPr="00090718">
        <w:rPr>
          <w:szCs w:val="24"/>
        </w:rPr>
        <w:t>и</w:t>
      </w:r>
      <w:r w:rsidRPr="00090718">
        <w:rPr>
          <w:szCs w:val="24"/>
        </w:rPr>
        <w:t>пального образования Славянский район от 17 сентября 2021 года № 8</w:t>
      </w:r>
      <w:proofErr w:type="gramEnd"/>
      <w:r w:rsidRPr="00090718">
        <w:rPr>
          <w:szCs w:val="24"/>
        </w:rPr>
        <w:t>, постановлением администр</w:t>
      </w:r>
      <w:r w:rsidRPr="00090718">
        <w:rPr>
          <w:szCs w:val="24"/>
        </w:rPr>
        <w:t>а</w:t>
      </w:r>
      <w:r w:rsidRPr="00090718">
        <w:rPr>
          <w:szCs w:val="24"/>
        </w:rPr>
        <w:t xml:space="preserve">ции муниципального образования Славянский район от </w:t>
      </w:r>
      <w:r w:rsidR="00166007" w:rsidRPr="00090718">
        <w:rPr>
          <w:szCs w:val="24"/>
        </w:rPr>
        <w:t>18.07.2022</w:t>
      </w:r>
      <w:r w:rsidRPr="00090718">
        <w:rPr>
          <w:szCs w:val="24"/>
        </w:rPr>
        <w:t xml:space="preserve"> года № </w:t>
      </w:r>
      <w:r w:rsidR="00166007" w:rsidRPr="00090718">
        <w:rPr>
          <w:szCs w:val="24"/>
        </w:rPr>
        <w:t>2077</w:t>
      </w:r>
      <w:r w:rsidRPr="00090718">
        <w:rPr>
          <w:szCs w:val="24"/>
        </w:rPr>
        <w:t xml:space="preserve"> (Лот № 1) «Об услов</w:t>
      </w:r>
      <w:r w:rsidRPr="00090718">
        <w:rPr>
          <w:szCs w:val="24"/>
        </w:rPr>
        <w:t>и</w:t>
      </w:r>
      <w:r w:rsidRPr="00090718">
        <w:rPr>
          <w:szCs w:val="24"/>
        </w:rPr>
        <w:t>ях приватизации муниципального имущества» сообщает о продаже имущества, находящегося в мун</w:t>
      </w:r>
      <w:r w:rsidRPr="00090718">
        <w:rPr>
          <w:szCs w:val="24"/>
        </w:rPr>
        <w:t>и</w:t>
      </w:r>
      <w:r w:rsidRPr="00090718">
        <w:rPr>
          <w:szCs w:val="24"/>
        </w:rPr>
        <w:t xml:space="preserve">ципальной собственности муниципального образования Славянский район, </w:t>
      </w:r>
      <w:r w:rsidRPr="00090718">
        <w:rPr>
          <w:color w:val="000000"/>
          <w:szCs w:val="24"/>
        </w:rPr>
        <w:t xml:space="preserve">на аукционе </w:t>
      </w:r>
      <w:r w:rsidRPr="00090718">
        <w:rPr>
          <w:szCs w:val="24"/>
        </w:rPr>
        <w:t>в электронной форме, открытом по составу участников и по форме подачи предложений о цене имущества.</w:t>
      </w:r>
    </w:p>
    <w:p w:rsidR="00420C3E" w:rsidRPr="00090718" w:rsidRDefault="00420C3E" w:rsidP="00090718">
      <w:pPr>
        <w:autoSpaceDE w:val="0"/>
        <w:ind w:firstLine="567"/>
        <w:jc w:val="both"/>
        <w:rPr>
          <w:u w:val="single"/>
          <w:lang w:eastAsia="ar-SA"/>
        </w:rPr>
      </w:pPr>
      <w:r w:rsidRPr="005A2BB0">
        <w:rPr>
          <w:lang w:eastAsia="ar-SA"/>
        </w:rPr>
        <w:t xml:space="preserve">Настоящее </w:t>
      </w:r>
      <w:r w:rsidRPr="005A2BB0">
        <w:rPr>
          <w:bCs/>
        </w:rPr>
        <w:t xml:space="preserve">информационное сообщение </w:t>
      </w:r>
      <w:r w:rsidRPr="005A2BB0">
        <w:rPr>
          <w:lang w:eastAsia="ar-SA"/>
        </w:rPr>
        <w:t xml:space="preserve">размещается на официальном сайте </w:t>
      </w:r>
      <w:r w:rsidRPr="005A2BB0">
        <w:rPr>
          <w:rFonts w:eastAsia="Arial CYR"/>
          <w:lang w:eastAsia="ar-SA"/>
        </w:rPr>
        <w:t>Российской Федер</w:t>
      </w:r>
      <w:r w:rsidRPr="005A2BB0">
        <w:rPr>
          <w:rFonts w:eastAsia="Arial CYR"/>
          <w:lang w:eastAsia="ar-SA"/>
        </w:rPr>
        <w:t>а</w:t>
      </w:r>
      <w:r w:rsidRPr="005A2BB0">
        <w:rPr>
          <w:rFonts w:eastAsia="Arial CYR"/>
          <w:lang w:eastAsia="ar-SA"/>
        </w:rPr>
        <w:t xml:space="preserve">ции </w:t>
      </w:r>
      <w:hyperlink r:id="rId8" w:history="1">
        <w:r w:rsidRPr="005A2BB0">
          <w:rPr>
            <w:rFonts w:eastAsia="Arial CYR"/>
            <w:u w:val="single"/>
            <w:lang w:eastAsia="ar-SA"/>
          </w:rPr>
          <w:t>www.torgi.gov.ru</w:t>
        </w:r>
      </w:hyperlink>
      <w:r w:rsidRPr="005A2BB0">
        <w:rPr>
          <w:lang w:eastAsia="ar-SA"/>
        </w:rPr>
        <w:t>, на официальном сайте муниципального казенного учреждения «Агентство те</w:t>
      </w:r>
      <w:r w:rsidRPr="005A2BB0">
        <w:rPr>
          <w:lang w:eastAsia="ar-SA"/>
        </w:rPr>
        <w:t>р</w:t>
      </w:r>
      <w:r w:rsidRPr="005A2BB0">
        <w:rPr>
          <w:lang w:eastAsia="ar-SA"/>
        </w:rPr>
        <w:t xml:space="preserve">риториального развития» - </w:t>
      </w:r>
      <w:r w:rsidRPr="005A2BB0">
        <w:rPr>
          <w:lang w:val="en-US" w:eastAsia="ar-SA"/>
        </w:rPr>
        <w:t>www</w:t>
      </w:r>
      <w:r w:rsidRPr="005A2BB0">
        <w:rPr>
          <w:lang w:eastAsia="ar-SA"/>
        </w:rPr>
        <w:t>.</w:t>
      </w:r>
      <w:proofErr w:type="spellStart"/>
      <w:r w:rsidRPr="005A2BB0">
        <w:rPr>
          <w:lang w:val="en-US" w:eastAsia="ar-SA"/>
        </w:rPr>
        <w:t>mku</w:t>
      </w:r>
      <w:proofErr w:type="spellEnd"/>
      <w:r w:rsidRPr="005A2BB0">
        <w:rPr>
          <w:lang w:eastAsia="ar-SA"/>
        </w:rPr>
        <w:t>.</w:t>
      </w:r>
      <w:proofErr w:type="spellStart"/>
      <w:r w:rsidRPr="005A2BB0">
        <w:rPr>
          <w:lang w:val="en-US" w:eastAsia="ar-SA"/>
        </w:rPr>
        <w:t>atr</w:t>
      </w:r>
      <w:proofErr w:type="spellEnd"/>
      <w:r w:rsidRPr="005A2BB0">
        <w:rPr>
          <w:lang w:eastAsia="ar-SA"/>
        </w:rPr>
        <w:t>-</w:t>
      </w:r>
      <w:proofErr w:type="spellStart"/>
      <w:r w:rsidRPr="005A2BB0">
        <w:rPr>
          <w:lang w:val="en-US" w:eastAsia="ar-SA"/>
        </w:rPr>
        <w:t>slavyansk</w:t>
      </w:r>
      <w:proofErr w:type="spellEnd"/>
      <w:r w:rsidRPr="005A2BB0">
        <w:rPr>
          <w:lang w:eastAsia="ar-SA"/>
        </w:rPr>
        <w:t>.</w:t>
      </w:r>
      <w:proofErr w:type="spellStart"/>
      <w:r w:rsidRPr="005A2BB0">
        <w:rPr>
          <w:lang w:val="en-US" w:eastAsia="ar-SA"/>
        </w:rPr>
        <w:t>ru</w:t>
      </w:r>
      <w:proofErr w:type="spellEnd"/>
      <w:r w:rsidRPr="005A2BB0">
        <w:rPr>
          <w:lang w:eastAsia="ar-SA"/>
        </w:rPr>
        <w:t xml:space="preserve"> и на официальном сайте администрации муниц</w:t>
      </w:r>
      <w:r w:rsidRPr="005A2BB0">
        <w:rPr>
          <w:lang w:eastAsia="ar-SA"/>
        </w:rPr>
        <w:t>и</w:t>
      </w:r>
      <w:r w:rsidRPr="005A2BB0">
        <w:rPr>
          <w:lang w:eastAsia="ar-SA"/>
        </w:rPr>
        <w:t>пального образования Славянский район  –</w:t>
      </w:r>
      <w:r w:rsidRPr="005A2BB0">
        <w:rPr>
          <w:lang w:val="en-US" w:eastAsia="ar-SA"/>
        </w:rPr>
        <w:t>www</w:t>
      </w:r>
      <w:r w:rsidRPr="005A2BB0">
        <w:rPr>
          <w:lang w:eastAsia="ar-SA"/>
        </w:rPr>
        <w:t>.</w:t>
      </w:r>
      <w:r w:rsidRPr="005A2BB0">
        <w:rPr>
          <w:u w:val="single"/>
          <w:lang w:eastAsia="ar-SA"/>
        </w:rPr>
        <w:t>slavyansk.ru (в разделе МКУ «АТР»).</w:t>
      </w:r>
    </w:p>
    <w:p w:rsidR="00420C3E" w:rsidRPr="00090718" w:rsidRDefault="00420C3E" w:rsidP="00090718">
      <w:pPr>
        <w:pStyle w:val="ac"/>
        <w:widowControl w:val="0"/>
        <w:tabs>
          <w:tab w:val="left" w:pos="709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090718">
        <w:rPr>
          <w:rFonts w:ascii="Times New Roman" w:hAnsi="Times New Roman" w:cs="Times New Roman"/>
          <w:color w:val="auto"/>
          <w:sz w:val="24"/>
          <w:szCs w:val="24"/>
        </w:rPr>
        <w:t>АО «Сбербанк-АСТ»,</w:t>
      </w:r>
      <w:r w:rsidRPr="00090718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090718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0907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0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E77EA" w:rsidRPr="002E0464" w:rsidRDefault="008D7656" w:rsidP="002E0464">
      <w:pPr>
        <w:ind w:firstLine="709"/>
        <w:jc w:val="both"/>
        <w:rPr>
          <w:b/>
          <w:bCs/>
          <w:color w:val="000000"/>
        </w:rPr>
      </w:pPr>
      <w:r w:rsidRPr="00090718">
        <w:rPr>
          <w:b/>
          <w:bCs/>
          <w:color w:val="000000"/>
        </w:rPr>
        <w:t>Сведения о выставляемых на аукцион акциях</w:t>
      </w:r>
      <w:r w:rsidR="00725FE4">
        <w:rPr>
          <w:b/>
          <w:bCs/>
          <w:color w:val="000000"/>
        </w:rPr>
        <w:t xml:space="preserve"> по лоту № 1:</w:t>
      </w:r>
      <w:r w:rsidR="002E0464">
        <w:rPr>
          <w:b/>
          <w:bCs/>
          <w:color w:val="000000"/>
        </w:rPr>
        <w:t xml:space="preserve"> </w:t>
      </w:r>
      <w:r w:rsidR="00C710EF" w:rsidRPr="00090718">
        <w:t>105</w:t>
      </w:r>
      <w:r w:rsidR="00A86142" w:rsidRPr="00090718">
        <w:t xml:space="preserve"> (</w:t>
      </w:r>
      <w:r w:rsidR="00C710EF" w:rsidRPr="00090718">
        <w:t>сто пять</w:t>
      </w:r>
      <w:r w:rsidR="00A86142" w:rsidRPr="00090718">
        <w:t>)</w:t>
      </w:r>
      <w:r w:rsidR="00400CCD" w:rsidRPr="00090718">
        <w:t xml:space="preserve"> </w:t>
      </w:r>
      <w:r w:rsidR="002E0464">
        <w:t xml:space="preserve">обыкновенные </w:t>
      </w:r>
      <w:r w:rsidR="00FE77EA" w:rsidRPr="00090718">
        <w:t>и</w:t>
      </w:r>
      <w:r w:rsidR="002E0464">
        <w:t>менные</w:t>
      </w:r>
      <w:r w:rsidR="00FE77EA" w:rsidRPr="00090718">
        <w:t xml:space="preserve"> </w:t>
      </w:r>
      <w:r w:rsidR="00C710EF" w:rsidRPr="00090718">
        <w:t>(вып.1)</w:t>
      </w:r>
      <w:r w:rsidR="005D6838" w:rsidRPr="00090718">
        <w:t xml:space="preserve"> акци</w:t>
      </w:r>
      <w:r w:rsidR="002E0464">
        <w:t>и</w:t>
      </w:r>
      <w:r w:rsidR="00FE77EA" w:rsidRPr="00090718">
        <w:t xml:space="preserve"> </w:t>
      </w:r>
      <w:r w:rsidR="005D6838" w:rsidRPr="00090718">
        <w:t xml:space="preserve">открытого </w:t>
      </w:r>
      <w:r w:rsidR="00E1631D" w:rsidRPr="00090718">
        <w:t>акционерного общества «</w:t>
      </w:r>
      <w:proofErr w:type="spellStart"/>
      <w:r w:rsidR="00C710EF" w:rsidRPr="00090718">
        <w:t>Славянскгоргаз</w:t>
      </w:r>
      <w:proofErr w:type="spellEnd"/>
      <w:r w:rsidR="00E1631D" w:rsidRPr="00090718">
        <w:t>»</w:t>
      </w:r>
      <w:r w:rsidR="00FE77EA" w:rsidRPr="00090718">
        <w:t xml:space="preserve"> (государственный рег</w:t>
      </w:r>
      <w:r w:rsidR="00FE77EA" w:rsidRPr="00090718">
        <w:t>и</w:t>
      </w:r>
      <w:r w:rsidR="00FE77EA" w:rsidRPr="00090718">
        <w:t>страционный номер</w:t>
      </w:r>
      <w:r w:rsidR="00333946" w:rsidRPr="00090718">
        <w:t>:</w:t>
      </w:r>
      <w:r w:rsidR="00FE77EA" w:rsidRPr="00090718">
        <w:t xml:space="preserve"> 1-</w:t>
      </w:r>
      <w:r w:rsidR="00C710EF" w:rsidRPr="00090718">
        <w:t>02-35538-Е</w:t>
      </w:r>
      <w:r w:rsidR="00FE77EA" w:rsidRPr="00090718">
        <w:t xml:space="preserve">), </w:t>
      </w:r>
      <w:r w:rsidR="0075014F" w:rsidRPr="00090718">
        <w:t xml:space="preserve">ОГРН </w:t>
      </w:r>
      <w:r w:rsidR="00C710EF" w:rsidRPr="00090718">
        <w:t>1022304650488</w:t>
      </w:r>
      <w:r w:rsidR="0075014F" w:rsidRPr="00090718">
        <w:t xml:space="preserve">, ИНН </w:t>
      </w:r>
      <w:r w:rsidR="00C710EF" w:rsidRPr="00090718">
        <w:t>2349004191</w:t>
      </w:r>
      <w:r w:rsidR="00AF473F" w:rsidRPr="00090718">
        <w:t>.</w:t>
      </w:r>
      <w:r w:rsidR="00A6396B" w:rsidRPr="00090718">
        <w:t xml:space="preserve"> Н</w:t>
      </w:r>
      <w:r w:rsidR="00FE77EA" w:rsidRPr="00090718">
        <w:t>оминальная сто</w:t>
      </w:r>
      <w:r w:rsidR="00FE77EA" w:rsidRPr="00090718">
        <w:t>и</w:t>
      </w:r>
      <w:r w:rsidR="00FE77EA" w:rsidRPr="00090718">
        <w:t>мость</w:t>
      </w:r>
      <w:r w:rsidR="00585C69" w:rsidRPr="00090718">
        <w:t xml:space="preserve"> акций </w:t>
      </w:r>
      <w:r w:rsidR="001F4022" w:rsidRPr="00090718">
        <w:t xml:space="preserve"> </w:t>
      </w:r>
      <w:r w:rsidR="00FE77EA" w:rsidRPr="00090718">
        <w:t xml:space="preserve">– </w:t>
      </w:r>
      <w:r w:rsidR="00C710EF" w:rsidRPr="00090718">
        <w:t>241</w:t>
      </w:r>
      <w:r w:rsidR="00FE77EA" w:rsidRPr="00090718">
        <w:t xml:space="preserve"> </w:t>
      </w:r>
      <w:r w:rsidR="00B346ED" w:rsidRPr="00090718">
        <w:t>(</w:t>
      </w:r>
      <w:r w:rsidR="00C710EF" w:rsidRPr="00090718">
        <w:t>двести сорок один</w:t>
      </w:r>
      <w:r w:rsidR="00FE77EA" w:rsidRPr="00090718">
        <w:t>)</w:t>
      </w:r>
      <w:r w:rsidR="00FE77EA" w:rsidRPr="00090718">
        <w:rPr>
          <w:bCs/>
        </w:rPr>
        <w:t xml:space="preserve"> руб</w:t>
      </w:r>
      <w:r w:rsidR="00A6396B" w:rsidRPr="00090718">
        <w:rPr>
          <w:bCs/>
        </w:rPr>
        <w:t>л</w:t>
      </w:r>
      <w:r w:rsidR="00C710EF" w:rsidRPr="00090718">
        <w:rPr>
          <w:bCs/>
        </w:rPr>
        <w:t>ь 50 копеек</w:t>
      </w:r>
      <w:r w:rsidR="00A6396B" w:rsidRPr="00090718">
        <w:rPr>
          <w:bCs/>
        </w:rPr>
        <w:t>.</w:t>
      </w:r>
      <w:r w:rsidR="00EF5C84" w:rsidRPr="00090718">
        <w:rPr>
          <w:bCs/>
        </w:rPr>
        <w:t xml:space="preserve"> </w:t>
      </w:r>
      <w:r w:rsidR="00FE77EA" w:rsidRPr="00090718">
        <w:t>Начальная ц</w:t>
      </w:r>
      <w:r w:rsidR="00FE77EA" w:rsidRPr="00090718">
        <w:t>е</w:t>
      </w:r>
      <w:r w:rsidR="00FE77EA" w:rsidRPr="00090718">
        <w:t xml:space="preserve">на </w:t>
      </w:r>
      <w:r w:rsidR="009B196D" w:rsidRPr="00090718">
        <w:t xml:space="preserve">предмета аукциона </w:t>
      </w:r>
      <w:r w:rsidR="00FE77EA" w:rsidRPr="00090718">
        <w:t xml:space="preserve">– </w:t>
      </w:r>
      <w:r w:rsidR="00130B0B" w:rsidRPr="00090718">
        <w:rPr>
          <w:spacing w:val="-4"/>
        </w:rPr>
        <w:t>6 414 975</w:t>
      </w:r>
      <w:r w:rsidR="003770C0" w:rsidRPr="00090718">
        <w:rPr>
          <w:spacing w:val="-4"/>
        </w:rPr>
        <w:t xml:space="preserve"> </w:t>
      </w:r>
      <w:r w:rsidR="003B4975" w:rsidRPr="00090718">
        <w:rPr>
          <w:spacing w:val="-4"/>
        </w:rPr>
        <w:t xml:space="preserve"> руб</w:t>
      </w:r>
      <w:r w:rsidR="005139DB" w:rsidRPr="00090718">
        <w:rPr>
          <w:spacing w:val="-4"/>
        </w:rPr>
        <w:t>.</w:t>
      </w:r>
      <w:r w:rsidR="00C710EF" w:rsidRPr="00090718">
        <w:rPr>
          <w:spacing w:val="-4"/>
        </w:rPr>
        <w:t xml:space="preserve"> </w:t>
      </w:r>
      <w:r w:rsidR="00400CCD" w:rsidRPr="00090718">
        <w:t>Размер задатка</w:t>
      </w:r>
      <w:r w:rsidR="005139DB" w:rsidRPr="00090718">
        <w:t xml:space="preserve"> </w:t>
      </w:r>
      <w:r w:rsidR="00400CCD" w:rsidRPr="00090718">
        <w:t xml:space="preserve">– </w:t>
      </w:r>
      <w:r w:rsidR="00130B0B" w:rsidRPr="00090718">
        <w:t>1 282 995</w:t>
      </w:r>
      <w:r w:rsidR="003B4975" w:rsidRPr="00090718">
        <w:t xml:space="preserve"> руб</w:t>
      </w:r>
      <w:r w:rsidR="009B196D" w:rsidRPr="00090718">
        <w:t xml:space="preserve">. </w:t>
      </w:r>
      <w:r w:rsidR="00400CCD" w:rsidRPr="00090718">
        <w:t>Шаг аукциона (вели</w:t>
      </w:r>
      <w:r w:rsidR="003B4975" w:rsidRPr="00090718">
        <w:t>чина пов</w:t>
      </w:r>
      <w:r w:rsidR="003B4975" w:rsidRPr="00090718">
        <w:t>ы</w:t>
      </w:r>
      <w:r w:rsidR="003B4975" w:rsidRPr="00090718">
        <w:t xml:space="preserve">шения начальной цены) </w:t>
      </w:r>
      <w:r w:rsidR="00400CCD" w:rsidRPr="00090718">
        <w:t xml:space="preserve">– </w:t>
      </w:r>
      <w:r w:rsidR="00130B0B" w:rsidRPr="00090718">
        <w:t>320 748</w:t>
      </w:r>
      <w:r w:rsidR="003B4975" w:rsidRPr="00090718">
        <w:t xml:space="preserve"> руб</w:t>
      </w:r>
      <w:r w:rsidR="009B196D" w:rsidRPr="00090718">
        <w:t>.</w:t>
      </w:r>
      <w:r w:rsidR="00AF4562" w:rsidRPr="00090718">
        <w:t xml:space="preserve"> </w:t>
      </w:r>
      <w:r w:rsidR="00130B0B" w:rsidRPr="00090718">
        <w:t>75</w:t>
      </w:r>
      <w:r w:rsidR="00AF4562" w:rsidRPr="00090718">
        <w:t xml:space="preserve"> коп</w:t>
      </w:r>
      <w:r w:rsidR="003B4975" w:rsidRPr="00090718">
        <w:t>.</w:t>
      </w:r>
      <w:r w:rsidR="00EF5C84" w:rsidRPr="00090718">
        <w:t xml:space="preserve"> </w:t>
      </w:r>
      <w:r w:rsidR="00130B0B" w:rsidRPr="00090718">
        <w:t>Ограничение прав и о</w:t>
      </w:r>
      <w:r w:rsidR="00FE77EA" w:rsidRPr="00090718">
        <w:t xml:space="preserve">бременения </w:t>
      </w:r>
      <w:r w:rsidR="008045BF" w:rsidRPr="00090718">
        <w:t>обязательствами</w:t>
      </w:r>
      <w:r w:rsidR="00FE77EA" w:rsidRPr="00090718">
        <w:t xml:space="preserve"> о</w:t>
      </w:r>
      <w:r w:rsidR="00FE77EA" w:rsidRPr="00090718">
        <w:t>т</w:t>
      </w:r>
      <w:r w:rsidR="00FE77EA" w:rsidRPr="00090718">
        <w:t>сутствуют.</w:t>
      </w:r>
    </w:p>
    <w:p w:rsidR="005D6838" w:rsidRPr="00090718" w:rsidRDefault="005D6838" w:rsidP="00F73611">
      <w:pPr>
        <w:pStyle w:val="a4"/>
        <w:spacing w:after="0"/>
        <w:ind w:left="0"/>
        <w:jc w:val="center"/>
        <w:rPr>
          <w:b/>
        </w:rPr>
      </w:pPr>
      <w:r w:rsidRPr="00090718">
        <w:rPr>
          <w:b/>
        </w:rPr>
        <w:t>Общие сведения об О</w:t>
      </w:r>
      <w:r w:rsidR="00E1631D" w:rsidRPr="00090718">
        <w:rPr>
          <w:b/>
        </w:rPr>
        <w:t>ткрытом акционерном обществе «</w:t>
      </w:r>
      <w:proofErr w:type="spellStart"/>
      <w:r w:rsidR="00AF4562" w:rsidRPr="00090718">
        <w:rPr>
          <w:b/>
        </w:rPr>
        <w:t>Славянскгоргаз</w:t>
      </w:r>
      <w:proofErr w:type="spellEnd"/>
      <w:r w:rsidR="00E1631D" w:rsidRPr="00090718">
        <w:rPr>
          <w:b/>
        </w:rPr>
        <w:t>»</w:t>
      </w:r>
    </w:p>
    <w:p w:rsidR="00DB491E" w:rsidRPr="00090718" w:rsidRDefault="005D6838" w:rsidP="00090718">
      <w:pPr>
        <w:shd w:val="clear" w:color="auto" w:fill="FFFFFF"/>
        <w:ind w:firstLine="709"/>
        <w:jc w:val="both"/>
        <w:rPr>
          <w:iCs/>
        </w:rPr>
      </w:pPr>
      <w:r w:rsidRPr="00090718">
        <w:rPr>
          <w:b/>
        </w:rPr>
        <w:t xml:space="preserve">Полное наименование </w:t>
      </w:r>
      <w:r w:rsidRPr="00090718">
        <w:t xml:space="preserve">– Открытое акционерное общество </w:t>
      </w:r>
      <w:r w:rsidR="009266C4" w:rsidRPr="00090718">
        <w:t>«</w:t>
      </w:r>
      <w:proofErr w:type="spellStart"/>
      <w:r w:rsidR="00982FBC" w:rsidRPr="00090718">
        <w:t>Славянскгоргаз</w:t>
      </w:r>
      <w:proofErr w:type="spellEnd"/>
      <w:r w:rsidR="009266C4" w:rsidRPr="00090718">
        <w:t>».</w:t>
      </w:r>
      <w:r w:rsidR="00EF5C84" w:rsidRPr="00090718">
        <w:t xml:space="preserve"> </w:t>
      </w:r>
      <w:r w:rsidRPr="00090718">
        <w:rPr>
          <w:b/>
        </w:rPr>
        <w:t>Сокращенное наименование –</w:t>
      </w:r>
      <w:r w:rsidRPr="00090718">
        <w:t xml:space="preserve"> ОАО </w:t>
      </w:r>
      <w:r w:rsidR="009266C4" w:rsidRPr="00090718">
        <w:t>«</w:t>
      </w:r>
      <w:proofErr w:type="spellStart"/>
      <w:r w:rsidR="0039533B" w:rsidRPr="00090718">
        <w:t>Славянскгоргаз</w:t>
      </w:r>
      <w:proofErr w:type="spellEnd"/>
      <w:r w:rsidR="009266C4" w:rsidRPr="00090718">
        <w:t>»</w:t>
      </w:r>
      <w:r w:rsidRPr="00090718">
        <w:t>.</w:t>
      </w:r>
      <w:r w:rsidR="00EF5C84" w:rsidRPr="00090718">
        <w:t xml:space="preserve"> </w:t>
      </w:r>
      <w:r w:rsidRPr="00090718">
        <w:rPr>
          <w:b/>
        </w:rPr>
        <w:t xml:space="preserve">Место нахождения и почтовый адрес – </w:t>
      </w:r>
      <w:r w:rsidR="001E4DC7" w:rsidRPr="00090718">
        <w:t>35</w:t>
      </w:r>
      <w:r w:rsidR="0039533B" w:rsidRPr="00090718">
        <w:t>3560</w:t>
      </w:r>
      <w:r w:rsidR="001E4DC7" w:rsidRPr="00090718">
        <w:t>,</w:t>
      </w:r>
      <w:r w:rsidR="009266C4" w:rsidRPr="00090718">
        <w:rPr>
          <w:b/>
        </w:rPr>
        <w:t xml:space="preserve"> </w:t>
      </w:r>
      <w:r w:rsidRPr="00090718">
        <w:t xml:space="preserve">Российская Федерация, Краснодарский край, </w:t>
      </w:r>
      <w:r w:rsidR="0039533B" w:rsidRPr="00090718">
        <w:t>Славянский район, город Славянск-на-Кубани, улица Победы дом 320</w:t>
      </w:r>
      <w:r w:rsidR="001E4DC7" w:rsidRPr="00090718">
        <w:t>.</w:t>
      </w:r>
      <w:r w:rsidRPr="00090718">
        <w:t xml:space="preserve"> </w:t>
      </w:r>
      <w:r w:rsidR="00F473A1" w:rsidRPr="00090718">
        <w:rPr>
          <w:b/>
        </w:rPr>
        <w:t xml:space="preserve">Уставный </w:t>
      </w:r>
      <w:r w:rsidR="00F473A1" w:rsidRPr="00F73611">
        <w:rPr>
          <w:b/>
        </w:rPr>
        <w:t>капитал Общества</w:t>
      </w:r>
      <w:r w:rsidR="00F473A1" w:rsidRPr="00090718">
        <w:t xml:space="preserve"> составляет </w:t>
      </w:r>
      <w:r w:rsidR="00130B0B" w:rsidRPr="00090718">
        <w:t>3 369 000,00</w:t>
      </w:r>
      <w:r w:rsidR="00F473A1" w:rsidRPr="00090718">
        <w:t xml:space="preserve"> </w:t>
      </w:r>
      <w:r w:rsidR="006528F9" w:rsidRPr="00090718">
        <w:t>руб</w:t>
      </w:r>
      <w:r w:rsidR="00CD7AD3" w:rsidRPr="00090718">
        <w:t>.</w:t>
      </w:r>
      <w:r w:rsidR="006528F9" w:rsidRPr="00090718">
        <w:t xml:space="preserve">, который состоит из </w:t>
      </w:r>
      <w:r w:rsidR="00CD7AD3" w:rsidRPr="00090718">
        <w:t>3 369</w:t>
      </w:r>
      <w:r w:rsidR="006528F9" w:rsidRPr="00090718">
        <w:t xml:space="preserve"> обыкн</w:t>
      </w:r>
      <w:r w:rsidR="006528F9" w:rsidRPr="00090718">
        <w:t>о</w:t>
      </w:r>
      <w:r w:rsidR="006528F9" w:rsidRPr="00090718">
        <w:t>венн</w:t>
      </w:r>
      <w:r w:rsidR="00333946" w:rsidRPr="00090718">
        <w:t>ых</w:t>
      </w:r>
      <w:r w:rsidR="006528F9" w:rsidRPr="00090718">
        <w:t xml:space="preserve"> акци</w:t>
      </w:r>
      <w:r w:rsidR="00333946" w:rsidRPr="00090718">
        <w:t>й</w:t>
      </w:r>
      <w:r w:rsidR="006528F9" w:rsidRPr="00090718">
        <w:t xml:space="preserve">, номинальной стоимостью </w:t>
      </w:r>
      <w:r w:rsidR="00130B0B" w:rsidRPr="00090718">
        <w:t>1000,00</w:t>
      </w:r>
      <w:r w:rsidR="00CD7AD3" w:rsidRPr="00090718">
        <w:t xml:space="preserve"> </w:t>
      </w:r>
      <w:r w:rsidR="006528F9" w:rsidRPr="00090718">
        <w:t>руб</w:t>
      </w:r>
      <w:r w:rsidR="00A57C86" w:rsidRPr="00090718">
        <w:t>лей каждая, форма выпуска: безналичная в виде записи на счетах.</w:t>
      </w:r>
      <w:r w:rsidR="00444AB8" w:rsidRPr="00090718">
        <w:t xml:space="preserve"> </w:t>
      </w:r>
      <w:r w:rsidR="00444AB8" w:rsidRPr="00090718">
        <w:rPr>
          <w:b/>
        </w:rPr>
        <w:t>Реестродержатель</w:t>
      </w:r>
      <w:r w:rsidR="00420C3E" w:rsidRPr="00090718">
        <w:t xml:space="preserve"> – </w:t>
      </w:r>
      <w:r w:rsidR="00444AB8" w:rsidRPr="00090718">
        <w:t xml:space="preserve"> акционерное общество «РЕ</w:t>
      </w:r>
      <w:r w:rsidR="002D45D9" w:rsidRPr="00090718">
        <w:t xml:space="preserve">ГИСТРАТОР КРЦ», свидетельство о государственной регистрации № 1122311003650 от 05.05.2012 г. Инспекцией ФНС России № 4 по </w:t>
      </w:r>
      <w:r w:rsidR="002E0464">
        <w:t xml:space="preserve">    </w:t>
      </w:r>
      <w:r w:rsidR="002D45D9" w:rsidRPr="00090718">
        <w:t>г. Краснодару.</w:t>
      </w:r>
      <w:r w:rsidR="00EF5C84" w:rsidRPr="00090718">
        <w:t xml:space="preserve"> </w:t>
      </w:r>
      <w:r w:rsidRPr="00090718">
        <w:rPr>
          <w:b/>
        </w:rPr>
        <w:t>Данные государственной регистрации:</w:t>
      </w:r>
      <w:r w:rsidR="00EF5C84" w:rsidRPr="00090718">
        <w:rPr>
          <w:b/>
        </w:rPr>
        <w:t xml:space="preserve"> </w:t>
      </w:r>
      <w:r w:rsidRPr="00090718">
        <w:t xml:space="preserve">Свидетельство </w:t>
      </w:r>
      <w:r w:rsidR="000A7514" w:rsidRPr="00090718">
        <w:t xml:space="preserve">ОГРН </w:t>
      </w:r>
      <w:r w:rsidRPr="00090718">
        <w:t xml:space="preserve">от </w:t>
      </w:r>
      <w:r w:rsidR="000A7514" w:rsidRPr="00090718">
        <w:t>19 октября</w:t>
      </w:r>
      <w:r w:rsidR="00D4046C" w:rsidRPr="00090718">
        <w:t xml:space="preserve"> </w:t>
      </w:r>
      <w:r w:rsidR="00776D1C" w:rsidRPr="00090718">
        <w:t>20</w:t>
      </w:r>
      <w:r w:rsidR="00D4046C" w:rsidRPr="00090718">
        <w:t>0</w:t>
      </w:r>
      <w:r w:rsidR="000A7514" w:rsidRPr="00090718">
        <w:t>2</w:t>
      </w:r>
      <w:r w:rsidRPr="00090718">
        <w:rPr>
          <w:iCs/>
        </w:rPr>
        <w:t xml:space="preserve"> г. </w:t>
      </w:r>
      <w:r w:rsidR="002E0464">
        <w:rPr>
          <w:iCs/>
        </w:rPr>
        <w:t xml:space="preserve">   </w:t>
      </w:r>
      <w:r w:rsidR="000A7514" w:rsidRPr="00090718">
        <w:t>№ 1022304650488</w:t>
      </w:r>
      <w:r w:rsidRPr="00090718">
        <w:t xml:space="preserve"> выдано </w:t>
      </w:r>
      <w:r w:rsidR="000A7514" w:rsidRPr="00090718">
        <w:t>Муниципальным учреждением «Славянская регистрационная палата адм</w:t>
      </w:r>
      <w:r w:rsidR="000A7514" w:rsidRPr="00090718">
        <w:t>и</w:t>
      </w:r>
      <w:r w:rsidR="000A7514" w:rsidRPr="00090718">
        <w:t>нистрации г. Славянска-на-Кубани и Славянского района»</w:t>
      </w:r>
      <w:r w:rsidRPr="00090718">
        <w:rPr>
          <w:iCs/>
        </w:rPr>
        <w:t>.</w:t>
      </w:r>
      <w:r w:rsidR="00EF5C84" w:rsidRPr="00090718">
        <w:rPr>
          <w:iCs/>
        </w:rPr>
        <w:t xml:space="preserve"> </w:t>
      </w:r>
      <w:r w:rsidRPr="00090718">
        <w:rPr>
          <w:iCs/>
        </w:rPr>
        <w:t xml:space="preserve">Свидетельство </w:t>
      </w:r>
      <w:r w:rsidR="000A7514" w:rsidRPr="00090718">
        <w:rPr>
          <w:iCs/>
        </w:rPr>
        <w:t xml:space="preserve">ИНН </w:t>
      </w:r>
      <w:r w:rsidR="00776D1C" w:rsidRPr="00090718">
        <w:t xml:space="preserve">от </w:t>
      </w:r>
      <w:r w:rsidR="000A7514" w:rsidRPr="00090718">
        <w:t>17 января 1994 г.</w:t>
      </w:r>
      <w:r w:rsidR="002E0464">
        <w:t xml:space="preserve">  </w:t>
      </w:r>
      <w:r w:rsidR="00776D1C" w:rsidRPr="00090718">
        <w:rPr>
          <w:iCs/>
        </w:rPr>
        <w:t xml:space="preserve"> </w:t>
      </w:r>
      <w:r w:rsidR="000A7514" w:rsidRPr="00090718">
        <w:rPr>
          <w:iCs/>
        </w:rPr>
        <w:t>№ 2349004191</w:t>
      </w:r>
      <w:r w:rsidRPr="00090718">
        <w:t xml:space="preserve">, </w:t>
      </w:r>
      <w:r w:rsidR="009266C4" w:rsidRPr="00090718">
        <w:t xml:space="preserve">выдано </w:t>
      </w:r>
      <w:r w:rsidR="000A7514" w:rsidRPr="00090718">
        <w:t>Межрайонной и</w:t>
      </w:r>
      <w:r w:rsidR="009266C4" w:rsidRPr="00090718">
        <w:t>нспек</w:t>
      </w:r>
      <w:r w:rsidR="00546658" w:rsidRPr="00090718">
        <w:t>цией</w:t>
      </w:r>
      <w:r w:rsidR="009266C4" w:rsidRPr="00090718">
        <w:t xml:space="preserve"> </w:t>
      </w:r>
      <w:r w:rsidR="002A659C" w:rsidRPr="00090718">
        <w:t>Ф</w:t>
      </w:r>
      <w:r w:rsidR="000A7514" w:rsidRPr="00090718">
        <w:t xml:space="preserve">едеральной налоговой службы </w:t>
      </w:r>
      <w:r w:rsidR="009266C4" w:rsidRPr="00090718">
        <w:t>№ 1</w:t>
      </w:r>
      <w:r w:rsidR="000A7514" w:rsidRPr="00090718">
        <w:t>1</w:t>
      </w:r>
      <w:r w:rsidR="00546658" w:rsidRPr="00090718">
        <w:t xml:space="preserve"> </w:t>
      </w:r>
      <w:r w:rsidR="000A7514" w:rsidRPr="00090718">
        <w:t>по Красн</w:t>
      </w:r>
      <w:r w:rsidR="000A7514" w:rsidRPr="00090718">
        <w:t>о</w:t>
      </w:r>
      <w:r w:rsidR="000A7514" w:rsidRPr="00090718">
        <w:t>дарскому краю.</w:t>
      </w:r>
      <w:r w:rsidR="00EF5C84" w:rsidRPr="00090718">
        <w:rPr>
          <w:iCs/>
        </w:rPr>
        <w:t xml:space="preserve"> </w:t>
      </w:r>
    </w:p>
    <w:p w:rsidR="00DB491E" w:rsidRPr="00090718" w:rsidRDefault="005D6838" w:rsidP="00E14A5D">
      <w:pPr>
        <w:shd w:val="clear" w:color="auto" w:fill="FFFFFF"/>
        <w:ind w:firstLine="708"/>
        <w:jc w:val="both"/>
        <w:textAlignment w:val="baseline"/>
        <w:rPr>
          <w:iCs/>
        </w:rPr>
      </w:pPr>
      <w:r w:rsidRPr="00090718">
        <w:rPr>
          <w:b/>
        </w:rPr>
        <w:t>Перечень видов основной продукции (работ, услуг)</w:t>
      </w:r>
      <w:r w:rsidR="00C47F5D" w:rsidRPr="00090718">
        <w:rPr>
          <w:b/>
        </w:rPr>
        <w:t>, осуществляемых</w:t>
      </w:r>
      <w:r w:rsidR="00420CDC" w:rsidRPr="00090718">
        <w:rPr>
          <w:b/>
        </w:rPr>
        <w:t xml:space="preserve"> открытым</w:t>
      </w:r>
      <w:r w:rsidR="00C47F5D" w:rsidRPr="00090718">
        <w:rPr>
          <w:b/>
        </w:rPr>
        <w:t xml:space="preserve"> </w:t>
      </w:r>
      <w:r w:rsidR="003F2EF9" w:rsidRPr="00090718">
        <w:rPr>
          <w:b/>
        </w:rPr>
        <w:t>акци</w:t>
      </w:r>
      <w:r w:rsidR="003F2EF9" w:rsidRPr="00090718">
        <w:rPr>
          <w:b/>
        </w:rPr>
        <w:t>о</w:t>
      </w:r>
      <w:r w:rsidR="003F2EF9" w:rsidRPr="00090718">
        <w:rPr>
          <w:b/>
        </w:rPr>
        <w:t>нерным обществом:</w:t>
      </w:r>
      <w:r w:rsidR="008045BF" w:rsidRPr="00090718">
        <w:rPr>
          <w:b/>
        </w:rPr>
        <w:t xml:space="preserve"> </w:t>
      </w:r>
      <w:r w:rsidR="008045BF" w:rsidRPr="00090718">
        <w:t>35.22</w:t>
      </w:r>
      <w:r w:rsidR="00EF5C84" w:rsidRPr="00090718">
        <w:rPr>
          <w:iCs/>
        </w:rPr>
        <w:t xml:space="preserve"> </w:t>
      </w:r>
      <w:r w:rsidR="008045BF" w:rsidRPr="00090718">
        <w:rPr>
          <w:iCs/>
        </w:rPr>
        <w:t>Р</w:t>
      </w:r>
      <w:r w:rsidR="00CB3488" w:rsidRPr="00090718">
        <w:rPr>
          <w:color w:val="000000"/>
        </w:rPr>
        <w:t xml:space="preserve">аспределение газообразного топлива по </w:t>
      </w:r>
      <w:r w:rsidR="008045BF" w:rsidRPr="00090718">
        <w:rPr>
          <w:color w:val="000000"/>
        </w:rPr>
        <w:t>газораспределительным сетям.</w:t>
      </w:r>
    </w:p>
    <w:p w:rsidR="002611F1" w:rsidRPr="00090718" w:rsidRDefault="005D6838" w:rsidP="00090718">
      <w:pPr>
        <w:shd w:val="clear" w:color="auto" w:fill="FFFFFF"/>
        <w:ind w:firstLine="709"/>
        <w:jc w:val="both"/>
      </w:pPr>
      <w:r w:rsidRPr="00090718">
        <w:rPr>
          <w:b/>
        </w:rPr>
        <w:t xml:space="preserve">Численность работников </w:t>
      </w:r>
      <w:r w:rsidR="00420CDC" w:rsidRPr="00090718">
        <w:rPr>
          <w:b/>
        </w:rPr>
        <w:t xml:space="preserve">открытого </w:t>
      </w:r>
      <w:r w:rsidRPr="00090718">
        <w:rPr>
          <w:b/>
        </w:rPr>
        <w:t xml:space="preserve">акционерного общества </w:t>
      </w:r>
      <w:r w:rsidR="00EF5C84" w:rsidRPr="00090718">
        <w:rPr>
          <w:b/>
        </w:rPr>
        <w:t>по данным</w:t>
      </w:r>
      <w:r w:rsidR="008045BF" w:rsidRPr="00090718">
        <w:rPr>
          <w:b/>
        </w:rPr>
        <w:t xml:space="preserve"> ОАО «</w:t>
      </w:r>
      <w:proofErr w:type="spellStart"/>
      <w:r w:rsidR="008045BF" w:rsidRPr="00090718">
        <w:rPr>
          <w:b/>
        </w:rPr>
        <w:t>Славян</w:t>
      </w:r>
      <w:r w:rsidR="008045BF" w:rsidRPr="00090718">
        <w:rPr>
          <w:b/>
        </w:rPr>
        <w:t>с</w:t>
      </w:r>
      <w:r w:rsidR="008045BF" w:rsidRPr="00090718">
        <w:rPr>
          <w:b/>
        </w:rPr>
        <w:t>горгаз</w:t>
      </w:r>
      <w:proofErr w:type="spellEnd"/>
      <w:r w:rsidR="008045BF" w:rsidRPr="00090718">
        <w:rPr>
          <w:b/>
        </w:rPr>
        <w:t xml:space="preserve">» на 05.04.2022 года </w:t>
      </w:r>
      <w:r w:rsidR="00420CDC" w:rsidRPr="00090718">
        <w:rPr>
          <w:b/>
        </w:rPr>
        <w:t xml:space="preserve"> </w:t>
      </w:r>
      <w:r w:rsidR="008045BF" w:rsidRPr="00090718">
        <w:rPr>
          <w:b/>
        </w:rPr>
        <w:t>составляет 180</w:t>
      </w:r>
      <w:r w:rsidR="00420CDC" w:rsidRPr="00090718">
        <w:rPr>
          <w:b/>
        </w:rPr>
        <w:t xml:space="preserve"> чел</w:t>
      </w:r>
      <w:r w:rsidR="008045BF" w:rsidRPr="00090718">
        <w:rPr>
          <w:b/>
        </w:rPr>
        <w:t>овек</w:t>
      </w:r>
      <w:r w:rsidR="00420CDC" w:rsidRPr="00090718">
        <w:rPr>
          <w:b/>
        </w:rPr>
        <w:t>.</w:t>
      </w:r>
    </w:p>
    <w:p w:rsidR="002611F1" w:rsidRPr="00090718" w:rsidRDefault="005D6838" w:rsidP="00090718">
      <w:pPr>
        <w:shd w:val="clear" w:color="auto" w:fill="FFFFFF"/>
        <w:ind w:firstLine="709"/>
        <w:jc w:val="both"/>
      </w:pPr>
      <w:r w:rsidRPr="00090718">
        <w:rPr>
          <w:b/>
        </w:rPr>
        <w:t>Площадь земельного участка или земельных участков, на которых расположено недв</w:t>
      </w:r>
      <w:r w:rsidRPr="00090718">
        <w:rPr>
          <w:b/>
        </w:rPr>
        <w:t>и</w:t>
      </w:r>
      <w:r w:rsidRPr="00090718">
        <w:rPr>
          <w:b/>
        </w:rPr>
        <w:t xml:space="preserve">жимое имущество </w:t>
      </w:r>
      <w:r w:rsidR="00361222" w:rsidRPr="00090718">
        <w:rPr>
          <w:b/>
        </w:rPr>
        <w:t xml:space="preserve">открытого </w:t>
      </w:r>
      <w:r w:rsidRPr="00090718">
        <w:rPr>
          <w:b/>
        </w:rPr>
        <w:t>акционерного общества</w:t>
      </w:r>
      <w:r w:rsidR="008045BF" w:rsidRPr="00090718">
        <w:rPr>
          <w:b/>
        </w:rPr>
        <w:t xml:space="preserve">: </w:t>
      </w:r>
      <w:r w:rsidR="008045BF" w:rsidRPr="00090718">
        <w:t xml:space="preserve">9438 </w:t>
      </w:r>
      <w:proofErr w:type="spellStart"/>
      <w:r w:rsidR="008045BF" w:rsidRPr="00090718">
        <w:t>кв.м</w:t>
      </w:r>
      <w:proofErr w:type="spellEnd"/>
      <w:r w:rsidR="008045BF" w:rsidRPr="00090718">
        <w:t>.</w:t>
      </w:r>
    </w:p>
    <w:p w:rsidR="00E14A5D" w:rsidRPr="00090718" w:rsidRDefault="005D6838" w:rsidP="00E14A5D">
      <w:pPr>
        <w:autoSpaceDE w:val="0"/>
        <w:ind w:firstLine="567"/>
        <w:jc w:val="both"/>
        <w:rPr>
          <w:u w:val="single"/>
          <w:lang w:eastAsia="ar-SA"/>
        </w:rPr>
      </w:pPr>
      <w:proofErr w:type="gramStart"/>
      <w:r w:rsidRPr="00725FE4">
        <w:rPr>
          <w:b/>
        </w:rPr>
        <w:t>Площадь и перечень объектов недвижимого имущества</w:t>
      </w:r>
      <w:r w:rsidR="00361222" w:rsidRPr="00725FE4">
        <w:rPr>
          <w:b/>
        </w:rPr>
        <w:t xml:space="preserve"> открытого</w:t>
      </w:r>
      <w:r w:rsidRPr="00725FE4">
        <w:rPr>
          <w:b/>
        </w:rPr>
        <w:t xml:space="preserve"> акционерного общества с указанием действующих обременений и установленных при приватизации обременений</w:t>
      </w:r>
      <w:r w:rsidR="001F14C4" w:rsidRPr="00725FE4">
        <w:rPr>
          <w:b/>
        </w:rPr>
        <w:t xml:space="preserve"> – </w:t>
      </w:r>
      <w:r w:rsidR="002C57D5" w:rsidRPr="00725FE4">
        <w:t>и</w:t>
      </w:r>
      <w:r w:rsidR="002C57D5" w:rsidRPr="00725FE4">
        <w:t>н</w:t>
      </w:r>
      <w:r w:rsidR="002C57D5" w:rsidRPr="00725FE4">
        <w:t>формация</w:t>
      </w:r>
      <w:r w:rsidR="00667CF1" w:rsidRPr="00725FE4">
        <w:t xml:space="preserve"> </w:t>
      </w:r>
      <w:r w:rsidR="002611F1" w:rsidRPr="00725FE4">
        <w:t xml:space="preserve">приводится </w:t>
      </w:r>
      <w:r w:rsidR="00361222" w:rsidRPr="00725FE4">
        <w:t xml:space="preserve">в выписке из ЕГРН от </w:t>
      </w:r>
      <w:r w:rsidR="002E0464">
        <w:t xml:space="preserve">20.07.2022 </w:t>
      </w:r>
      <w:r w:rsidR="00725FE4">
        <w:t>г</w:t>
      </w:r>
      <w:r w:rsidR="00361222" w:rsidRPr="00725FE4">
        <w:t xml:space="preserve">. № </w:t>
      </w:r>
      <w:r w:rsidR="002E0464">
        <w:t>КУВИ-001/2022-122244758 (приложение к настоящему информационному сообщению) и размещена н</w:t>
      </w:r>
      <w:bookmarkStart w:id="0" w:name="_GoBack"/>
      <w:bookmarkEnd w:id="0"/>
      <w:r w:rsidR="00E14A5D" w:rsidRPr="005A2BB0">
        <w:rPr>
          <w:lang w:eastAsia="ar-SA"/>
        </w:rPr>
        <w:t xml:space="preserve">а официальном сайте </w:t>
      </w:r>
      <w:r w:rsidR="00E14A5D" w:rsidRPr="005A2BB0">
        <w:rPr>
          <w:rFonts w:eastAsia="Arial CYR"/>
          <w:lang w:eastAsia="ar-SA"/>
        </w:rPr>
        <w:t>Российской Фед</w:t>
      </w:r>
      <w:r w:rsidR="00E14A5D" w:rsidRPr="005A2BB0">
        <w:rPr>
          <w:rFonts w:eastAsia="Arial CYR"/>
          <w:lang w:eastAsia="ar-SA"/>
        </w:rPr>
        <w:t>е</w:t>
      </w:r>
      <w:r w:rsidR="00E14A5D" w:rsidRPr="005A2BB0">
        <w:rPr>
          <w:rFonts w:eastAsia="Arial CYR"/>
          <w:lang w:eastAsia="ar-SA"/>
        </w:rPr>
        <w:t xml:space="preserve">рации </w:t>
      </w:r>
      <w:hyperlink r:id="rId9" w:history="1">
        <w:r w:rsidR="00E14A5D" w:rsidRPr="005A2BB0">
          <w:rPr>
            <w:rFonts w:eastAsia="Arial CYR"/>
            <w:u w:val="single"/>
            <w:lang w:eastAsia="ar-SA"/>
          </w:rPr>
          <w:t>www.torgi.gov.ru</w:t>
        </w:r>
      </w:hyperlink>
      <w:r w:rsidR="00E14A5D" w:rsidRPr="005A2BB0">
        <w:rPr>
          <w:lang w:eastAsia="ar-SA"/>
        </w:rPr>
        <w:t xml:space="preserve">, на официальном сайте муниципального казенного учреждения «Агентство территориального развития» - </w:t>
      </w:r>
      <w:r w:rsidR="00E14A5D" w:rsidRPr="005A2BB0">
        <w:rPr>
          <w:lang w:val="en-US" w:eastAsia="ar-SA"/>
        </w:rPr>
        <w:t>www</w:t>
      </w:r>
      <w:r w:rsidR="00E14A5D" w:rsidRPr="005A2BB0">
        <w:rPr>
          <w:lang w:eastAsia="ar-SA"/>
        </w:rPr>
        <w:t>.</w:t>
      </w:r>
      <w:proofErr w:type="spellStart"/>
      <w:r w:rsidR="00E14A5D" w:rsidRPr="005A2BB0">
        <w:rPr>
          <w:lang w:val="en-US" w:eastAsia="ar-SA"/>
        </w:rPr>
        <w:t>mku</w:t>
      </w:r>
      <w:proofErr w:type="spellEnd"/>
      <w:r w:rsidR="00E14A5D" w:rsidRPr="005A2BB0">
        <w:rPr>
          <w:lang w:eastAsia="ar-SA"/>
        </w:rPr>
        <w:t>.</w:t>
      </w:r>
      <w:proofErr w:type="spellStart"/>
      <w:r w:rsidR="00E14A5D" w:rsidRPr="005A2BB0">
        <w:rPr>
          <w:lang w:val="en-US" w:eastAsia="ar-SA"/>
        </w:rPr>
        <w:t>atr</w:t>
      </w:r>
      <w:proofErr w:type="spellEnd"/>
      <w:r w:rsidR="00E14A5D" w:rsidRPr="005A2BB0">
        <w:rPr>
          <w:lang w:eastAsia="ar-SA"/>
        </w:rPr>
        <w:t>-</w:t>
      </w:r>
      <w:proofErr w:type="spellStart"/>
      <w:r w:rsidR="00E14A5D" w:rsidRPr="005A2BB0">
        <w:rPr>
          <w:lang w:val="en-US" w:eastAsia="ar-SA"/>
        </w:rPr>
        <w:t>slavyansk</w:t>
      </w:r>
      <w:proofErr w:type="spellEnd"/>
      <w:r w:rsidR="00E14A5D" w:rsidRPr="005A2BB0">
        <w:rPr>
          <w:lang w:eastAsia="ar-SA"/>
        </w:rPr>
        <w:t>.</w:t>
      </w:r>
      <w:proofErr w:type="spellStart"/>
      <w:r w:rsidR="00E14A5D" w:rsidRPr="005A2BB0">
        <w:rPr>
          <w:lang w:val="en-US" w:eastAsia="ar-SA"/>
        </w:rPr>
        <w:t>ru</w:t>
      </w:r>
      <w:proofErr w:type="spellEnd"/>
      <w:r w:rsidR="00E14A5D" w:rsidRPr="005A2BB0">
        <w:rPr>
          <w:lang w:eastAsia="ar-SA"/>
        </w:rPr>
        <w:t xml:space="preserve"> и на</w:t>
      </w:r>
      <w:proofErr w:type="gramEnd"/>
      <w:r w:rsidR="00E14A5D" w:rsidRPr="005A2BB0">
        <w:rPr>
          <w:lang w:eastAsia="ar-SA"/>
        </w:rPr>
        <w:t xml:space="preserve"> официальном </w:t>
      </w:r>
      <w:proofErr w:type="gramStart"/>
      <w:r w:rsidR="00E14A5D" w:rsidRPr="005A2BB0">
        <w:rPr>
          <w:lang w:eastAsia="ar-SA"/>
        </w:rPr>
        <w:t>сайте</w:t>
      </w:r>
      <w:proofErr w:type="gramEnd"/>
      <w:r w:rsidR="00E14A5D" w:rsidRPr="005A2BB0">
        <w:rPr>
          <w:lang w:eastAsia="ar-SA"/>
        </w:rPr>
        <w:t xml:space="preserve"> администрации м</w:t>
      </w:r>
      <w:r w:rsidR="00E14A5D" w:rsidRPr="005A2BB0">
        <w:rPr>
          <w:lang w:eastAsia="ar-SA"/>
        </w:rPr>
        <w:t>у</w:t>
      </w:r>
      <w:r w:rsidR="00E14A5D" w:rsidRPr="005A2BB0">
        <w:rPr>
          <w:lang w:eastAsia="ar-SA"/>
        </w:rPr>
        <w:t>ниципального образования Славянский район  –</w:t>
      </w:r>
      <w:r w:rsidR="00E14A5D" w:rsidRPr="005A2BB0">
        <w:rPr>
          <w:lang w:val="en-US" w:eastAsia="ar-SA"/>
        </w:rPr>
        <w:t>www</w:t>
      </w:r>
      <w:r w:rsidR="00E14A5D" w:rsidRPr="005A2BB0">
        <w:rPr>
          <w:lang w:eastAsia="ar-SA"/>
        </w:rPr>
        <w:t>.</w:t>
      </w:r>
      <w:r w:rsidR="00E14A5D" w:rsidRPr="005A2BB0">
        <w:rPr>
          <w:u w:val="single"/>
          <w:lang w:eastAsia="ar-SA"/>
        </w:rPr>
        <w:t>slavyansk.ru (в ра</w:t>
      </w:r>
      <w:r w:rsidR="00E14A5D" w:rsidRPr="005A2BB0">
        <w:rPr>
          <w:u w:val="single"/>
          <w:lang w:eastAsia="ar-SA"/>
        </w:rPr>
        <w:t>з</w:t>
      </w:r>
      <w:r w:rsidR="00E14A5D" w:rsidRPr="005A2BB0">
        <w:rPr>
          <w:u w:val="single"/>
          <w:lang w:eastAsia="ar-SA"/>
        </w:rPr>
        <w:t>деле МКУ «АТР»).</w:t>
      </w:r>
    </w:p>
    <w:p w:rsidR="00DB491E" w:rsidRPr="005A2BB0" w:rsidRDefault="005D6838" w:rsidP="00E14A5D">
      <w:pPr>
        <w:autoSpaceDE w:val="0"/>
        <w:ind w:firstLine="567"/>
        <w:jc w:val="both"/>
      </w:pPr>
      <w:r w:rsidRPr="005A2BB0">
        <w:rPr>
          <w:b/>
        </w:rPr>
        <w:lastRenderedPageBreak/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</w:t>
      </w:r>
      <w:r w:rsidRPr="005A2BB0">
        <w:rPr>
          <w:b/>
        </w:rPr>
        <w:t>о</w:t>
      </w:r>
      <w:r w:rsidRPr="005A2BB0">
        <w:rPr>
          <w:b/>
        </w:rPr>
        <w:t>лее чем 35 процентов:</w:t>
      </w:r>
      <w:r w:rsidR="00241A86" w:rsidRPr="005A2BB0">
        <w:rPr>
          <w:b/>
        </w:rPr>
        <w:t xml:space="preserve"> </w:t>
      </w:r>
      <w:r w:rsidR="00BC6FB3" w:rsidRPr="005A2BB0">
        <w:t>в реестр не включено</w:t>
      </w:r>
      <w:r w:rsidR="00241A86" w:rsidRPr="005A2BB0">
        <w:t>.</w:t>
      </w:r>
      <w:r w:rsidR="00EF5C84" w:rsidRPr="005A2BB0">
        <w:t xml:space="preserve"> </w:t>
      </w:r>
    </w:p>
    <w:p w:rsidR="00E14A5D" w:rsidRPr="00090718" w:rsidRDefault="00BE3B94" w:rsidP="00E14A5D">
      <w:pPr>
        <w:autoSpaceDE w:val="0"/>
        <w:ind w:firstLine="567"/>
        <w:jc w:val="both"/>
        <w:rPr>
          <w:u w:val="single"/>
          <w:lang w:eastAsia="ar-SA"/>
        </w:rPr>
      </w:pPr>
      <w:r w:rsidRPr="005A2BB0">
        <w:rPr>
          <w:b/>
        </w:rPr>
        <w:t>Информация о бухгалтерской отчетности</w:t>
      </w:r>
      <w:r w:rsidRPr="005A2BB0">
        <w:t xml:space="preserve"> приведена в приложении и размещена </w:t>
      </w:r>
      <w:r w:rsidR="00E14A5D" w:rsidRPr="005A2BB0">
        <w:rPr>
          <w:lang w:eastAsia="ar-SA"/>
        </w:rPr>
        <w:t>на официал</w:t>
      </w:r>
      <w:r w:rsidR="00E14A5D" w:rsidRPr="005A2BB0">
        <w:rPr>
          <w:lang w:eastAsia="ar-SA"/>
        </w:rPr>
        <w:t>ь</w:t>
      </w:r>
      <w:r w:rsidR="00E14A5D" w:rsidRPr="005A2BB0">
        <w:rPr>
          <w:lang w:eastAsia="ar-SA"/>
        </w:rPr>
        <w:t xml:space="preserve">ном сайте </w:t>
      </w:r>
      <w:r w:rsidR="00E14A5D" w:rsidRPr="005A2BB0">
        <w:rPr>
          <w:rFonts w:eastAsia="Arial CYR"/>
          <w:lang w:eastAsia="ar-SA"/>
        </w:rPr>
        <w:t xml:space="preserve">Российской Федерации </w:t>
      </w:r>
      <w:hyperlink r:id="rId10" w:history="1">
        <w:r w:rsidR="00E14A5D" w:rsidRPr="005A2BB0">
          <w:rPr>
            <w:rFonts w:eastAsia="Arial CYR"/>
            <w:u w:val="single"/>
            <w:lang w:eastAsia="ar-SA"/>
          </w:rPr>
          <w:t>www.torgi.gov.ru</w:t>
        </w:r>
      </w:hyperlink>
      <w:r w:rsidR="00E14A5D" w:rsidRPr="005A2BB0">
        <w:rPr>
          <w:lang w:eastAsia="ar-SA"/>
        </w:rPr>
        <w:t xml:space="preserve">, на официальном сайте муниципального казенного учреждения «Агентство территориального развития» - </w:t>
      </w:r>
      <w:r w:rsidR="00E14A5D" w:rsidRPr="005A2BB0">
        <w:rPr>
          <w:lang w:val="en-US" w:eastAsia="ar-SA"/>
        </w:rPr>
        <w:t>www</w:t>
      </w:r>
      <w:r w:rsidR="00E14A5D" w:rsidRPr="005A2BB0">
        <w:rPr>
          <w:lang w:eastAsia="ar-SA"/>
        </w:rPr>
        <w:t>.</w:t>
      </w:r>
      <w:proofErr w:type="spellStart"/>
      <w:r w:rsidR="00E14A5D" w:rsidRPr="005A2BB0">
        <w:rPr>
          <w:lang w:val="en-US" w:eastAsia="ar-SA"/>
        </w:rPr>
        <w:t>mku</w:t>
      </w:r>
      <w:proofErr w:type="spellEnd"/>
      <w:r w:rsidR="00E14A5D" w:rsidRPr="005A2BB0">
        <w:rPr>
          <w:lang w:eastAsia="ar-SA"/>
        </w:rPr>
        <w:t>.</w:t>
      </w:r>
      <w:proofErr w:type="spellStart"/>
      <w:r w:rsidR="00E14A5D" w:rsidRPr="005A2BB0">
        <w:rPr>
          <w:lang w:val="en-US" w:eastAsia="ar-SA"/>
        </w:rPr>
        <w:t>atr</w:t>
      </w:r>
      <w:proofErr w:type="spellEnd"/>
      <w:r w:rsidR="00E14A5D" w:rsidRPr="005A2BB0">
        <w:rPr>
          <w:lang w:eastAsia="ar-SA"/>
        </w:rPr>
        <w:t>-</w:t>
      </w:r>
      <w:proofErr w:type="spellStart"/>
      <w:r w:rsidR="00E14A5D" w:rsidRPr="005A2BB0">
        <w:rPr>
          <w:lang w:val="en-US" w:eastAsia="ar-SA"/>
        </w:rPr>
        <w:t>slavyansk</w:t>
      </w:r>
      <w:proofErr w:type="spellEnd"/>
      <w:r w:rsidR="00E14A5D" w:rsidRPr="005A2BB0">
        <w:rPr>
          <w:lang w:eastAsia="ar-SA"/>
        </w:rPr>
        <w:t>.</w:t>
      </w:r>
      <w:proofErr w:type="spellStart"/>
      <w:r w:rsidR="00E14A5D" w:rsidRPr="005A2BB0">
        <w:rPr>
          <w:lang w:val="en-US" w:eastAsia="ar-SA"/>
        </w:rPr>
        <w:t>ru</w:t>
      </w:r>
      <w:proofErr w:type="spellEnd"/>
      <w:r w:rsidR="00E14A5D" w:rsidRPr="005A2BB0">
        <w:rPr>
          <w:lang w:eastAsia="ar-SA"/>
        </w:rPr>
        <w:t xml:space="preserve"> и на официальном сайте администрации муниципального образования Славянский район  –</w:t>
      </w:r>
      <w:r w:rsidR="00E14A5D" w:rsidRPr="005A2BB0">
        <w:rPr>
          <w:lang w:val="en-US" w:eastAsia="ar-SA"/>
        </w:rPr>
        <w:t>www</w:t>
      </w:r>
      <w:r w:rsidR="00E14A5D" w:rsidRPr="005A2BB0">
        <w:rPr>
          <w:lang w:eastAsia="ar-SA"/>
        </w:rPr>
        <w:t>.</w:t>
      </w:r>
      <w:r w:rsidR="00E14A5D" w:rsidRPr="005A2BB0">
        <w:rPr>
          <w:u w:val="single"/>
          <w:lang w:eastAsia="ar-SA"/>
        </w:rPr>
        <w:t>slavyansk.ru (в разделе МКУ «АТР»).</w:t>
      </w:r>
    </w:p>
    <w:p w:rsidR="00090718" w:rsidRPr="00090718" w:rsidRDefault="00090718" w:rsidP="00E14A5D">
      <w:pPr>
        <w:autoSpaceDE w:val="0"/>
        <w:ind w:firstLine="567"/>
        <w:jc w:val="both"/>
      </w:pPr>
      <w:r w:rsidRPr="005A2BB0">
        <w:rPr>
          <w:b/>
        </w:rPr>
        <w:t>Форма торгов (способ приватизации) –</w:t>
      </w:r>
      <w:r w:rsidRPr="005A2BB0">
        <w:t xml:space="preserve"> аукцион в электронной</w:t>
      </w:r>
      <w:r w:rsidRPr="00090718">
        <w:t xml:space="preserve"> форме, открытый по составу участников и по форме подачи предложений о цене имущества.</w:t>
      </w:r>
    </w:p>
    <w:p w:rsidR="00090718" w:rsidRPr="00090718" w:rsidRDefault="00090718" w:rsidP="00090718">
      <w:pPr>
        <w:widowControl w:val="0"/>
        <w:ind w:firstLine="567"/>
        <w:jc w:val="both"/>
      </w:pPr>
      <w:r w:rsidRPr="00090718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АО «Сбербанк-АСТ», разм</w:t>
      </w:r>
      <w:r w:rsidRPr="00090718">
        <w:t>е</w:t>
      </w:r>
      <w:r w:rsidRPr="00090718">
        <w:t>щенная на сайте http://utp.sberbank-ast.ru в сети Интернет.</w:t>
      </w:r>
    </w:p>
    <w:p w:rsidR="00090718" w:rsidRPr="00090718" w:rsidRDefault="00090718" w:rsidP="00090718">
      <w:pPr>
        <w:widowControl w:val="0"/>
        <w:ind w:firstLine="567"/>
        <w:jc w:val="both"/>
        <w:rPr>
          <w:color w:val="000000"/>
        </w:rPr>
      </w:pPr>
      <w:r w:rsidRPr="00090718">
        <w:rPr>
          <w:color w:val="000000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</w:t>
      </w:r>
      <w:r w:rsidRPr="00090718">
        <w:rPr>
          <w:color w:val="000000"/>
        </w:rPr>
        <w:t>д</w:t>
      </w:r>
      <w:r w:rsidRPr="00090718">
        <w:rPr>
          <w:color w:val="000000"/>
        </w:rPr>
        <w:t>ством штатного интерфейса.</w:t>
      </w:r>
    </w:p>
    <w:p w:rsidR="00090718" w:rsidRPr="00090718" w:rsidRDefault="00090718" w:rsidP="00090718">
      <w:pPr>
        <w:widowControl w:val="0"/>
        <w:ind w:firstLine="567"/>
        <w:jc w:val="both"/>
        <w:rPr>
          <w:color w:val="000000"/>
        </w:rPr>
      </w:pPr>
      <w:r w:rsidRPr="00090718">
        <w:rPr>
          <w:color w:val="000000"/>
        </w:rPr>
        <w:t xml:space="preserve">Подача предложений о цене для </w:t>
      </w:r>
      <w:proofErr w:type="spellStart"/>
      <w:r w:rsidRPr="00090718">
        <w:rPr>
          <w:color w:val="000000"/>
        </w:rPr>
        <w:t>многолотовых</w:t>
      </w:r>
      <w:proofErr w:type="spellEnd"/>
      <w:r w:rsidRPr="00090718">
        <w:rPr>
          <w:color w:val="000000"/>
        </w:rPr>
        <w:t xml:space="preserve"> процедур осуществляется отдельно по каждому лоту. Сроки проведения всех лотов устанавливаются единые. </w:t>
      </w:r>
    </w:p>
    <w:p w:rsidR="00090718" w:rsidRPr="00090718" w:rsidRDefault="00090718" w:rsidP="000907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90718">
        <w:rPr>
          <w:b/>
          <w:bCs/>
          <w:color w:val="000000"/>
        </w:rPr>
        <w:t>Место, сроки подачи (приема) заявок, определения участников и проведения Аукциона.</w:t>
      </w:r>
    </w:p>
    <w:p w:rsidR="00090718" w:rsidRPr="00090718" w:rsidRDefault="00090718" w:rsidP="00090718">
      <w:pPr>
        <w:widowControl w:val="0"/>
        <w:ind w:firstLine="567"/>
        <w:jc w:val="both"/>
      </w:pPr>
      <w:r w:rsidRPr="00090718">
        <w:rPr>
          <w:bCs/>
        </w:rPr>
        <w:t xml:space="preserve">Место подачи (приема) Заявок: </w:t>
      </w:r>
      <w:r w:rsidRPr="00090718">
        <w:t>электронная площадка: универсальная торговая платформа АО «Сбербанк-АСТ», размещенная на сайте http://utp.sberbank-ast.ru в сети Интернет, секция «Приватиз</w:t>
      </w:r>
      <w:r w:rsidRPr="00090718">
        <w:t>а</w:t>
      </w:r>
      <w:r w:rsidRPr="00090718">
        <w:t>ция, аренда и продажа прав».</w:t>
      </w:r>
    </w:p>
    <w:p w:rsidR="00090718" w:rsidRPr="00090718" w:rsidRDefault="00090718" w:rsidP="00090718">
      <w:pPr>
        <w:ind w:firstLine="567"/>
        <w:jc w:val="both"/>
        <w:rPr>
          <w:bCs/>
        </w:rPr>
      </w:pPr>
      <w:r w:rsidRPr="00090718">
        <w:rPr>
          <w:bCs/>
        </w:rPr>
        <w:t>Указанное в настоящем информационном сообщении время – московское.</w:t>
      </w:r>
    </w:p>
    <w:p w:rsidR="00090718" w:rsidRPr="00090718" w:rsidRDefault="00090718" w:rsidP="00090718">
      <w:pPr>
        <w:ind w:firstLine="567"/>
        <w:jc w:val="both"/>
        <w:rPr>
          <w:bCs/>
        </w:rPr>
      </w:pPr>
      <w:r w:rsidRPr="00090718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90718" w:rsidRPr="00090718" w:rsidRDefault="00090718" w:rsidP="00090718">
      <w:pPr>
        <w:widowControl w:val="0"/>
        <w:ind w:firstLine="567"/>
        <w:jc w:val="both"/>
        <w:rPr>
          <w:u w:val="single"/>
        </w:rPr>
      </w:pPr>
      <w:r w:rsidRPr="00090718">
        <w:rPr>
          <w:u w:val="single"/>
        </w:rPr>
        <w:t xml:space="preserve">Дата начала приема заявок на участие в продаже – с 09.00 час. </w:t>
      </w:r>
      <w:r w:rsidR="00F73611">
        <w:rPr>
          <w:u w:val="single"/>
        </w:rPr>
        <w:t>25.07</w:t>
      </w:r>
      <w:r w:rsidRPr="00090718">
        <w:rPr>
          <w:u w:val="single"/>
        </w:rPr>
        <w:t>.2022 г.</w:t>
      </w:r>
    </w:p>
    <w:p w:rsidR="00090718" w:rsidRPr="00090718" w:rsidRDefault="00090718" w:rsidP="00090718">
      <w:pPr>
        <w:widowControl w:val="0"/>
        <w:ind w:firstLine="567"/>
        <w:jc w:val="both"/>
        <w:rPr>
          <w:u w:val="single"/>
        </w:rPr>
      </w:pPr>
      <w:r w:rsidRPr="00090718">
        <w:rPr>
          <w:u w:val="single"/>
        </w:rPr>
        <w:t xml:space="preserve">Дата окончания приема заявок на участие в продаже – в 12.00 час. </w:t>
      </w:r>
      <w:r w:rsidR="00F73611">
        <w:rPr>
          <w:u w:val="single"/>
        </w:rPr>
        <w:t>23.08</w:t>
      </w:r>
      <w:r w:rsidRPr="00090718">
        <w:rPr>
          <w:u w:val="single"/>
        </w:rPr>
        <w:t xml:space="preserve">.2022 г. </w:t>
      </w:r>
    </w:p>
    <w:p w:rsidR="00090718" w:rsidRPr="00090718" w:rsidRDefault="00090718" w:rsidP="00090718">
      <w:pPr>
        <w:widowControl w:val="0"/>
        <w:ind w:firstLine="567"/>
        <w:jc w:val="both"/>
        <w:rPr>
          <w:u w:val="single"/>
        </w:rPr>
      </w:pPr>
      <w:r w:rsidRPr="00090718">
        <w:rPr>
          <w:u w:val="single"/>
        </w:rPr>
        <w:t>Дата определения участников –</w:t>
      </w:r>
      <w:r w:rsidR="00F73611">
        <w:rPr>
          <w:u w:val="single"/>
        </w:rPr>
        <w:t>24.08</w:t>
      </w:r>
      <w:r w:rsidRPr="00090718">
        <w:rPr>
          <w:u w:val="single"/>
        </w:rPr>
        <w:t>.2022 г. в 13.00 час.</w:t>
      </w:r>
    </w:p>
    <w:p w:rsidR="00090718" w:rsidRPr="00090718" w:rsidRDefault="00090718" w:rsidP="00090718">
      <w:pPr>
        <w:widowControl w:val="0"/>
        <w:ind w:firstLine="567"/>
        <w:jc w:val="both"/>
        <w:rPr>
          <w:u w:val="single"/>
        </w:rPr>
      </w:pPr>
      <w:r w:rsidRPr="00090718">
        <w:rPr>
          <w:u w:val="single"/>
        </w:rPr>
        <w:t>Электронная продажа состоится (дата и время начала приема предложений от участников пр</w:t>
      </w:r>
      <w:r w:rsidRPr="00090718">
        <w:rPr>
          <w:u w:val="single"/>
        </w:rPr>
        <w:t>о</w:t>
      </w:r>
      <w:r w:rsidRPr="00090718">
        <w:rPr>
          <w:u w:val="single"/>
        </w:rPr>
        <w:t xml:space="preserve">дажи) – </w:t>
      </w:r>
      <w:r w:rsidR="00F73611">
        <w:rPr>
          <w:u w:val="single"/>
        </w:rPr>
        <w:t>26.08</w:t>
      </w:r>
      <w:r w:rsidRPr="00090718">
        <w:rPr>
          <w:u w:val="single"/>
        </w:rPr>
        <w:t>.2022 г. в 10.00 час.</w:t>
      </w:r>
    </w:p>
    <w:p w:rsidR="00090718" w:rsidRPr="00090718" w:rsidRDefault="00090718" w:rsidP="00090718">
      <w:pPr>
        <w:widowControl w:val="0"/>
        <w:ind w:firstLine="567"/>
        <w:jc w:val="both"/>
        <w:rPr>
          <w:u w:val="single"/>
        </w:rPr>
      </w:pPr>
      <w:r w:rsidRPr="00090718">
        <w:rPr>
          <w:u w:val="single"/>
        </w:rPr>
        <w:t xml:space="preserve">Место и срок подведения итогов продажи: электронная площадка – универсальная торговая платформа АО «Сбербанк-АСТ», </w:t>
      </w:r>
      <w:r w:rsidR="00F73611">
        <w:rPr>
          <w:u w:val="single"/>
        </w:rPr>
        <w:t>26.08</w:t>
      </w:r>
      <w:r w:rsidRPr="00090718">
        <w:rPr>
          <w:u w:val="single"/>
        </w:rPr>
        <w:t>.2022 года.</w:t>
      </w:r>
    </w:p>
    <w:p w:rsidR="00090718" w:rsidRPr="00090718" w:rsidRDefault="00090718" w:rsidP="00090718">
      <w:pPr>
        <w:widowControl w:val="0"/>
        <w:ind w:firstLine="567"/>
        <w:jc w:val="both"/>
      </w:pPr>
      <w:r w:rsidRPr="00090718">
        <w:rPr>
          <w:u w:val="single"/>
        </w:rPr>
        <w:t>Место проведения электронного аукциона:</w:t>
      </w:r>
      <w:r w:rsidRPr="00090718">
        <w:t xml:space="preserve"> электронная площадка – универсальная торговая платформа АО «Сбербанк-АСТ», размещенная на сайте http://utp.sberbank-ast.ru в сети Интернет (то</w:t>
      </w:r>
      <w:r w:rsidRPr="00090718">
        <w:t>р</w:t>
      </w:r>
      <w:r w:rsidRPr="00090718">
        <w:t>говая секция «Приватизация, аренда и продажа прав»).</w:t>
      </w:r>
    </w:p>
    <w:p w:rsidR="00090718" w:rsidRPr="00090718" w:rsidRDefault="00090718" w:rsidP="00090718">
      <w:pPr>
        <w:pStyle w:val="21"/>
        <w:spacing w:after="0" w:line="240" w:lineRule="auto"/>
        <w:ind w:left="0"/>
        <w:jc w:val="both"/>
        <w:rPr>
          <w:b/>
          <w:bCs/>
        </w:rPr>
      </w:pPr>
      <w:r w:rsidRPr="00090718">
        <w:rPr>
          <w:b/>
          <w:bCs/>
        </w:rPr>
        <w:t>Порядок регистрации на электронной площадке и подачи заявки на участие в аукционе в эле</w:t>
      </w:r>
      <w:r w:rsidRPr="00090718">
        <w:rPr>
          <w:b/>
          <w:bCs/>
        </w:rPr>
        <w:t>к</w:t>
      </w:r>
      <w:r w:rsidRPr="00090718">
        <w:rPr>
          <w:b/>
          <w:bCs/>
        </w:rPr>
        <w:t>тронной форме.</w:t>
      </w:r>
    </w:p>
    <w:p w:rsidR="00090718" w:rsidRPr="00090718" w:rsidRDefault="00090718" w:rsidP="00090718">
      <w:pPr>
        <w:pStyle w:val="21"/>
        <w:spacing w:after="0" w:line="240" w:lineRule="auto"/>
        <w:ind w:left="0" w:firstLine="567"/>
        <w:jc w:val="both"/>
        <w:rPr>
          <w:bCs/>
        </w:rPr>
      </w:pPr>
      <w:r w:rsidRPr="00090718">
        <w:rPr>
          <w:bCs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90718" w:rsidRPr="00090718" w:rsidRDefault="00090718" w:rsidP="00090718">
      <w:pPr>
        <w:pStyle w:val="21"/>
        <w:spacing w:after="0" w:line="240" w:lineRule="auto"/>
        <w:ind w:left="0" w:firstLine="567"/>
        <w:jc w:val="both"/>
        <w:rPr>
          <w:bCs/>
        </w:rPr>
      </w:pPr>
      <w:r w:rsidRPr="00090718">
        <w:rPr>
          <w:bCs/>
        </w:rPr>
        <w:t>Регистрация на электронной площадке проводится в соответствии с Регламентом электронной площадки.</w:t>
      </w:r>
    </w:p>
    <w:p w:rsidR="00090718" w:rsidRPr="00090718" w:rsidRDefault="00090718" w:rsidP="00090718">
      <w:pPr>
        <w:pStyle w:val="21"/>
        <w:spacing w:after="0" w:line="240" w:lineRule="auto"/>
        <w:ind w:left="0" w:firstLine="567"/>
        <w:jc w:val="both"/>
        <w:rPr>
          <w:bCs/>
        </w:rPr>
      </w:pPr>
      <w:r w:rsidRPr="00090718">
        <w:rPr>
          <w:bCs/>
        </w:rPr>
        <w:t>Подача заявки на участие осуществляется только посредством интерфейса универсальной торг</w:t>
      </w:r>
      <w:r w:rsidRPr="00090718">
        <w:rPr>
          <w:bCs/>
        </w:rPr>
        <w:t>о</w:t>
      </w:r>
      <w:r w:rsidRPr="00090718">
        <w:rPr>
          <w:bCs/>
        </w:rPr>
        <w:t>вой платформы АО «Сбербанк-АСТ» торговой секции «</w:t>
      </w:r>
      <w:r w:rsidRPr="00090718">
        <w:t>Приватизация, аренда и продажа прав</w:t>
      </w:r>
      <w:r w:rsidRPr="00090718">
        <w:rPr>
          <w:bCs/>
        </w:rPr>
        <w:t xml:space="preserve">» из личного кабинета претендента </w:t>
      </w:r>
      <w:r w:rsidRPr="00090718">
        <w:t>(образец заявки приведен в приложении 1 к настоящему информацио</w:t>
      </w:r>
      <w:r w:rsidRPr="00090718">
        <w:t>н</w:t>
      </w:r>
      <w:r w:rsidRPr="00090718">
        <w:t>ному сообщению)</w:t>
      </w:r>
      <w:r w:rsidRPr="00090718">
        <w:rPr>
          <w:bCs/>
        </w:rPr>
        <w:t>.</w:t>
      </w:r>
    </w:p>
    <w:p w:rsidR="00090718" w:rsidRPr="00090718" w:rsidRDefault="00090718" w:rsidP="00090718">
      <w:pPr>
        <w:pStyle w:val="21"/>
        <w:spacing w:after="0" w:line="240" w:lineRule="auto"/>
        <w:ind w:left="0" w:firstLine="567"/>
        <w:jc w:val="both"/>
        <w:rPr>
          <w:bCs/>
        </w:rPr>
      </w:pPr>
      <w:r w:rsidRPr="00090718">
        <w:rPr>
          <w:bCs/>
        </w:rPr>
        <w:t xml:space="preserve"> Инструкция для участника торгов по работе в торговой секции «Приватизация, аренда и прод</w:t>
      </w:r>
      <w:r w:rsidRPr="00090718">
        <w:rPr>
          <w:bCs/>
        </w:rPr>
        <w:t>а</w:t>
      </w:r>
      <w:r w:rsidRPr="00090718">
        <w:rPr>
          <w:bCs/>
        </w:rPr>
        <w:t xml:space="preserve">жа прав» универсальной торговой платформы АО «Сбербанк-АСТ» размещена по адресу: </w:t>
      </w:r>
      <w:r w:rsidRPr="00090718">
        <w:rPr>
          <w:bCs/>
          <w:u w:val="single"/>
        </w:rPr>
        <w:t>http://utp.sberbank-ast.ru/AP/Notice/652/Instructions</w:t>
      </w:r>
    </w:p>
    <w:p w:rsidR="00090718" w:rsidRPr="00090718" w:rsidRDefault="00090718" w:rsidP="00090718">
      <w:pPr>
        <w:pStyle w:val="21"/>
        <w:spacing w:after="0" w:line="240" w:lineRule="auto"/>
        <w:ind w:left="0" w:firstLine="567"/>
        <w:jc w:val="both"/>
        <w:rPr>
          <w:bCs/>
        </w:rPr>
      </w:pPr>
      <w:r w:rsidRPr="00090718">
        <w:rPr>
          <w:bCs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 </w:t>
      </w:r>
      <w:proofErr w:type="gramStart"/>
      <w:r w:rsidRPr="00090718">
        <w:rPr>
          <w:bCs/>
        </w:rPr>
        <w:t>З</w:t>
      </w:r>
      <w:r w:rsidRPr="00090718">
        <w:rPr>
          <w:bCs/>
        </w:rPr>
        <w:t>а</w:t>
      </w:r>
      <w:r w:rsidRPr="00090718">
        <w:rPr>
          <w:bCs/>
        </w:rPr>
        <w:t>явка подается путем заполнения ее электронной формы, размещенной в открытой для доступа неогр</w:t>
      </w:r>
      <w:r w:rsidRPr="00090718">
        <w:rPr>
          <w:bCs/>
        </w:rPr>
        <w:t>а</w:t>
      </w:r>
      <w:r w:rsidRPr="00090718">
        <w:rPr>
          <w:bCs/>
        </w:rPr>
        <w:t xml:space="preserve">ниченного круга лиц части электронной площадки с приложением электронных образов необходимых документов </w:t>
      </w:r>
      <w:r w:rsidRPr="00090718">
        <w:rPr>
          <w:b/>
          <w:bCs/>
        </w:rPr>
        <w:t>(заявка на участие в электронном аукционе и приложения к ней на бумажном нос</w:t>
      </w:r>
      <w:r w:rsidRPr="00090718">
        <w:rPr>
          <w:b/>
          <w:bCs/>
        </w:rPr>
        <w:t>и</w:t>
      </w:r>
      <w:r w:rsidRPr="00090718">
        <w:rPr>
          <w:b/>
          <w:bCs/>
        </w:rPr>
        <w:t xml:space="preserve">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090718">
        <w:rPr>
          <w:bCs/>
        </w:rPr>
        <w:t>претендента либо лица, имеющего право действ</w:t>
      </w:r>
      <w:r w:rsidRPr="00090718">
        <w:rPr>
          <w:bCs/>
        </w:rPr>
        <w:t>о</w:t>
      </w:r>
      <w:r w:rsidRPr="00090718">
        <w:rPr>
          <w:bCs/>
        </w:rPr>
        <w:t>вать от имени претендента:</w:t>
      </w:r>
      <w:proofErr w:type="gramEnd"/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090718">
        <w:rPr>
          <w:rFonts w:eastAsia="Calibri"/>
          <w:b/>
          <w:i/>
        </w:rPr>
        <w:lastRenderedPageBreak/>
        <w:t>физические лица</w:t>
      </w:r>
      <w:r w:rsidRPr="00090718">
        <w:rPr>
          <w:rFonts w:eastAsia="Calibri"/>
          <w:b/>
        </w:rPr>
        <w:t>: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 копию всех листов документа, удостоверяющего личность;</w:t>
      </w:r>
    </w:p>
    <w:p w:rsidR="00090718" w:rsidRPr="00090718" w:rsidRDefault="00090718" w:rsidP="00090718">
      <w:pPr>
        <w:ind w:firstLine="567"/>
        <w:jc w:val="both"/>
        <w:rPr>
          <w:rFonts w:eastAsia="Calibri"/>
          <w:b/>
          <w:bCs/>
          <w:i/>
        </w:rPr>
      </w:pPr>
      <w:r w:rsidRPr="00090718">
        <w:rPr>
          <w:rFonts w:eastAsia="Calibri"/>
          <w:b/>
          <w:bCs/>
          <w:i/>
          <w:lang w:val="x-none"/>
        </w:rPr>
        <w:t>юридические лица</w:t>
      </w:r>
      <w:r w:rsidRPr="00090718">
        <w:rPr>
          <w:rFonts w:eastAsia="Calibri"/>
          <w:b/>
          <w:bCs/>
          <w:i/>
        </w:rPr>
        <w:t>:</w:t>
      </w:r>
    </w:p>
    <w:p w:rsidR="00090718" w:rsidRPr="00090718" w:rsidRDefault="00090718" w:rsidP="00090718">
      <w:pPr>
        <w:ind w:firstLine="567"/>
        <w:jc w:val="both"/>
        <w:rPr>
          <w:rFonts w:eastAsia="Calibri"/>
          <w:bCs/>
        </w:rPr>
      </w:pPr>
      <w:r w:rsidRPr="00090718">
        <w:rPr>
          <w:rFonts w:eastAsia="Calibri"/>
          <w:bCs/>
          <w:i/>
        </w:rPr>
        <w:t>-</w:t>
      </w:r>
      <w:r w:rsidRPr="00090718">
        <w:rPr>
          <w:rFonts w:eastAsia="Calibri"/>
          <w:bCs/>
          <w:lang w:val="x-none"/>
        </w:rPr>
        <w:t xml:space="preserve"> копии учредительных документов;</w:t>
      </w:r>
      <w:r w:rsidRPr="00090718">
        <w:rPr>
          <w:rFonts w:eastAsia="Calibri"/>
          <w:bCs/>
        </w:rPr>
        <w:t xml:space="preserve"> </w:t>
      </w:r>
    </w:p>
    <w:p w:rsidR="00090718" w:rsidRPr="00090718" w:rsidRDefault="00090718" w:rsidP="00090718">
      <w:pPr>
        <w:autoSpaceDE w:val="0"/>
        <w:autoSpaceDN w:val="0"/>
        <w:adjustRightInd w:val="0"/>
        <w:ind w:firstLine="540"/>
        <w:jc w:val="both"/>
      </w:pPr>
      <w:r w:rsidRPr="00090718">
        <w:rPr>
          <w:bCs/>
        </w:rPr>
        <w:t>- документ, содержащий сведения о доле Российской Федерации, субъекта Российской Федер</w:t>
      </w:r>
      <w:r w:rsidRPr="00090718">
        <w:rPr>
          <w:bCs/>
        </w:rPr>
        <w:t>а</w:t>
      </w:r>
      <w:r w:rsidRPr="00090718">
        <w:rPr>
          <w:bCs/>
        </w:rPr>
        <w:t>ции или муниципального образования в уставном капитале юридического лица (реестр владельцев а</w:t>
      </w:r>
      <w:r w:rsidRPr="00090718">
        <w:rPr>
          <w:bCs/>
        </w:rPr>
        <w:t>к</w:t>
      </w:r>
      <w:r w:rsidRPr="00090718">
        <w:rPr>
          <w:bCs/>
        </w:rPr>
        <w:t>ций либо выписка из него или заверенное печатью юридического лица (при наличии печати) и подп</w:t>
      </w:r>
      <w:r w:rsidRPr="00090718">
        <w:rPr>
          <w:bCs/>
        </w:rPr>
        <w:t>и</w:t>
      </w:r>
      <w:r w:rsidRPr="00090718">
        <w:rPr>
          <w:bCs/>
        </w:rPr>
        <w:t>санное его руководителем письмо)</w:t>
      </w:r>
      <w:r w:rsidRPr="00090718">
        <w:t>;</w:t>
      </w:r>
    </w:p>
    <w:p w:rsidR="00090718" w:rsidRPr="00090718" w:rsidRDefault="00090718" w:rsidP="00090718">
      <w:pPr>
        <w:autoSpaceDE w:val="0"/>
        <w:autoSpaceDN w:val="0"/>
        <w:adjustRightInd w:val="0"/>
        <w:ind w:firstLine="540"/>
        <w:jc w:val="both"/>
        <w:outlineLvl w:val="1"/>
      </w:pPr>
      <w:r w:rsidRPr="00090718">
        <w:t>- документ, который подтверждает полномочия руководителя юридического лица на осущест</w:t>
      </w:r>
      <w:r w:rsidRPr="00090718">
        <w:t>в</w:t>
      </w:r>
      <w:r w:rsidRPr="00090718">
        <w:t>ление действий от имени юридического лица (копия решения о назначении этого лица или о его и</w:t>
      </w:r>
      <w:r w:rsidRPr="00090718">
        <w:t>з</w:t>
      </w:r>
      <w:r w:rsidRPr="00090718">
        <w:t>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90718" w:rsidRPr="00090718" w:rsidRDefault="00090718" w:rsidP="00090718">
      <w:pPr>
        <w:autoSpaceDE w:val="0"/>
        <w:autoSpaceDN w:val="0"/>
        <w:adjustRightInd w:val="0"/>
        <w:ind w:firstLine="540"/>
        <w:jc w:val="both"/>
        <w:outlineLvl w:val="1"/>
      </w:pPr>
      <w:r w:rsidRPr="00090718">
        <w:t>В случае</w:t>
      </w:r>
      <w:proofErr w:type="gramStart"/>
      <w:r w:rsidRPr="00090718">
        <w:t>,</w:t>
      </w:r>
      <w:proofErr w:type="gramEnd"/>
      <w:r w:rsidRPr="0009071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</w:t>
      </w:r>
      <w:r w:rsidRPr="00090718">
        <w:t>н</w:t>
      </w:r>
      <w:r w:rsidRPr="00090718">
        <w:t xml:space="preserve">ная в установленном </w:t>
      </w:r>
      <w:hyperlink r:id="rId11" w:history="1">
        <w:r w:rsidRPr="00090718">
          <w:rPr>
            <w:rStyle w:val="a8"/>
          </w:rPr>
          <w:t>порядке</w:t>
        </w:r>
      </w:hyperlink>
      <w:r w:rsidRPr="00090718">
        <w:t>, или нотариально заверенная копия такой доверенности.  В случае</w:t>
      </w:r>
      <w:proofErr w:type="gramStart"/>
      <w:r w:rsidRPr="00090718">
        <w:t>,</w:t>
      </w:r>
      <w:proofErr w:type="gramEnd"/>
      <w:r w:rsidRPr="0009071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</w:t>
      </w:r>
      <w:r w:rsidRPr="00090718">
        <w:t>л</w:t>
      </w:r>
      <w:r w:rsidRPr="00090718">
        <w:t>номочия этого лица.</w:t>
      </w:r>
    </w:p>
    <w:p w:rsidR="00090718" w:rsidRPr="00090718" w:rsidRDefault="00090718" w:rsidP="00090718">
      <w:pPr>
        <w:ind w:firstLine="567"/>
        <w:jc w:val="both"/>
      </w:pPr>
      <w:r w:rsidRPr="00090718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090718" w:rsidRPr="00090718" w:rsidRDefault="00090718" w:rsidP="00090718">
      <w:pPr>
        <w:pStyle w:val="2"/>
        <w:ind w:left="0" w:firstLine="567"/>
        <w:rPr>
          <w:bCs/>
          <w:szCs w:val="24"/>
        </w:rPr>
      </w:pPr>
      <w:r w:rsidRPr="00090718">
        <w:rPr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</w:t>
      </w:r>
      <w:r w:rsidRPr="00090718">
        <w:rPr>
          <w:bCs/>
          <w:szCs w:val="24"/>
        </w:rPr>
        <w:t>д</w:t>
      </w:r>
      <w:r w:rsidRPr="00090718">
        <w:rPr>
          <w:bCs/>
          <w:szCs w:val="24"/>
        </w:rPr>
        <w:t>писавшегося лица).</w:t>
      </w:r>
    </w:p>
    <w:p w:rsidR="00090718" w:rsidRPr="00090718" w:rsidRDefault="00090718" w:rsidP="00090718">
      <w:pPr>
        <w:ind w:firstLine="567"/>
        <w:jc w:val="both"/>
        <w:rPr>
          <w:bCs/>
          <w:lang w:eastAsia="en-US"/>
        </w:rPr>
      </w:pPr>
      <w:r w:rsidRPr="00090718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 xml:space="preserve">Заявки подаются на электронную площадку, начиная </w:t>
      </w:r>
      <w:proofErr w:type="gramStart"/>
      <w:r w:rsidRPr="00090718">
        <w:rPr>
          <w:lang w:eastAsia="en-US"/>
        </w:rPr>
        <w:t>с даты начала</w:t>
      </w:r>
      <w:proofErr w:type="gramEnd"/>
      <w:r w:rsidRPr="00090718">
        <w:rPr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090718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rFonts w:eastAsia="Calibri"/>
          <w:lang w:val="x-none"/>
        </w:rPr>
      </w:pPr>
      <w:r w:rsidRPr="00090718">
        <w:rPr>
          <w:rFonts w:eastAsia="Calibri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proofErr w:type="spellStart"/>
      <w:r w:rsidRPr="00090718">
        <w:rPr>
          <w:rFonts w:eastAsia="Calibri"/>
        </w:rPr>
        <w:t>Пр</w:t>
      </w:r>
      <w:proofErr w:type="spellEnd"/>
      <w:r w:rsidRPr="00090718">
        <w:rPr>
          <w:rFonts w:eastAsia="Calibri"/>
          <w:lang w:val="x-none"/>
        </w:rPr>
        <w:t xml:space="preserve">етендентах и </w:t>
      </w:r>
      <w:r w:rsidRPr="00090718">
        <w:rPr>
          <w:rFonts w:eastAsia="Calibri"/>
        </w:rPr>
        <w:t>у</w:t>
      </w:r>
      <w:r w:rsidRPr="00090718">
        <w:rPr>
          <w:rFonts w:eastAsia="Calibri"/>
          <w:lang w:val="x-none"/>
        </w:rPr>
        <w:t xml:space="preserve">частниках. 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090718">
        <w:rPr>
          <w:lang w:eastAsia="en-US"/>
        </w:rPr>
        <w:t xml:space="preserve">В течение одного часа со времени поступления заявки </w:t>
      </w:r>
      <w:r w:rsidRPr="00090718">
        <w:rPr>
          <w:rFonts w:eastAsia="Calibri"/>
          <w:lang w:val="x-none"/>
        </w:rPr>
        <w:t>Оператор электронной площадки</w:t>
      </w:r>
      <w:r w:rsidRPr="00090718">
        <w:rPr>
          <w:lang w:eastAsia="en-US"/>
        </w:rPr>
        <w:t xml:space="preserve"> сообщ</w:t>
      </w:r>
      <w:r w:rsidRPr="00090718">
        <w:rPr>
          <w:lang w:eastAsia="en-US"/>
        </w:rPr>
        <w:t>а</w:t>
      </w:r>
      <w:r w:rsidRPr="00090718">
        <w:rPr>
          <w:lang w:eastAsia="en-US"/>
        </w:rPr>
        <w:t xml:space="preserve">ет Претенденту о ее поступлении путем направления </w:t>
      </w:r>
      <w:proofErr w:type="gramStart"/>
      <w:r w:rsidRPr="00090718">
        <w:rPr>
          <w:lang w:eastAsia="en-US"/>
        </w:rPr>
        <w:t>уведомления</w:t>
      </w:r>
      <w:proofErr w:type="gramEnd"/>
      <w:r w:rsidRPr="00090718">
        <w:rPr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t>Изменение заявки допускается только путем подачи Претендентом новой заявки в установле</w:t>
      </w:r>
      <w:r w:rsidRPr="00090718">
        <w:rPr>
          <w:rFonts w:eastAsia="Calibri"/>
        </w:rPr>
        <w:t>н</w:t>
      </w:r>
      <w:r w:rsidRPr="00090718">
        <w:rPr>
          <w:rFonts w:eastAsia="Calibri"/>
        </w:rPr>
        <w:t>ные в информационном сообщении сроки о проведен</w:t>
      </w:r>
      <w:proofErr w:type="gramStart"/>
      <w:r w:rsidRPr="00090718">
        <w:rPr>
          <w:rFonts w:eastAsia="Calibri"/>
        </w:rPr>
        <w:t>ии ау</w:t>
      </w:r>
      <w:proofErr w:type="gramEnd"/>
      <w:r w:rsidRPr="00090718">
        <w:rPr>
          <w:rFonts w:eastAsia="Calibri"/>
        </w:rPr>
        <w:t>кциона, при этом первоначальная заявка должна быть отозвана.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t>Соблюдение претендентом указанных требований означает, что заявка и документы, представл</w:t>
      </w:r>
      <w:r w:rsidRPr="00090718">
        <w:rPr>
          <w:rFonts w:eastAsia="Calibri"/>
        </w:rPr>
        <w:t>я</w:t>
      </w:r>
      <w:r w:rsidRPr="00090718">
        <w:rPr>
          <w:rFonts w:eastAsia="Calibri"/>
        </w:rPr>
        <w:t>емые одновременно с заявкой, поданы от имени претендента.</w:t>
      </w:r>
    </w:p>
    <w:p w:rsidR="00090718" w:rsidRPr="00090718" w:rsidRDefault="00090718" w:rsidP="00090718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18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090718" w:rsidRPr="00090718" w:rsidRDefault="00090718" w:rsidP="00090718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</w:t>
      </w:r>
      <w:r w:rsidRPr="00090718">
        <w:rPr>
          <w:rFonts w:ascii="Times New Roman" w:hAnsi="Times New Roman" w:cs="Times New Roman"/>
          <w:sz w:val="24"/>
          <w:szCs w:val="24"/>
        </w:rPr>
        <w:t>т</w:t>
      </w:r>
      <w:r w:rsidRPr="00090718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2" w:history="1">
        <w:r w:rsidRPr="00090718">
          <w:rPr>
            <w:rStyle w:val="a8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907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90718" w:rsidRPr="00090718" w:rsidRDefault="00090718" w:rsidP="00090718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</w:t>
      </w:r>
      <w:r w:rsidRPr="00090718">
        <w:rPr>
          <w:rFonts w:ascii="Times New Roman" w:hAnsi="Times New Roman" w:cs="Times New Roman"/>
          <w:sz w:val="24"/>
          <w:szCs w:val="24"/>
        </w:rPr>
        <w:t>о</w:t>
      </w:r>
      <w:r w:rsidRPr="00090718">
        <w:rPr>
          <w:rFonts w:ascii="Times New Roman" w:hAnsi="Times New Roman" w:cs="Times New Roman"/>
          <w:sz w:val="24"/>
          <w:szCs w:val="24"/>
        </w:rPr>
        <w:t>общении (за исключением предложений о цене муниципального имущества на аукционе), или офор</w:t>
      </w:r>
      <w:r w:rsidRPr="00090718">
        <w:rPr>
          <w:rFonts w:ascii="Times New Roman" w:hAnsi="Times New Roman" w:cs="Times New Roman"/>
          <w:sz w:val="24"/>
          <w:szCs w:val="24"/>
        </w:rPr>
        <w:t>м</w:t>
      </w:r>
      <w:r w:rsidRPr="00090718">
        <w:rPr>
          <w:rFonts w:ascii="Times New Roman" w:hAnsi="Times New Roman" w:cs="Times New Roman"/>
          <w:sz w:val="24"/>
          <w:szCs w:val="24"/>
        </w:rPr>
        <w:t>ление указанных документов не соответствует законодательству Российской Федерации;</w:t>
      </w:r>
    </w:p>
    <w:p w:rsidR="00090718" w:rsidRPr="00090718" w:rsidRDefault="00090718" w:rsidP="00090718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090718" w:rsidRPr="00090718" w:rsidRDefault="00090718" w:rsidP="00090718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информац</w:t>
      </w:r>
      <w:r w:rsidRPr="00090718">
        <w:rPr>
          <w:rFonts w:ascii="Times New Roman" w:hAnsi="Times New Roman" w:cs="Times New Roman"/>
          <w:sz w:val="24"/>
          <w:szCs w:val="24"/>
        </w:rPr>
        <w:t>и</w:t>
      </w:r>
      <w:r w:rsidRPr="00090718">
        <w:rPr>
          <w:rFonts w:ascii="Times New Roman" w:hAnsi="Times New Roman" w:cs="Times New Roman"/>
          <w:sz w:val="24"/>
          <w:szCs w:val="24"/>
        </w:rPr>
        <w:t>онном сообщении.</w:t>
      </w:r>
    </w:p>
    <w:p w:rsidR="00090718" w:rsidRPr="00090718" w:rsidRDefault="00090718" w:rsidP="00090718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090718" w:rsidRPr="00090718" w:rsidRDefault="00090718" w:rsidP="00090718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proofErr w:type="gramStart"/>
      <w:r w:rsidRPr="00090718">
        <w:rPr>
          <w:rFonts w:eastAsia="Calibri"/>
        </w:rPr>
        <w:t>Продавец в день рассмотрения заявок и документов Претендентов подписывает протокол о пр</w:t>
      </w:r>
      <w:r w:rsidRPr="00090718">
        <w:rPr>
          <w:rFonts w:eastAsia="Calibri"/>
        </w:rPr>
        <w:t>и</w:t>
      </w:r>
      <w:r w:rsidRPr="00090718">
        <w:rPr>
          <w:rFonts w:eastAsia="Calibri"/>
        </w:rPr>
        <w:t>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</w:t>
      </w:r>
      <w:r w:rsidRPr="00090718">
        <w:rPr>
          <w:rFonts w:eastAsia="Calibri"/>
        </w:rPr>
        <w:t>н</w:t>
      </w:r>
      <w:r w:rsidRPr="00090718">
        <w:rPr>
          <w:rFonts w:eastAsia="Calibri"/>
        </w:rPr>
        <w:t>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90718" w:rsidRPr="00090718" w:rsidRDefault="00090718" w:rsidP="0009071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lastRenderedPageBreak/>
        <w:t>Претендент приобретает статус участника аукциона с момента подписания протокола о призн</w:t>
      </w:r>
      <w:r w:rsidRPr="00090718">
        <w:rPr>
          <w:rFonts w:eastAsia="Calibri"/>
        </w:rPr>
        <w:t>а</w:t>
      </w:r>
      <w:r w:rsidRPr="00090718">
        <w:rPr>
          <w:rFonts w:eastAsia="Calibri"/>
        </w:rPr>
        <w:t>нии Претендентов участниками аукциона.</w:t>
      </w:r>
    </w:p>
    <w:p w:rsidR="00090718" w:rsidRPr="00090718" w:rsidRDefault="00090718" w:rsidP="0009071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t>Не позднее следующего рабочего дня после дня подписания протокола о признании Претенде</w:t>
      </w:r>
      <w:r w:rsidRPr="00090718">
        <w:rPr>
          <w:rFonts w:eastAsia="Calibri"/>
        </w:rPr>
        <w:t>н</w:t>
      </w:r>
      <w:r w:rsidRPr="00090718">
        <w:rPr>
          <w:rFonts w:eastAsia="Calibri"/>
        </w:rPr>
        <w:t>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</w:t>
      </w:r>
      <w:r w:rsidRPr="00090718">
        <w:rPr>
          <w:rFonts w:eastAsia="Calibri"/>
        </w:rPr>
        <w:t>а</w:t>
      </w:r>
      <w:r w:rsidRPr="00090718">
        <w:rPr>
          <w:rFonts w:eastAsia="Calibri"/>
        </w:rPr>
        <w:t xml:space="preserve">за. </w:t>
      </w:r>
    </w:p>
    <w:p w:rsidR="00090718" w:rsidRPr="00090718" w:rsidRDefault="00090718" w:rsidP="00090718">
      <w:pPr>
        <w:autoSpaceDE w:val="0"/>
        <w:ind w:firstLine="567"/>
        <w:jc w:val="both"/>
        <w:rPr>
          <w:u w:val="single"/>
          <w:lang w:eastAsia="ar-SA"/>
        </w:rPr>
      </w:pPr>
      <w:proofErr w:type="gramStart"/>
      <w:r w:rsidRPr="00090718">
        <w:rPr>
          <w:rFonts w:eastAsia="Calibri"/>
        </w:rPr>
        <w:t>Информация о Претендентах, не допущенных к участию в аукционе, размещается в открытой ч</w:t>
      </w:r>
      <w:r w:rsidRPr="00090718">
        <w:rPr>
          <w:rFonts w:eastAsia="Calibri"/>
        </w:rPr>
        <w:t>а</w:t>
      </w:r>
      <w:r w:rsidRPr="00090718">
        <w:rPr>
          <w:rFonts w:eastAsia="Calibri"/>
        </w:rPr>
        <w:t>сти электронной площадки, на официальном сайте Российской Федерации для размещения информ</w:t>
      </w:r>
      <w:r w:rsidRPr="00090718">
        <w:rPr>
          <w:rFonts w:eastAsia="Calibri"/>
        </w:rPr>
        <w:t>а</w:t>
      </w:r>
      <w:r w:rsidRPr="00090718">
        <w:rPr>
          <w:rFonts w:eastAsia="Calibri"/>
        </w:rPr>
        <w:t xml:space="preserve">ции о проведении торгов </w:t>
      </w:r>
      <w:hyperlink r:id="rId13" w:history="1">
        <w:r w:rsidRPr="00090718">
          <w:rPr>
            <w:rStyle w:val="a8"/>
            <w:rFonts w:eastAsia="Calibri"/>
          </w:rPr>
          <w:t>www.torgi.gov.ru</w:t>
        </w:r>
      </w:hyperlink>
      <w:r w:rsidRPr="00090718">
        <w:rPr>
          <w:rFonts w:eastAsia="Calibri"/>
        </w:rPr>
        <w:t>,</w:t>
      </w:r>
      <w:r w:rsidRPr="00090718">
        <w:rPr>
          <w:lang w:eastAsia="ar-SA"/>
        </w:rPr>
        <w:t xml:space="preserve"> на официальном сайте муниципального казенного учр</w:t>
      </w:r>
      <w:r w:rsidRPr="00090718">
        <w:rPr>
          <w:lang w:eastAsia="ar-SA"/>
        </w:rPr>
        <w:t>е</w:t>
      </w:r>
      <w:r w:rsidRPr="00090718">
        <w:rPr>
          <w:lang w:eastAsia="ar-SA"/>
        </w:rPr>
        <w:t xml:space="preserve">ждения «Агентство территориального развития» - </w:t>
      </w:r>
      <w:r w:rsidRPr="00090718">
        <w:rPr>
          <w:lang w:val="en-US" w:eastAsia="ar-SA"/>
        </w:rPr>
        <w:t>www</w:t>
      </w:r>
      <w:r w:rsidRPr="00090718">
        <w:rPr>
          <w:lang w:eastAsia="ar-SA"/>
        </w:rPr>
        <w:t>.</w:t>
      </w:r>
      <w:proofErr w:type="spellStart"/>
      <w:r w:rsidRPr="00090718">
        <w:rPr>
          <w:lang w:val="en-US" w:eastAsia="ar-SA"/>
        </w:rPr>
        <w:t>mku</w:t>
      </w:r>
      <w:proofErr w:type="spellEnd"/>
      <w:r w:rsidRPr="00090718">
        <w:rPr>
          <w:lang w:eastAsia="ar-SA"/>
        </w:rPr>
        <w:t>.</w:t>
      </w:r>
      <w:proofErr w:type="spellStart"/>
      <w:r w:rsidRPr="00090718">
        <w:rPr>
          <w:lang w:val="en-US" w:eastAsia="ar-SA"/>
        </w:rPr>
        <w:t>atr</w:t>
      </w:r>
      <w:proofErr w:type="spellEnd"/>
      <w:r w:rsidRPr="00090718">
        <w:rPr>
          <w:lang w:eastAsia="ar-SA"/>
        </w:rPr>
        <w:t>-</w:t>
      </w:r>
      <w:proofErr w:type="spellStart"/>
      <w:r w:rsidRPr="00090718">
        <w:rPr>
          <w:lang w:val="en-US" w:eastAsia="ar-SA"/>
        </w:rPr>
        <w:t>slavyansk</w:t>
      </w:r>
      <w:proofErr w:type="spellEnd"/>
      <w:r w:rsidRPr="00090718">
        <w:rPr>
          <w:lang w:eastAsia="ar-SA"/>
        </w:rPr>
        <w:t>.</w:t>
      </w:r>
      <w:proofErr w:type="spellStart"/>
      <w:r w:rsidRPr="00090718">
        <w:rPr>
          <w:lang w:val="en-US" w:eastAsia="ar-SA"/>
        </w:rPr>
        <w:t>ru</w:t>
      </w:r>
      <w:proofErr w:type="spellEnd"/>
      <w:r w:rsidRPr="00090718">
        <w:rPr>
          <w:rFonts w:eastAsia="Calibri"/>
        </w:rPr>
        <w:t xml:space="preserve"> и на </w:t>
      </w:r>
      <w:r w:rsidRPr="00090718">
        <w:rPr>
          <w:lang w:eastAsia="ar-SA"/>
        </w:rPr>
        <w:t>официальном сайте администрации муниципального образования Славянский район  –</w:t>
      </w:r>
      <w:r w:rsidRPr="00090718">
        <w:rPr>
          <w:lang w:val="en-US" w:eastAsia="ar-SA"/>
        </w:rPr>
        <w:t>www</w:t>
      </w:r>
      <w:r w:rsidRPr="00090718">
        <w:rPr>
          <w:lang w:eastAsia="ar-SA"/>
        </w:rPr>
        <w:t>.</w:t>
      </w:r>
      <w:r w:rsidRPr="00090718">
        <w:rPr>
          <w:u w:val="single"/>
          <w:lang w:eastAsia="ar-SA"/>
        </w:rPr>
        <w:t>slavyansk.ru (в разделе МКУ «АТР»).</w:t>
      </w:r>
      <w:proofErr w:type="gramEnd"/>
    </w:p>
    <w:p w:rsidR="00090718" w:rsidRPr="00090718" w:rsidRDefault="00090718" w:rsidP="00090718">
      <w:pPr>
        <w:pStyle w:val="11"/>
        <w:widowControl w:val="0"/>
        <w:jc w:val="both"/>
        <w:rPr>
          <w:b/>
          <w:sz w:val="24"/>
          <w:szCs w:val="24"/>
        </w:rPr>
      </w:pPr>
      <w:r w:rsidRPr="00090718">
        <w:rPr>
          <w:b/>
          <w:sz w:val="24"/>
          <w:szCs w:val="24"/>
        </w:rPr>
        <w:t>Срок и порядок внесения задатка, необходимые реквизиты счетов и порядок возврата задатка.</w:t>
      </w:r>
    </w:p>
    <w:p w:rsidR="00090718" w:rsidRPr="00090718" w:rsidRDefault="00090718" w:rsidP="00090718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090718">
        <w:rPr>
          <w:sz w:val="24"/>
          <w:szCs w:val="24"/>
        </w:rPr>
        <w:t>Для участия в аукционе претендент вносит задаток в размере 20 процентов начальной цены, ук</w:t>
      </w:r>
      <w:r w:rsidRPr="00090718">
        <w:rPr>
          <w:sz w:val="24"/>
          <w:szCs w:val="24"/>
        </w:rPr>
        <w:t>а</w:t>
      </w:r>
      <w:r w:rsidRPr="00090718">
        <w:rPr>
          <w:sz w:val="24"/>
          <w:szCs w:val="24"/>
        </w:rPr>
        <w:t>занной в информационном сообщении о продаже муниципального имущества.</w:t>
      </w:r>
    </w:p>
    <w:p w:rsidR="00090718" w:rsidRPr="00090718" w:rsidRDefault="00090718" w:rsidP="00090718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090718">
        <w:rPr>
          <w:sz w:val="24"/>
          <w:szCs w:val="24"/>
        </w:rPr>
        <w:t>Размер задатка указан в предмете аукциона по каждому лоту.</w:t>
      </w:r>
    </w:p>
    <w:p w:rsidR="00090718" w:rsidRPr="00090718" w:rsidRDefault="00090718" w:rsidP="00090718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090718">
        <w:rPr>
          <w:sz w:val="24"/>
          <w:szCs w:val="24"/>
        </w:rPr>
        <w:t>Срок внесения задатка определяется в соответствии с регламентом оператора электронной пл</w:t>
      </w:r>
      <w:r w:rsidRPr="00090718">
        <w:rPr>
          <w:sz w:val="24"/>
          <w:szCs w:val="24"/>
        </w:rPr>
        <w:t>о</w:t>
      </w:r>
      <w:r w:rsidRPr="00090718">
        <w:rPr>
          <w:sz w:val="24"/>
          <w:szCs w:val="24"/>
        </w:rPr>
        <w:t xml:space="preserve">щадки. </w:t>
      </w:r>
      <w:r w:rsidRPr="00090718">
        <w:rPr>
          <w:color w:val="000000"/>
          <w:sz w:val="24"/>
          <w:szCs w:val="24"/>
        </w:rPr>
        <w:t>Задаток перечисляется на счет оп</w:t>
      </w:r>
      <w:proofErr w:type="spellStart"/>
      <w:r w:rsidRPr="00090718">
        <w:rPr>
          <w:rFonts w:eastAsia="Calibri"/>
          <w:color w:val="000000"/>
          <w:sz w:val="24"/>
          <w:szCs w:val="24"/>
          <w:lang w:val="x-none"/>
        </w:rPr>
        <w:t>ератор</w:t>
      </w:r>
      <w:r w:rsidRPr="00090718">
        <w:rPr>
          <w:rFonts w:eastAsia="Calibri"/>
          <w:color w:val="000000"/>
          <w:sz w:val="24"/>
          <w:szCs w:val="24"/>
        </w:rPr>
        <w:t>а</w:t>
      </w:r>
      <w:proofErr w:type="spellEnd"/>
      <w:r w:rsidRPr="00090718">
        <w:rPr>
          <w:rFonts w:eastAsia="Calibri"/>
          <w:color w:val="000000"/>
          <w:sz w:val="24"/>
          <w:szCs w:val="24"/>
          <w:lang w:val="x-none"/>
        </w:rPr>
        <w:t xml:space="preserve"> электронной площадки </w:t>
      </w:r>
      <w:r w:rsidRPr="00090718">
        <w:rPr>
          <w:bCs/>
          <w:color w:val="000000"/>
          <w:sz w:val="24"/>
          <w:szCs w:val="24"/>
        </w:rPr>
        <w:t>АО «Сбербанк-АСТ».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 w:rsidRPr="00090718">
        <w:rPr>
          <w:rFonts w:eastAsia="Calibri"/>
          <w:bCs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 w:rsidRPr="00090718">
        <w:rPr>
          <w:rFonts w:eastAsia="Calibri"/>
          <w:lang w:val="x-none"/>
        </w:rPr>
        <w:t>Оператор электронной площадки</w:t>
      </w:r>
      <w:r w:rsidRPr="00090718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</w:t>
      </w:r>
      <w:r w:rsidRPr="00090718">
        <w:rPr>
          <w:rFonts w:eastAsia="Calibri"/>
          <w:bCs/>
        </w:rPr>
        <w:t>в</w:t>
      </w:r>
      <w:r w:rsidRPr="00090718">
        <w:rPr>
          <w:rFonts w:eastAsia="Calibri"/>
          <w:bCs/>
        </w:rPr>
        <w:t>ленные Регламентом электронной площадки.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 w:rsidRPr="00090718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6958"/>
      </w:tblGrid>
      <w:tr w:rsidR="00090718" w:rsidRPr="00090718" w:rsidTr="00FB7606">
        <w:trPr>
          <w:trHeight w:val="2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pStyle w:val="3"/>
              <w:spacing w:before="0"/>
              <w:ind w:firstLine="567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90718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 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Наименование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АО "Сбербанк-АСТ"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ИНН: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7707308480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КПП: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770401001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Расчетный счет: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40702810300020038047</w:t>
            </w:r>
          </w:p>
        </w:tc>
      </w:tr>
      <w:tr w:rsidR="00090718" w:rsidRPr="00090718" w:rsidTr="00FB7606">
        <w:trPr>
          <w:trHeight w:val="1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pStyle w:val="3"/>
              <w:spacing w:before="0"/>
              <w:ind w:firstLine="567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90718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 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Наименование банка: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ПАО</w:t>
            </w:r>
            <w:proofErr w:type="gramStart"/>
            <w:r w:rsidRPr="00090718">
              <w:t>"С</w:t>
            </w:r>
            <w:proofErr w:type="gramEnd"/>
            <w:r w:rsidRPr="00090718">
              <w:t>БЕРБАНК РОССИИ" г. МОСКВА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БИК: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044525225</w:t>
            </w:r>
          </w:p>
        </w:tc>
      </w:tr>
      <w:tr w:rsidR="00090718" w:rsidRPr="00090718" w:rsidTr="00FB76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Корреспондентский счет: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18" w:rsidRPr="00090718" w:rsidRDefault="00090718" w:rsidP="00090718">
            <w:pPr>
              <w:ind w:firstLine="567"/>
              <w:jc w:val="both"/>
            </w:pPr>
            <w:r w:rsidRPr="00090718">
              <w:t>30101810400000000225</w:t>
            </w:r>
          </w:p>
        </w:tc>
      </w:tr>
    </w:tbl>
    <w:p w:rsidR="00090718" w:rsidRPr="00090718" w:rsidRDefault="00090718" w:rsidP="00090718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090718">
        <w:rPr>
          <w:bCs/>
          <w:sz w:val="24"/>
          <w:szCs w:val="24"/>
        </w:rPr>
        <w:t>В назначении платежа необходимо указание «перечисление денежных сре</w:t>
      </w:r>
      <w:proofErr w:type="gramStart"/>
      <w:r w:rsidRPr="00090718">
        <w:rPr>
          <w:bCs/>
          <w:sz w:val="24"/>
          <w:szCs w:val="24"/>
        </w:rPr>
        <w:t>дств в к</w:t>
      </w:r>
      <w:proofErr w:type="gramEnd"/>
      <w:r w:rsidRPr="00090718">
        <w:rPr>
          <w:bCs/>
          <w:sz w:val="24"/>
          <w:szCs w:val="24"/>
        </w:rPr>
        <w:t>ачестве задатка (депозита) (ИНН плательщика)», а так же  указывать  «без НДС или НДС не облагается».</w:t>
      </w:r>
    </w:p>
    <w:p w:rsidR="00090718" w:rsidRPr="00090718" w:rsidRDefault="00090718" w:rsidP="00090718">
      <w:pPr>
        <w:ind w:firstLine="567"/>
        <w:jc w:val="both"/>
        <w:outlineLvl w:val="3"/>
        <w:rPr>
          <w:bCs/>
        </w:rPr>
      </w:pPr>
      <w:r w:rsidRPr="00090718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090718">
          <w:rPr>
            <w:rStyle w:val="a8"/>
            <w:lang w:eastAsia="en-US"/>
          </w:rPr>
          <w:t>http://utp.sberbank-ast.ru/AP/Notice/653/Requisites</w:t>
        </w:r>
      </w:hyperlink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</w:t>
      </w:r>
      <w:r w:rsidRPr="00090718">
        <w:rPr>
          <w:lang w:eastAsia="en-US"/>
        </w:rPr>
        <w:t>а</w:t>
      </w:r>
      <w:r w:rsidRPr="00090718">
        <w:rPr>
          <w:lang w:eastAsia="en-US"/>
        </w:rPr>
        <w:t>ключение указанного договора, задаток ему не возвращается.</w:t>
      </w:r>
    </w:p>
    <w:p w:rsidR="00090718" w:rsidRPr="00090718" w:rsidRDefault="00090718" w:rsidP="000907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18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090718">
          <w:rPr>
            <w:rStyle w:val="a8"/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090718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090718" w:rsidRPr="00090718" w:rsidRDefault="00090718" w:rsidP="00090718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090718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</w:t>
      </w:r>
      <w:r w:rsidRPr="00090718">
        <w:rPr>
          <w:b w:val="0"/>
          <w:sz w:val="24"/>
          <w:szCs w:val="24"/>
        </w:rPr>
        <w:t>я</w:t>
      </w:r>
      <w:r w:rsidRPr="00090718">
        <w:rPr>
          <w:b w:val="0"/>
          <w:sz w:val="24"/>
          <w:szCs w:val="24"/>
        </w:rPr>
        <w:t>ются в соответствии с Регламентом электронной площадки.</w:t>
      </w:r>
    </w:p>
    <w:p w:rsidR="00090718" w:rsidRPr="00090718" w:rsidRDefault="00090718" w:rsidP="00090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</w:t>
      </w:r>
      <w:r w:rsidRPr="00090718">
        <w:rPr>
          <w:rFonts w:ascii="Times New Roman" w:hAnsi="Times New Roman" w:cs="Times New Roman"/>
          <w:sz w:val="24"/>
          <w:szCs w:val="24"/>
        </w:rPr>
        <w:t>н</w:t>
      </w:r>
      <w:r w:rsidRPr="00090718">
        <w:rPr>
          <w:rFonts w:ascii="Times New Roman" w:hAnsi="Times New Roman" w:cs="Times New Roman"/>
          <w:sz w:val="24"/>
          <w:szCs w:val="24"/>
        </w:rPr>
        <w:t xml:space="preserve">дарных дней </w:t>
      </w:r>
      <w:proofErr w:type="gramStart"/>
      <w:r w:rsidRPr="0009071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90718">
        <w:rPr>
          <w:rFonts w:ascii="Times New Roman" w:hAnsi="Times New Roman" w:cs="Times New Roman"/>
          <w:sz w:val="24"/>
          <w:szCs w:val="24"/>
        </w:rPr>
        <w:t xml:space="preserve"> итогов аукциона. Задаток, перечисленный победителем аукциона, з</w:t>
      </w:r>
      <w:r w:rsidRPr="00090718">
        <w:rPr>
          <w:rFonts w:ascii="Times New Roman" w:hAnsi="Times New Roman" w:cs="Times New Roman"/>
          <w:sz w:val="24"/>
          <w:szCs w:val="24"/>
        </w:rPr>
        <w:t>а</w:t>
      </w:r>
      <w:r w:rsidRPr="00090718">
        <w:rPr>
          <w:rFonts w:ascii="Times New Roman" w:hAnsi="Times New Roman" w:cs="Times New Roman"/>
          <w:sz w:val="24"/>
          <w:szCs w:val="24"/>
        </w:rPr>
        <w:t>считывается в сумму платежа по договору купли-продажи.</w:t>
      </w:r>
    </w:p>
    <w:p w:rsidR="00090718" w:rsidRPr="00090718" w:rsidRDefault="00090718" w:rsidP="00090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</w:t>
      </w:r>
      <w:r w:rsidRPr="00090718">
        <w:rPr>
          <w:rFonts w:ascii="Times New Roman" w:hAnsi="Times New Roman" w:cs="Times New Roman"/>
          <w:sz w:val="24"/>
          <w:szCs w:val="24"/>
        </w:rPr>
        <w:lastRenderedPageBreak/>
        <w:t>купли-продажи имущества задаток ему не возвращается, и он утрачивает право на заключение указа</w:t>
      </w:r>
      <w:r w:rsidRPr="00090718">
        <w:rPr>
          <w:rFonts w:ascii="Times New Roman" w:hAnsi="Times New Roman" w:cs="Times New Roman"/>
          <w:sz w:val="24"/>
          <w:szCs w:val="24"/>
        </w:rPr>
        <w:t>н</w:t>
      </w:r>
      <w:r w:rsidRPr="00090718">
        <w:rPr>
          <w:rFonts w:ascii="Times New Roman" w:hAnsi="Times New Roman" w:cs="Times New Roman"/>
          <w:sz w:val="24"/>
          <w:szCs w:val="24"/>
        </w:rPr>
        <w:t>ного договора.</w:t>
      </w:r>
    </w:p>
    <w:p w:rsidR="00090718" w:rsidRPr="00090718" w:rsidRDefault="00090718" w:rsidP="00090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090718" w:rsidRPr="00090718" w:rsidRDefault="00090718" w:rsidP="00090718">
      <w:pPr>
        <w:pStyle w:val="a4"/>
        <w:spacing w:after="0"/>
        <w:ind w:left="0"/>
        <w:jc w:val="both"/>
        <w:rPr>
          <w:rFonts w:eastAsia="Calibri"/>
          <w:b/>
        </w:rPr>
      </w:pPr>
      <w:r w:rsidRPr="00090718">
        <w:rPr>
          <w:rFonts w:eastAsia="Calibri"/>
          <w:b/>
        </w:rPr>
        <w:t>Порядок ознакомления с документацией и информацией об имуществе, условиями договора купли-продажи имущества.</w:t>
      </w:r>
    </w:p>
    <w:p w:rsidR="00090718" w:rsidRPr="00090718" w:rsidRDefault="00090718" w:rsidP="00090718">
      <w:pPr>
        <w:autoSpaceDE w:val="0"/>
        <w:ind w:firstLine="567"/>
        <w:jc w:val="both"/>
        <w:rPr>
          <w:u w:val="single"/>
          <w:lang w:eastAsia="ar-SA"/>
        </w:rPr>
      </w:pPr>
      <w:proofErr w:type="gramStart"/>
      <w:r w:rsidRPr="00090718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090718">
        <w:rPr>
          <w:rFonts w:eastAsia="Calibri"/>
        </w:rPr>
        <w:t>купли-продажи имущества</w:t>
      </w:r>
      <w:r w:rsidRPr="00090718">
        <w:rPr>
          <w:rFonts w:eastAsia="Calibri"/>
          <w:bCs/>
        </w:rPr>
        <w:t xml:space="preserve"> </w:t>
      </w:r>
      <w:r w:rsidRPr="00090718">
        <w:rPr>
          <w:rFonts w:eastAsia="Calibri"/>
          <w:lang w:val="x-none"/>
        </w:rPr>
        <w:t>размещается на официальн</w:t>
      </w:r>
      <w:r w:rsidRPr="00090718">
        <w:rPr>
          <w:rFonts w:eastAsia="Calibri"/>
        </w:rPr>
        <w:t>ом</w:t>
      </w:r>
      <w:r w:rsidRPr="00090718">
        <w:rPr>
          <w:rFonts w:eastAsia="Calibri"/>
          <w:lang w:val="x-none"/>
        </w:rPr>
        <w:t xml:space="preserve"> сайт</w:t>
      </w:r>
      <w:r w:rsidRPr="00090718">
        <w:rPr>
          <w:rFonts w:eastAsia="Calibri"/>
        </w:rPr>
        <w:t>е</w:t>
      </w:r>
      <w:r w:rsidRPr="00090718">
        <w:rPr>
          <w:rFonts w:eastAsia="Calibri"/>
          <w:lang w:val="x-none"/>
        </w:rPr>
        <w:t xml:space="preserve"> Российской Федерации для размещения информации о проведении торгов </w:t>
      </w:r>
      <w:hyperlink r:id="rId16" w:history="1">
        <w:r w:rsidRPr="00090718">
          <w:rPr>
            <w:rStyle w:val="a8"/>
          </w:rPr>
          <w:t>www.torgi.gov.ru</w:t>
        </w:r>
      </w:hyperlink>
      <w:r w:rsidRPr="00090718">
        <w:rPr>
          <w:rFonts w:eastAsia="Calibri"/>
        </w:rPr>
        <w:t xml:space="preserve">, </w:t>
      </w:r>
      <w:r w:rsidRPr="00090718">
        <w:rPr>
          <w:lang w:eastAsia="ar-SA"/>
        </w:rPr>
        <w:t>, на официальном сайте муниципал</w:t>
      </w:r>
      <w:r w:rsidRPr="00090718">
        <w:rPr>
          <w:lang w:eastAsia="ar-SA"/>
        </w:rPr>
        <w:t>ь</w:t>
      </w:r>
      <w:r w:rsidRPr="00090718">
        <w:rPr>
          <w:lang w:eastAsia="ar-SA"/>
        </w:rPr>
        <w:t xml:space="preserve">ного казенного учреждения «Агентство территориального развития» - </w:t>
      </w:r>
      <w:hyperlink r:id="rId17" w:history="1">
        <w:r w:rsidRPr="00090718">
          <w:rPr>
            <w:rStyle w:val="a8"/>
            <w:lang w:val="en-US" w:eastAsia="ar-SA"/>
          </w:rPr>
          <w:t>www</w:t>
        </w:r>
        <w:r w:rsidRPr="00090718">
          <w:rPr>
            <w:rStyle w:val="a8"/>
            <w:lang w:eastAsia="ar-SA"/>
          </w:rPr>
          <w:t>.</w:t>
        </w:r>
        <w:r w:rsidRPr="00090718">
          <w:rPr>
            <w:rStyle w:val="a8"/>
            <w:lang w:val="en-US" w:eastAsia="ar-SA"/>
          </w:rPr>
          <w:t>mku</w:t>
        </w:r>
        <w:r w:rsidRPr="00090718">
          <w:rPr>
            <w:rStyle w:val="a8"/>
            <w:lang w:eastAsia="ar-SA"/>
          </w:rPr>
          <w:t>.</w:t>
        </w:r>
        <w:r w:rsidRPr="00090718">
          <w:rPr>
            <w:rStyle w:val="a8"/>
            <w:lang w:val="en-US" w:eastAsia="ar-SA"/>
          </w:rPr>
          <w:t>atr</w:t>
        </w:r>
        <w:r w:rsidRPr="00090718">
          <w:rPr>
            <w:rStyle w:val="a8"/>
            <w:lang w:eastAsia="ar-SA"/>
          </w:rPr>
          <w:t>-</w:t>
        </w:r>
        <w:r w:rsidRPr="00090718">
          <w:rPr>
            <w:rStyle w:val="a8"/>
            <w:lang w:val="en-US" w:eastAsia="ar-SA"/>
          </w:rPr>
          <w:t>slavyansk</w:t>
        </w:r>
        <w:r w:rsidRPr="00090718">
          <w:rPr>
            <w:rStyle w:val="a8"/>
            <w:lang w:eastAsia="ar-SA"/>
          </w:rPr>
          <w:t>.</w:t>
        </w:r>
        <w:r w:rsidRPr="00090718">
          <w:rPr>
            <w:rStyle w:val="a8"/>
            <w:lang w:val="en-US" w:eastAsia="ar-SA"/>
          </w:rPr>
          <w:t>ru</w:t>
        </w:r>
      </w:hyperlink>
      <w:r w:rsidRPr="00090718">
        <w:rPr>
          <w:lang w:eastAsia="ar-SA"/>
        </w:rPr>
        <w:t xml:space="preserve">, </w:t>
      </w:r>
      <w:r w:rsidRPr="00090718">
        <w:rPr>
          <w:rFonts w:eastAsia="Calibri"/>
        </w:rPr>
        <w:t xml:space="preserve">на </w:t>
      </w:r>
      <w:r w:rsidRPr="00090718">
        <w:rPr>
          <w:lang w:eastAsia="ar-SA"/>
        </w:rPr>
        <w:t>официальном сайте администрации муниципального образования Славянский район  –</w:t>
      </w:r>
      <w:r w:rsidRPr="00090718">
        <w:rPr>
          <w:lang w:val="en-US" w:eastAsia="ar-SA"/>
        </w:rPr>
        <w:t>www</w:t>
      </w:r>
      <w:r w:rsidRPr="00090718">
        <w:rPr>
          <w:lang w:eastAsia="ar-SA"/>
        </w:rPr>
        <w:t>.</w:t>
      </w:r>
      <w:r w:rsidRPr="00090718">
        <w:rPr>
          <w:u w:val="single"/>
          <w:lang w:eastAsia="ar-SA"/>
        </w:rPr>
        <w:t>slavyansk.ru (раздел МКУ «АТР»)</w:t>
      </w:r>
      <w:r w:rsidRPr="00090718">
        <w:t>, и</w:t>
      </w:r>
      <w:r w:rsidRPr="00090718">
        <w:rPr>
          <w:rFonts w:eastAsia="Calibri"/>
        </w:rPr>
        <w:t xml:space="preserve"> </w:t>
      </w:r>
      <w:r w:rsidRPr="00090718">
        <w:rPr>
          <w:bCs/>
          <w:lang w:eastAsia="en-US"/>
        </w:rPr>
        <w:t>в открытой для доступа</w:t>
      </w:r>
      <w:proofErr w:type="gramEnd"/>
      <w:r w:rsidRPr="00090718">
        <w:rPr>
          <w:bCs/>
          <w:lang w:eastAsia="en-US"/>
        </w:rPr>
        <w:t xml:space="preserve"> неограниченного круга лиц части электронной площадки </w:t>
      </w:r>
      <w:r w:rsidRPr="00090718">
        <w:t xml:space="preserve">на сайте </w:t>
      </w:r>
      <w:hyperlink r:id="rId18" w:history="1">
        <w:r w:rsidRPr="00090718">
          <w:rPr>
            <w:rStyle w:val="a8"/>
          </w:rPr>
          <w:t>http://utp.sberbank-ast.ru</w:t>
        </w:r>
      </w:hyperlink>
      <w:r w:rsidRPr="00090718">
        <w:t>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090718">
        <w:rPr>
          <w:rFonts w:eastAsia="Calibri"/>
          <w:lang w:val="x-none"/>
        </w:rPr>
        <w:t>Оператор</w:t>
      </w:r>
      <w:r w:rsidRPr="00090718">
        <w:rPr>
          <w:rFonts w:eastAsia="Calibri"/>
        </w:rPr>
        <w:t>а</w:t>
      </w:r>
      <w:r w:rsidRPr="00090718">
        <w:rPr>
          <w:rFonts w:eastAsia="Calibri"/>
          <w:lang w:val="x-none"/>
        </w:rPr>
        <w:t xml:space="preserve"> электронной площадки</w:t>
      </w:r>
      <w:r w:rsidRPr="00090718">
        <w:rPr>
          <w:lang w:eastAsia="en-US"/>
        </w:rPr>
        <w:t xml:space="preserve"> з</w:t>
      </w:r>
      <w:r w:rsidRPr="00090718">
        <w:rPr>
          <w:lang w:eastAsia="en-US"/>
        </w:rPr>
        <w:t>а</w:t>
      </w:r>
      <w:r w:rsidRPr="00090718">
        <w:rPr>
          <w:lang w:eastAsia="en-US"/>
        </w:rPr>
        <w:t>прос о разъяснении размещенной информации.</w:t>
      </w:r>
    </w:p>
    <w:p w:rsidR="00090718" w:rsidRPr="00090718" w:rsidRDefault="00090718" w:rsidP="00090718">
      <w:pPr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t>Такой запрос в режиме реального времени направляется в «личный кабинет» Продавца для ра</w:t>
      </w:r>
      <w:r w:rsidRPr="00090718">
        <w:rPr>
          <w:rFonts w:eastAsia="Calibri"/>
        </w:rPr>
        <w:t>с</w:t>
      </w:r>
      <w:r w:rsidRPr="00090718">
        <w:rPr>
          <w:rFonts w:eastAsia="Calibri"/>
        </w:rPr>
        <w:t>смотрения при условии, что запрос поступил Продавцу торгов не позднее 5 (пяти) рабочих дней до д</w:t>
      </w:r>
      <w:r w:rsidRPr="00090718">
        <w:rPr>
          <w:rFonts w:eastAsia="Calibri"/>
        </w:rPr>
        <w:t>а</w:t>
      </w:r>
      <w:r w:rsidRPr="00090718">
        <w:rPr>
          <w:rFonts w:eastAsia="Calibri"/>
        </w:rPr>
        <w:t>ты окончания подачи заявок.</w:t>
      </w:r>
    </w:p>
    <w:p w:rsidR="00090718" w:rsidRPr="00090718" w:rsidRDefault="00090718" w:rsidP="00090718">
      <w:pPr>
        <w:ind w:firstLine="567"/>
        <w:jc w:val="both"/>
        <w:outlineLvl w:val="0"/>
        <w:rPr>
          <w:rFonts w:eastAsia="Calibri"/>
        </w:rPr>
      </w:pPr>
      <w:r w:rsidRPr="00090718">
        <w:rPr>
          <w:rFonts w:eastAsia="Calibri"/>
        </w:rPr>
        <w:t xml:space="preserve">В течение 2 (двух) рабочих дней со дня поступления запроса Продавец предоставляет </w:t>
      </w:r>
      <w:r w:rsidRPr="00090718">
        <w:rPr>
          <w:rFonts w:eastAsia="Calibri"/>
          <w:lang w:val="x-none"/>
        </w:rPr>
        <w:t>Оператор</w:t>
      </w:r>
      <w:r w:rsidRPr="00090718">
        <w:rPr>
          <w:rFonts w:eastAsia="Calibri"/>
        </w:rPr>
        <w:t>у</w:t>
      </w:r>
      <w:r w:rsidRPr="00090718">
        <w:rPr>
          <w:rFonts w:eastAsia="Calibri"/>
          <w:lang w:val="x-none"/>
        </w:rPr>
        <w:t xml:space="preserve"> электронной площадки</w:t>
      </w:r>
      <w:r w:rsidRPr="00090718">
        <w:rPr>
          <w:rFonts w:eastAsia="Calibri"/>
        </w:rPr>
        <w:t xml:space="preserve"> для размещения в открытом доступе разъяснение с указанием предмета запр</w:t>
      </w:r>
      <w:r w:rsidRPr="00090718">
        <w:rPr>
          <w:rFonts w:eastAsia="Calibri"/>
        </w:rPr>
        <w:t>о</w:t>
      </w:r>
      <w:r w:rsidRPr="00090718">
        <w:rPr>
          <w:rFonts w:eastAsia="Calibri"/>
        </w:rPr>
        <w:t>са, но без указания лица, от которого поступил запрос.</w:t>
      </w:r>
    </w:p>
    <w:p w:rsidR="00090718" w:rsidRPr="00090718" w:rsidRDefault="00090718" w:rsidP="00090718">
      <w:pPr>
        <w:ind w:firstLine="567"/>
        <w:jc w:val="both"/>
        <w:outlineLvl w:val="0"/>
        <w:rPr>
          <w:rFonts w:eastAsia="Calibri"/>
          <w:lang w:val="x-none"/>
        </w:rPr>
      </w:pPr>
      <w:r w:rsidRPr="00090718">
        <w:rPr>
          <w:rFonts w:eastAsia="Calibri"/>
          <w:lang w:val="x-none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090718">
        <w:rPr>
          <w:rFonts w:eastAsia="Calibri"/>
        </w:rPr>
        <w:t>заявок вправе</w:t>
      </w:r>
      <w:r w:rsidRPr="00090718">
        <w:rPr>
          <w:rFonts w:eastAsia="Calibri"/>
          <w:lang w:val="x-none"/>
        </w:rPr>
        <w:t xml:space="preserve"> осмотреть выставленн</w:t>
      </w:r>
      <w:r w:rsidRPr="00090718">
        <w:rPr>
          <w:rFonts w:eastAsia="Calibri"/>
        </w:rPr>
        <w:t>ые</w:t>
      </w:r>
      <w:r w:rsidRPr="00090718">
        <w:rPr>
          <w:rFonts w:eastAsia="Calibri"/>
          <w:lang w:val="x-none"/>
        </w:rPr>
        <w:t xml:space="preserve"> на </w:t>
      </w:r>
      <w:r w:rsidRPr="00090718">
        <w:rPr>
          <w:rFonts w:eastAsia="Calibri"/>
        </w:rPr>
        <w:t>продажу объекты недвижимости.</w:t>
      </w:r>
      <w:r w:rsidRPr="00090718">
        <w:rPr>
          <w:lang w:eastAsia="en-US"/>
        </w:rPr>
        <w:t xml:space="preserve"> </w:t>
      </w:r>
    </w:p>
    <w:p w:rsidR="00090718" w:rsidRPr="00090718" w:rsidRDefault="00090718" w:rsidP="00090718">
      <w:pPr>
        <w:ind w:firstLine="567"/>
        <w:jc w:val="both"/>
        <w:rPr>
          <w:lang w:eastAsia="en-US"/>
        </w:rPr>
      </w:pPr>
      <w:proofErr w:type="gramStart"/>
      <w:r w:rsidRPr="00090718">
        <w:rPr>
          <w:lang w:eastAsia="en-US"/>
        </w:rPr>
        <w:t xml:space="preserve">Проведение показа имущества осуществляется </w:t>
      </w:r>
      <w:r w:rsidRPr="00090718">
        <w:rPr>
          <w:lang w:eastAsia="ar-SA"/>
        </w:rPr>
        <w:t>муниципальным казенным учреждением муниц</w:t>
      </w:r>
      <w:r w:rsidRPr="00090718">
        <w:rPr>
          <w:lang w:eastAsia="ar-SA"/>
        </w:rPr>
        <w:t>и</w:t>
      </w:r>
      <w:r w:rsidRPr="00090718">
        <w:rPr>
          <w:lang w:eastAsia="ar-SA"/>
        </w:rPr>
        <w:t>пального образования Славянский район «Агентство территориального развития» по рабочим дням с 8 часов 00 минут до 12 часов 00 минут и  с 13 часов 00 минут до 17 часов 00 минут по местному врем</w:t>
      </w:r>
      <w:r w:rsidRPr="00090718">
        <w:rPr>
          <w:lang w:eastAsia="ar-SA"/>
        </w:rPr>
        <w:t>е</w:t>
      </w:r>
      <w:r w:rsidRPr="00090718">
        <w:rPr>
          <w:lang w:eastAsia="ar-SA"/>
        </w:rPr>
        <w:t xml:space="preserve">ни, </w:t>
      </w:r>
      <w:r w:rsidRPr="00090718">
        <w:rPr>
          <w:rFonts w:eastAsia="Arial"/>
          <w:color w:val="000000"/>
        </w:rPr>
        <w:t>по пятницам с 8 часов 00 минут до 12 часов 00 минут и с 13 часов 00 минут до</w:t>
      </w:r>
      <w:proofErr w:type="gramEnd"/>
      <w:r w:rsidRPr="00090718">
        <w:rPr>
          <w:rFonts w:eastAsia="Arial"/>
          <w:color w:val="000000"/>
        </w:rPr>
        <w:t xml:space="preserve"> 16 часов 00 минут</w:t>
      </w:r>
      <w:r w:rsidRPr="00090718">
        <w:rPr>
          <w:lang w:eastAsia="ar-SA"/>
        </w:rPr>
        <w:t>, по адресу: 353560, г. Славянск-на-Кубани, ул. Ковтюха, 29, офис 3. Телефон для справок 8 (86146) 4-46-60.</w:t>
      </w:r>
    </w:p>
    <w:p w:rsidR="00090718" w:rsidRPr="00090718" w:rsidRDefault="00090718" w:rsidP="00090718">
      <w:pPr>
        <w:ind w:firstLine="567"/>
        <w:jc w:val="both"/>
        <w:rPr>
          <w:lang w:eastAsia="en-US"/>
        </w:rPr>
      </w:pPr>
      <w:proofErr w:type="gramStart"/>
      <w:r w:rsidRPr="00090718">
        <w:rPr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Pr="00090718">
        <w:rPr>
          <w:lang w:eastAsia="ar-SA"/>
        </w:rPr>
        <w:t>в муниципальном казенном учреждении муниципального образования Славя</w:t>
      </w:r>
      <w:r w:rsidRPr="00090718">
        <w:rPr>
          <w:lang w:eastAsia="ar-SA"/>
        </w:rPr>
        <w:t>н</w:t>
      </w:r>
      <w:r w:rsidRPr="00090718">
        <w:rPr>
          <w:lang w:eastAsia="ar-SA"/>
        </w:rPr>
        <w:t xml:space="preserve">ский район «Агентство территориального развития» по рабочим дням с 8 часов 00 минут до 12 часов 00 минут и  с 13 часов 00 минут до 17 часов 00 минут по местному времени, </w:t>
      </w:r>
      <w:r w:rsidRPr="00090718">
        <w:rPr>
          <w:rFonts w:eastAsia="Arial"/>
          <w:color w:val="000000"/>
        </w:rPr>
        <w:t>по пятницам с 8 часов 00 минут до 12 часов 00</w:t>
      </w:r>
      <w:proofErr w:type="gramEnd"/>
      <w:r w:rsidRPr="00090718">
        <w:rPr>
          <w:rFonts w:eastAsia="Arial"/>
          <w:color w:val="000000"/>
        </w:rPr>
        <w:t xml:space="preserve"> минут и с 13 часов 00 минут до 16 часов 00 минут</w:t>
      </w:r>
      <w:r w:rsidRPr="00090718">
        <w:rPr>
          <w:lang w:eastAsia="ar-SA"/>
        </w:rPr>
        <w:t>, по адресу: 353560, г. Сл</w:t>
      </w:r>
      <w:r w:rsidRPr="00090718">
        <w:rPr>
          <w:lang w:eastAsia="ar-SA"/>
        </w:rPr>
        <w:t>а</w:t>
      </w:r>
      <w:r w:rsidRPr="00090718">
        <w:rPr>
          <w:lang w:eastAsia="ar-SA"/>
        </w:rPr>
        <w:t>вянск-на-Кубани, ул. Ковтюха, 29, офис  3. Телефон для справок 8 (86146) 4-46-60.</w:t>
      </w:r>
    </w:p>
    <w:p w:rsidR="00090718" w:rsidRPr="00090718" w:rsidRDefault="00090718" w:rsidP="00090718">
      <w:pPr>
        <w:pStyle w:val="a4"/>
        <w:tabs>
          <w:tab w:val="num" w:pos="0"/>
        </w:tabs>
        <w:spacing w:after="0"/>
        <w:ind w:left="0" w:firstLine="567"/>
        <w:jc w:val="both"/>
      </w:pPr>
      <w:r w:rsidRPr="00090718">
        <w:rPr>
          <w:color w:val="FF0000"/>
        </w:rPr>
        <w:tab/>
      </w:r>
      <w:r w:rsidRPr="00090718">
        <w:t>Победитель торгов, не реализовавший свое право на осмотр объекта и изучение его технич</w:t>
      </w:r>
      <w:r w:rsidRPr="00090718">
        <w:t>е</w:t>
      </w:r>
      <w:r w:rsidRPr="00090718">
        <w:t>ской документации, лишается права предъявлять претензии к Продавцу по поводу юридического, ф</w:t>
      </w:r>
      <w:r w:rsidRPr="00090718">
        <w:t>и</w:t>
      </w:r>
      <w:r w:rsidRPr="00090718">
        <w:t>зического и финансового состояния объекта.</w:t>
      </w:r>
    </w:p>
    <w:p w:rsidR="00090718" w:rsidRPr="00090718" w:rsidRDefault="00090718" w:rsidP="00090718">
      <w:pPr>
        <w:pStyle w:val="a4"/>
        <w:spacing w:after="0"/>
        <w:ind w:left="0"/>
        <w:jc w:val="both"/>
        <w:rPr>
          <w:b/>
        </w:rPr>
      </w:pPr>
      <w:r w:rsidRPr="00090718">
        <w:rPr>
          <w:b/>
        </w:rPr>
        <w:t>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090718">
        <w:rPr>
          <w:rFonts w:eastAsia="Calibri"/>
          <w:lang w:eastAsia="en-US"/>
        </w:rPr>
        <w:t>путем последовательного повышения участниками начальной цены продажи на величину, равную либо кра</w:t>
      </w:r>
      <w:r w:rsidRPr="00090718">
        <w:rPr>
          <w:rFonts w:eastAsia="Calibri"/>
          <w:lang w:eastAsia="en-US"/>
        </w:rPr>
        <w:t>т</w:t>
      </w:r>
      <w:r w:rsidRPr="00090718">
        <w:rPr>
          <w:rFonts w:eastAsia="Calibri"/>
          <w:lang w:eastAsia="en-US"/>
        </w:rPr>
        <w:t>ную величине «шага аукциона».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 xml:space="preserve">Во время проведения процедуры аукциона </w:t>
      </w:r>
      <w:r w:rsidRPr="00090718">
        <w:rPr>
          <w:rFonts w:eastAsia="Calibri"/>
          <w:lang w:val="x-none"/>
        </w:rPr>
        <w:t>Оператор электронной площадки</w:t>
      </w:r>
      <w:r w:rsidRPr="00090718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090718">
        <w:rPr>
          <w:rFonts w:eastAsia="Calibri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</w:t>
      </w:r>
      <w:r w:rsidRPr="00090718">
        <w:rPr>
          <w:rFonts w:eastAsia="Calibri"/>
          <w:lang w:eastAsia="en-US"/>
        </w:rPr>
        <w:t>о</w:t>
      </w:r>
      <w:r w:rsidRPr="00090718">
        <w:rPr>
          <w:rFonts w:eastAsia="Calibri"/>
          <w:lang w:eastAsia="en-US"/>
        </w:rPr>
        <w:t>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  <w:proofErr w:type="gramEnd"/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090718">
        <w:rPr>
          <w:rFonts w:eastAsia="Calibri"/>
          <w:lang w:val="x-none"/>
        </w:rPr>
        <w:t>Оператор</w:t>
      </w:r>
      <w:r w:rsidRPr="00090718">
        <w:rPr>
          <w:rFonts w:eastAsia="Calibri"/>
        </w:rPr>
        <w:t>ом</w:t>
      </w:r>
      <w:r w:rsidRPr="00090718">
        <w:rPr>
          <w:rFonts w:eastAsia="Calibri"/>
          <w:lang w:val="x-none"/>
        </w:rPr>
        <w:t xml:space="preserve"> электронной площадки</w:t>
      </w:r>
      <w:r w:rsidRPr="00090718">
        <w:rPr>
          <w:rFonts w:eastAsia="Calibri"/>
          <w:lang w:eastAsia="en-US"/>
        </w:rPr>
        <w:t xml:space="preserve"> разм</w:t>
      </w:r>
      <w:r w:rsidRPr="00090718">
        <w:rPr>
          <w:rFonts w:eastAsia="Calibri"/>
          <w:lang w:eastAsia="en-US"/>
        </w:rPr>
        <w:t>е</w:t>
      </w:r>
      <w:r w:rsidRPr="00090718">
        <w:rPr>
          <w:rFonts w:eastAsia="Calibri"/>
          <w:lang w:eastAsia="en-US"/>
        </w:rPr>
        <w:t>щается: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</w:t>
      </w:r>
      <w:r w:rsidRPr="00090718">
        <w:rPr>
          <w:rFonts w:eastAsia="Calibri"/>
          <w:lang w:eastAsia="en-US"/>
        </w:rPr>
        <w:t>и</w:t>
      </w:r>
      <w:r w:rsidRPr="00090718">
        <w:rPr>
          <w:rFonts w:eastAsia="Calibri"/>
          <w:lang w:eastAsia="en-US"/>
        </w:rPr>
        <w:t>она с указанием наименования имущества, начальной цены и текущего "шага аукциона";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</w:t>
      </w:r>
      <w:r w:rsidRPr="00090718">
        <w:rPr>
          <w:rFonts w:eastAsia="Calibri"/>
          <w:lang w:eastAsia="en-US"/>
        </w:rPr>
        <w:t>о</w:t>
      </w:r>
      <w:r w:rsidRPr="00090718">
        <w:rPr>
          <w:rFonts w:eastAsia="Calibri"/>
          <w:lang w:eastAsia="en-US"/>
        </w:rPr>
        <w:t>вышения начальной цены ("шаг аукциона"), время, оставшееся до окончания приема предложений о цене имущества.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</w:t>
      </w:r>
      <w:r w:rsidRPr="00090718">
        <w:rPr>
          <w:rFonts w:eastAsia="Calibri"/>
          <w:lang w:eastAsia="en-US"/>
        </w:rPr>
        <w:t>а</w:t>
      </w:r>
      <w:r w:rsidRPr="00090718">
        <w:rPr>
          <w:rFonts w:eastAsia="Calibri"/>
          <w:lang w:eastAsia="en-US"/>
        </w:rPr>
        <w:t xml:space="preserve">ется заявить о приобретении имущества по начальной цене. 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В случае</w:t>
      </w:r>
      <w:proofErr w:type="gramStart"/>
      <w:r w:rsidRPr="00090718">
        <w:rPr>
          <w:rFonts w:eastAsia="Calibri"/>
          <w:lang w:eastAsia="en-US"/>
        </w:rPr>
        <w:t>,</w:t>
      </w:r>
      <w:proofErr w:type="gramEnd"/>
      <w:r w:rsidRPr="00090718">
        <w:rPr>
          <w:rFonts w:eastAsia="Calibri"/>
          <w:lang w:eastAsia="en-US"/>
        </w:rPr>
        <w:t xml:space="preserve"> если в течение указанного времени: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</w:t>
      </w:r>
      <w:r w:rsidRPr="00090718">
        <w:rPr>
          <w:rFonts w:eastAsia="Calibri"/>
          <w:lang w:eastAsia="en-US"/>
        </w:rPr>
        <w:t>о</w:t>
      </w:r>
      <w:r w:rsidRPr="00090718">
        <w:rPr>
          <w:rFonts w:eastAsia="Calibri"/>
          <w:lang w:eastAsia="en-US"/>
        </w:rPr>
        <w:t>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39"/>
        <w:jc w:val="both"/>
      </w:pPr>
      <w:r w:rsidRPr="00090718">
        <w:t>При этом программными средствами электронной площадки обеспечивается:</w:t>
      </w:r>
    </w:p>
    <w:p w:rsidR="00090718" w:rsidRPr="00090718" w:rsidRDefault="00090718" w:rsidP="00090718">
      <w:pPr>
        <w:autoSpaceDE w:val="0"/>
        <w:autoSpaceDN w:val="0"/>
        <w:adjustRightInd w:val="0"/>
        <w:ind w:firstLine="539"/>
        <w:jc w:val="both"/>
      </w:pPr>
      <w:r w:rsidRPr="00090718">
        <w:t>а) исключение возможности подачи участником предложения о цене имущества, не соответств</w:t>
      </w:r>
      <w:r w:rsidRPr="00090718">
        <w:t>у</w:t>
      </w:r>
      <w:r w:rsidRPr="00090718">
        <w:t>ющего увеличению текущей цены на величину "шага аукциона";</w:t>
      </w:r>
    </w:p>
    <w:p w:rsidR="00090718" w:rsidRPr="00090718" w:rsidRDefault="00090718" w:rsidP="00090718">
      <w:pPr>
        <w:autoSpaceDE w:val="0"/>
        <w:autoSpaceDN w:val="0"/>
        <w:adjustRightInd w:val="0"/>
        <w:ind w:firstLine="539"/>
        <w:jc w:val="both"/>
      </w:pPr>
      <w:r w:rsidRPr="00090718">
        <w:t>б) уведомление участника в случае, если предложение этого участника о цене имущества не м</w:t>
      </w:r>
      <w:r w:rsidRPr="00090718">
        <w:t>о</w:t>
      </w:r>
      <w:r w:rsidRPr="00090718">
        <w:t>жет быть принято в связи с подачей аналогичного предложения ранее другим участником.</w:t>
      </w:r>
    </w:p>
    <w:p w:rsidR="00090718" w:rsidRPr="00090718" w:rsidRDefault="00090718" w:rsidP="00090718">
      <w:pPr>
        <w:ind w:firstLine="567"/>
        <w:jc w:val="both"/>
      </w:pPr>
      <w:r w:rsidRPr="00090718">
        <w:t>Победителем аукциона признается участник, предложивший наибольшую цену имущества.</w:t>
      </w:r>
    </w:p>
    <w:p w:rsidR="00090718" w:rsidRPr="00090718" w:rsidRDefault="00090718" w:rsidP="00090718">
      <w:pPr>
        <w:autoSpaceDE w:val="0"/>
        <w:ind w:firstLine="567"/>
        <w:jc w:val="both"/>
        <w:rPr>
          <w:rFonts w:eastAsia="Calibri"/>
        </w:rPr>
      </w:pPr>
      <w:proofErr w:type="gramStart"/>
      <w:r w:rsidRPr="00090718">
        <w:rPr>
          <w:rFonts w:eastAsia="Calibri"/>
        </w:rPr>
        <w:t>Ход проведения процедуры аукциона фиксируется Оператором электронной площадки в эле</w:t>
      </w:r>
      <w:r w:rsidRPr="00090718">
        <w:rPr>
          <w:rFonts w:eastAsia="Calibri"/>
        </w:rPr>
        <w:t>к</w:t>
      </w:r>
      <w:r w:rsidRPr="00090718">
        <w:rPr>
          <w:rFonts w:eastAsia="Calibri"/>
        </w:rPr>
        <w:t>тронном журнале, который направляется Продавцу в течение одного часа со времени завершения пр</w:t>
      </w:r>
      <w:r w:rsidRPr="00090718">
        <w:rPr>
          <w:rFonts w:eastAsia="Calibri"/>
        </w:rPr>
        <w:t>и</w:t>
      </w:r>
      <w:r w:rsidRPr="00090718">
        <w:rPr>
          <w:rFonts w:eastAsia="Calibri"/>
        </w:rPr>
        <w:t xml:space="preserve">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090718">
          <w:rPr>
            <w:rStyle w:val="a8"/>
            <w:rFonts w:eastAsia="Calibri"/>
          </w:rPr>
          <w:t>www.torgi.gov.ru</w:t>
        </w:r>
      </w:hyperlink>
      <w:r w:rsidRPr="00090718">
        <w:rPr>
          <w:rFonts w:eastAsia="Calibri"/>
        </w:rPr>
        <w:t xml:space="preserve">, </w:t>
      </w:r>
      <w:r w:rsidRPr="00090718">
        <w:rPr>
          <w:lang w:eastAsia="ar-SA"/>
        </w:rPr>
        <w:t>, на официальном сайте муниципального казенн</w:t>
      </w:r>
      <w:r w:rsidRPr="00090718">
        <w:rPr>
          <w:lang w:eastAsia="ar-SA"/>
        </w:rPr>
        <w:t>о</w:t>
      </w:r>
      <w:r w:rsidRPr="00090718">
        <w:rPr>
          <w:lang w:eastAsia="ar-SA"/>
        </w:rPr>
        <w:t>го учреждения «Агентство</w:t>
      </w:r>
      <w:proofErr w:type="gramEnd"/>
      <w:r w:rsidRPr="00090718">
        <w:rPr>
          <w:lang w:eastAsia="ar-SA"/>
        </w:rPr>
        <w:t xml:space="preserve"> территориального развития» - </w:t>
      </w:r>
      <w:hyperlink r:id="rId20" w:history="1">
        <w:r w:rsidRPr="00090718">
          <w:rPr>
            <w:rStyle w:val="a8"/>
            <w:lang w:val="en-US" w:eastAsia="ar-SA"/>
          </w:rPr>
          <w:t>www</w:t>
        </w:r>
        <w:r w:rsidRPr="00090718">
          <w:rPr>
            <w:rStyle w:val="a8"/>
            <w:lang w:eastAsia="ar-SA"/>
          </w:rPr>
          <w:t>.</w:t>
        </w:r>
        <w:proofErr w:type="spellStart"/>
        <w:r w:rsidRPr="00090718">
          <w:rPr>
            <w:rStyle w:val="a8"/>
            <w:lang w:val="en-US" w:eastAsia="ar-SA"/>
          </w:rPr>
          <w:t>mku</w:t>
        </w:r>
        <w:proofErr w:type="spellEnd"/>
        <w:r w:rsidRPr="00090718">
          <w:rPr>
            <w:rStyle w:val="a8"/>
            <w:lang w:eastAsia="ar-SA"/>
          </w:rPr>
          <w:t>.</w:t>
        </w:r>
        <w:proofErr w:type="spellStart"/>
        <w:r w:rsidRPr="00090718">
          <w:rPr>
            <w:rStyle w:val="a8"/>
            <w:lang w:val="en-US" w:eastAsia="ar-SA"/>
          </w:rPr>
          <w:t>atr</w:t>
        </w:r>
        <w:proofErr w:type="spellEnd"/>
        <w:r w:rsidRPr="00090718">
          <w:rPr>
            <w:rStyle w:val="a8"/>
            <w:lang w:eastAsia="ar-SA"/>
          </w:rPr>
          <w:t>-</w:t>
        </w:r>
        <w:proofErr w:type="spellStart"/>
        <w:r w:rsidRPr="00090718">
          <w:rPr>
            <w:rStyle w:val="a8"/>
            <w:lang w:val="en-US" w:eastAsia="ar-SA"/>
          </w:rPr>
          <w:t>slavyansk</w:t>
        </w:r>
        <w:proofErr w:type="spellEnd"/>
        <w:r w:rsidRPr="00090718">
          <w:rPr>
            <w:rStyle w:val="a8"/>
            <w:lang w:eastAsia="ar-SA"/>
          </w:rPr>
          <w:t>.</w:t>
        </w:r>
        <w:proofErr w:type="spellStart"/>
        <w:r w:rsidRPr="00090718">
          <w:rPr>
            <w:rStyle w:val="a8"/>
            <w:lang w:val="en-US" w:eastAsia="ar-SA"/>
          </w:rPr>
          <w:t>ru</w:t>
        </w:r>
        <w:proofErr w:type="spellEnd"/>
      </w:hyperlink>
      <w:r w:rsidRPr="00090718">
        <w:rPr>
          <w:lang w:eastAsia="ar-SA"/>
        </w:rPr>
        <w:t>. А также информ</w:t>
      </w:r>
      <w:r w:rsidRPr="00090718">
        <w:rPr>
          <w:lang w:eastAsia="ar-SA"/>
        </w:rPr>
        <w:t>а</w:t>
      </w:r>
      <w:r w:rsidRPr="00090718">
        <w:rPr>
          <w:lang w:eastAsia="ar-SA"/>
        </w:rPr>
        <w:t>ционное сообщение об итогах аукциона на официальном сайте администрации муниципального обр</w:t>
      </w:r>
      <w:r w:rsidRPr="00090718">
        <w:rPr>
          <w:lang w:eastAsia="ar-SA"/>
        </w:rPr>
        <w:t>а</w:t>
      </w:r>
      <w:r w:rsidRPr="00090718">
        <w:rPr>
          <w:lang w:eastAsia="ar-SA"/>
        </w:rPr>
        <w:t>зования Славянский район –</w:t>
      </w:r>
      <w:r w:rsidRPr="00090718">
        <w:rPr>
          <w:lang w:val="en-US" w:eastAsia="ar-SA"/>
        </w:rPr>
        <w:t>www</w:t>
      </w:r>
      <w:r w:rsidRPr="00090718">
        <w:rPr>
          <w:lang w:eastAsia="ar-SA"/>
        </w:rPr>
        <w:t>.</w:t>
      </w:r>
      <w:r w:rsidRPr="00090718">
        <w:rPr>
          <w:u w:val="single"/>
          <w:lang w:eastAsia="ar-SA"/>
        </w:rPr>
        <w:t>slavyansk.ru (раздел «МКУ «АТР»),</w:t>
      </w:r>
      <w:r w:rsidRPr="00090718">
        <w:rPr>
          <w:rFonts w:eastAsia="Calibri"/>
        </w:rPr>
        <w:t xml:space="preserve"> не позднее дня, следующего за днем подписания указанного протокола.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outlineLvl w:val="1"/>
      </w:pPr>
      <w:r w:rsidRPr="00090718">
        <w:t xml:space="preserve">Процедура аукциона считается завершенной с момента подписания Продавцом протокола об итогах аукциона. </w:t>
      </w:r>
    </w:p>
    <w:p w:rsidR="00090718" w:rsidRPr="00090718" w:rsidRDefault="00090718" w:rsidP="00090718">
      <w:pPr>
        <w:ind w:firstLine="567"/>
        <w:jc w:val="both"/>
        <w:rPr>
          <w:rFonts w:eastAsia="Calibri"/>
          <w:lang w:eastAsia="en-US"/>
        </w:rPr>
      </w:pPr>
      <w:r w:rsidRPr="00090718">
        <w:rPr>
          <w:rFonts w:eastAsia="Calibri"/>
          <w:lang w:eastAsia="en-US"/>
        </w:rPr>
        <w:t>Аукцион признается несостоявшимся в следующих случаях: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 не было подано ни одной заявки на участие либо ни один из Претендентов не признан участн</w:t>
      </w:r>
      <w:r w:rsidRPr="00090718">
        <w:rPr>
          <w:rFonts w:eastAsia="Calibri"/>
        </w:rPr>
        <w:t>и</w:t>
      </w:r>
      <w:r w:rsidRPr="00090718">
        <w:rPr>
          <w:rFonts w:eastAsia="Calibri"/>
        </w:rPr>
        <w:t>ком;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 принято решение о признании только одного Претендента участником;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 ни один из участников не сделал предложение о начальной цене имущества.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Решение о признан</w:t>
      </w:r>
      <w:proofErr w:type="gramStart"/>
      <w:r w:rsidRPr="00090718">
        <w:rPr>
          <w:rFonts w:eastAsia="Calibri"/>
        </w:rPr>
        <w:t>ии ау</w:t>
      </w:r>
      <w:proofErr w:type="gramEnd"/>
      <w:r w:rsidRPr="00090718">
        <w:rPr>
          <w:rFonts w:eastAsia="Calibri"/>
        </w:rPr>
        <w:t>кциона несостоявшимся оформляется протоколом об итогах аукциона.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 цена сделки;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090718" w:rsidRPr="00090718" w:rsidRDefault="00090718" w:rsidP="00090718">
      <w:pPr>
        <w:pStyle w:val="a4"/>
        <w:spacing w:after="0"/>
        <w:ind w:left="0"/>
        <w:jc w:val="both"/>
        <w:rPr>
          <w:b/>
        </w:rPr>
      </w:pPr>
      <w:r w:rsidRPr="00090718">
        <w:rPr>
          <w:b/>
        </w:rPr>
        <w:t>Срок заключения договора купли-продажи.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090718">
        <w:t>в течение 5 рабочих дней со дня подведения итогов аукциона</w:t>
      </w:r>
      <w:r w:rsidRPr="00090718">
        <w:rPr>
          <w:rFonts w:eastAsia="Calibri"/>
        </w:rPr>
        <w:t>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0718">
        <w:rPr>
          <w:rFonts w:eastAsia="Calibri"/>
        </w:rPr>
        <w:t>Договор купли-продажи заключается с победителем в форме электронного документа.</w:t>
      </w:r>
    </w:p>
    <w:p w:rsidR="00090718" w:rsidRP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90718" w:rsidRDefault="00090718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90718">
        <w:rPr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E14A5D" w:rsidRDefault="00E14A5D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E14A5D" w:rsidRDefault="00E14A5D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E14A5D" w:rsidRPr="00090718" w:rsidRDefault="00E14A5D" w:rsidP="0009071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90718" w:rsidRPr="00090718" w:rsidRDefault="00090718" w:rsidP="00090718">
      <w:pPr>
        <w:pStyle w:val="a4"/>
        <w:spacing w:after="0"/>
        <w:ind w:left="0"/>
        <w:jc w:val="both"/>
        <w:rPr>
          <w:b/>
        </w:rPr>
      </w:pPr>
      <w:r w:rsidRPr="00090718">
        <w:rPr>
          <w:b/>
        </w:rPr>
        <w:lastRenderedPageBreak/>
        <w:t>Условия и сроки платежа, реквизиты счетов для оплаты по договору купли-продажи.</w:t>
      </w:r>
    </w:p>
    <w:p w:rsidR="00090718" w:rsidRPr="00090718" w:rsidRDefault="00090718" w:rsidP="00090718">
      <w:pPr>
        <w:ind w:firstLine="567"/>
        <w:jc w:val="both"/>
      </w:pPr>
      <w:r w:rsidRPr="00090718">
        <w:t>Оплата производится Покупателем в срок не позднее 30 (тридцати)  дней со дня заключения д</w:t>
      </w:r>
      <w:r w:rsidRPr="00090718">
        <w:t>о</w:t>
      </w:r>
      <w:r w:rsidRPr="00090718">
        <w:t>говора путем единовременного перечисления в безналичном порядке денежных сре</w:t>
      </w:r>
      <w:proofErr w:type="gramStart"/>
      <w:r w:rsidRPr="00090718">
        <w:t>дств в р</w:t>
      </w:r>
      <w:proofErr w:type="gramEnd"/>
      <w:r w:rsidRPr="00090718">
        <w:t>ублях на расчетный счет по следующим реквизитам:</w:t>
      </w:r>
    </w:p>
    <w:p w:rsidR="00090718" w:rsidRPr="00090718" w:rsidRDefault="00090718" w:rsidP="0009071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718">
        <w:rPr>
          <w:rFonts w:ascii="Times New Roman" w:hAnsi="Times New Roman" w:cs="Times New Roman"/>
          <w:b/>
          <w:sz w:val="24"/>
          <w:szCs w:val="24"/>
        </w:rPr>
        <w:t>получатель платежа:</w:t>
      </w:r>
      <w:r w:rsidRPr="00090718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муниципального образования Славя</w:t>
      </w:r>
      <w:r w:rsidRPr="00090718">
        <w:rPr>
          <w:rFonts w:ascii="Times New Roman" w:hAnsi="Times New Roman" w:cs="Times New Roman"/>
          <w:sz w:val="24"/>
          <w:szCs w:val="24"/>
        </w:rPr>
        <w:t>н</w:t>
      </w:r>
      <w:r w:rsidRPr="00090718">
        <w:rPr>
          <w:rFonts w:ascii="Times New Roman" w:hAnsi="Times New Roman" w:cs="Times New Roman"/>
          <w:sz w:val="24"/>
          <w:szCs w:val="24"/>
        </w:rPr>
        <w:t xml:space="preserve">ский район «Агентство территориального развития», ИНН 2370009604 КПП 237001001 ОГРН  1192375047413, Финансовое управление (МКУ «АТР»), </w:t>
      </w:r>
      <w:proofErr w:type="gramStart"/>
      <w:r w:rsidRPr="000907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07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071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0718">
        <w:rPr>
          <w:rFonts w:ascii="Times New Roman" w:hAnsi="Times New Roman" w:cs="Times New Roman"/>
          <w:sz w:val="24"/>
          <w:szCs w:val="24"/>
        </w:rPr>
        <w:t xml:space="preserve"> 03232643036450001800, </w:t>
      </w:r>
      <w:proofErr w:type="spellStart"/>
      <w:r w:rsidRPr="00090718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090718">
        <w:rPr>
          <w:rFonts w:ascii="Times New Roman" w:hAnsi="Times New Roman" w:cs="Times New Roman"/>
          <w:sz w:val="24"/>
          <w:szCs w:val="24"/>
        </w:rPr>
        <w:t xml:space="preserve"> 40102810945370000010, БИК 010349101, ЮЖНОЕ ГУ БАНКА РОССИИ//УФК по Краснодарскому краю г. Краснодар, л/с 902412430, КБК 90200000000000000510, ОКТМО 03645000</w:t>
      </w:r>
      <w:r w:rsidRPr="00090718">
        <w:rPr>
          <w:rFonts w:ascii="Times New Roman" w:hAnsi="Times New Roman" w:cs="Times New Roman"/>
          <w:b/>
          <w:sz w:val="24"/>
          <w:szCs w:val="24"/>
        </w:rPr>
        <w:t>, назначение пл</w:t>
      </w:r>
      <w:r w:rsidRPr="00090718">
        <w:rPr>
          <w:rFonts w:ascii="Times New Roman" w:hAnsi="Times New Roman" w:cs="Times New Roman"/>
          <w:b/>
          <w:sz w:val="24"/>
          <w:szCs w:val="24"/>
        </w:rPr>
        <w:t>а</w:t>
      </w:r>
      <w:r w:rsidRPr="00090718">
        <w:rPr>
          <w:rFonts w:ascii="Times New Roman" w:hAnsi="Times New Roman" w:cs="Times New Roman"/>
          <w:b/>
          <w:sz w:val="24"/>
          <w:szCs w:val="24"/>
        </w:rPr>
        <w:t>тежа</w:t>
      </w:r>
      <w:r w:rsidRPr="00090718">
        <w:rPr>
          <w:rFonts w:ascii="Times New Roman" w:hAnsi="Times New Roman" w:cs="Times New Roman"/>
          <w:sz w:val="24"/>
          <w:szCs w:val="24"/>
        </w:rPr>
        <w:t>:</w:t>
      </w:r>
      <w:r w:rsidRPr="00090718">
        <w:rPr>
          <w:rFonts w:ascii="Times New Roman" w:hAnsi="Times New Roman" w:cs="Times New Roman"/>
          <w:spacing w:val="-1"/>
          <w:sz w:val="24"/>
          <w:szCs w:val="24"/>
        </w:rPr>
        <w:t xml:space="preserve"> «Оплата по договору купли-продажи (дата и номер договора)»</w:t>
      </w:r>
      <w:r w:rsidRPr="00090718">
        <w:rPr>
          <w:rFonts w:ascii="Times New Roman" w:hAnsi="Times New Roman" w:cs="Times New Roman"/>
          <w:sz w:val="24"/>
          <w:szCs w:val="24"/>
        </w:rPr>
        <w:t>.</w:t>
      </w:r>
    </w:p>
    <w:p w:rsidR="00090718" w:rsidRPr="00090718" w:rsidRDefault="00090718" w:rsidP="000907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18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лиц  и юридических лиц в приватиз</w:t>
      </w:r>
      <w:r w:rsidRPr="00090718">
        <w:rPr>
          <w:rFonts w:ascii="Times New Roman" w:hAnsi="Times New Roman" w:cs="Times New Roman"/>
          <w:b/>
          <w:sz w:val="24"/>
          <w:szCs w:val="24"/>
        </w:rPr>
        <w:t>а</w:t>
      </w:r>
      <w:r w:rsidRPr="00090718">
        <w:rPr>
          <w:rFonts w:ascii="Times New Roman" w:hAnsi="Times New Roman" w:cs="Times New Roman"/>
          <w:b/>
          <w:sz w:val="24"/>
          <w:szCs w:val="24"/>
        </w:rPr>
        <w:t>ции муниципального имущества.</w:t>
      </w:r>
    </w:p>
    <w:p w:rsidR="00090718" w:rsidRPr="00090718" w:rsidRDefault="00090718" w:rsidP="00090718">
      <w:pPr>
        <w:suppressAutoHyphens/>
        <w:ind w:firstLine="567"/>
        <w:jc w:val="both"/>
        <w:rPr>
          <w:lang w:eastAsia="ar-SA"/>
        </w:rPr>
      </w:pPr>
      <w:r w:rsidRPr="00090718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юридических лиц, в уставном капитале которых доля Российской Федерации, субъектов Росси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ской Федерации и муниципальных образований превышает 25 процентов, кроме случаев, предусмо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ренных </w:t>
      </w:r>
      <w:hyperlink r:id="rId21" w:anchor="/document/12125505/entry/25" w:history="1">
        <w:r w:rsidRPr="00090718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статьей 25</w:t>
        </w:r>
      </w:hyperlink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Федерального закона;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718">
        <w:rPr>
          <w:rFonts w:ascii="Times New Roman" w:hAnsi="Times New Roman" w:cs="Times New Roman"/>
          <w:color w:val="000000"/>
          <w:sz w:val="24"/>
          <w:szCs w:val="24"/>
        </w:rPr>
        <w:t>юридических лиц, местом регистрации которых является государство или территория, включе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ные в утверждаемый Министерством финансов Российской Федерации перечень государств и терр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торий, предоставляющих льготный налоговый режим налогообложения и (или) не предусматрива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щих раскрытия и предоставления информации при проведении финансовых операций (офшорные з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ны), и которые не осуществляют раскрытие и предоставление информации о своих выгодоприобрет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телях, </w:t>
      </w:r>
      <w:proofErr w:type="spellStart"/>
      <w:r w:rsidRPr="00090718">
        <w:rPr>
          <w:rFonts w:ascii="Times New Roman" w:hAnsi="Times New Roman" w:cs="Times New Roman"/>
          <w:color w:val="000000"/>
          <w:sz w:val="24"/>
          <w:szCs w:val="24"/>
        </w:rPr>
        <w:t>бенефициарных</w:t>
      </w:r>
      <w:proofErr w:type="spellEnd"/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ством Российской</w:t>
      </w:r>
      <w:proofErr w:type="gramEnd"/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Понятие "контролирующее лицо" используется в том же значении, что и в </w:t>
      </w:r>
      <w:hyperlink r:id="rId22" w:anchor="/document/12160212/entry/5" w:history="1">
        <w:r w:rsidRPr="00090718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статье 5</w:t>
        </w:r>
      </w:hyperlink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апреля 2008 года N 57-ФЗ "О порядке осуществления иностранных инвестиций в хозя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ственные общества, имеющие стратегическое значение для обеспечения обороны страны и безопасн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сти государства". Понятия "выгодоприобретатель" и "</w:t>
      </w:r>
      <w:proofErr w:type="spellStart"/>
      <w:r w:rsidRPr="00090718">
        <w:rPr>
          <w:rFonts w:ascii="Times New Roman" w:hAnsi="Times New Roman" w:cs="Times New Roman"/>
          <w:color w:val="000000"/>
          <w:sz w:val="24"/>
          <w:szCs w:val="24"/>
        </w:rPr>
        <w:t>бенефициарный</w:t>
      </w:r>
      <w:proofErr w:type="spellEnd"/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владелец" используются в зн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чениях, указанных в </w:t>
      </w:r>
      <w:hyperlink r:id="rId23" w:anchor="/document/12123862/entry/3" w:history="1">
        <w:r w:rsidRPr="00090718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статье 3</w:t>
        </w:r>
      </w:hyperlink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7 августа 2001 года N 115-ФЗ "О противоде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ствии легализации (отмыванию) доходов, полученных преступным путем, и финансированию терр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ризма". </w:t>
      </w:r>
      <w:proofErr w:type="gramStart"/>
      <w:r w:rsidRPr="00090718">
        <w:rPr>
          <w:rFonts w:ascii="Times New Roman" w:hAnsi="Times New Roman" w:cs="Times New Roman"/>
          <w:color w:val="000000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ся к государственной или муниципальной собственности земельных участках, при приобретении ук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занными собственниками этих земельных участков.</w:t>
      </w:r>
      <w:proofErr w:type="gramEnd"/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Установленные федеральными законами ограничения участия в гражданских отношениях о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Акционерные общества, общества с ограниченной ответственностью не могут являться покуп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телями своих акций, своих долей в уставных капиталах, приватизируемых в соответствии с настоящим Федеральным законом.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1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9071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0718">
        <w:rPr>
          <w:rFonts w:ascii="Times New Roman" w:hAnsi="Times New Roman" w:cs="Times New Roman"/>
          <w:color w:val="000000"/>
          <w:sz w:val="24"/>
          <w:szCs w:val="24"/>
        </w:rPr>
        <w:t xml:space="preserve"> если впоследствии будет установлено, что покупатель государственного или муниц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0718">
        <w:rPr>
          <w:rFonts w:ascii="Times New Roman" w:hAnsi="Times New Roman" w:cs="Times New Roman"/>
          <w:color w:val="000000"/>
          <w:sz w:val="24"/>
          <w:szCs w:val="24"/>
        </w:rPr>
        <w:t>пального имущества не имел законное право на его приобретение, соответствующая сделка является ничтожной.</w:t>
      </w:r>
    </w:p>
    <w:p w:rsidR="00090718" w:rsidRPr="00090718" w:rsidRDefault="00090718" w:rsidP="00090718">
      <w:pPr>
        <w:pStyle w:val="a4"/>
        <w:spacing w:after="0"/>
        <w:ind w:left="0"/>
        <w:jc w:val="both"/>
        <w:rPr>
          <w:b/>
        </w:rPr>
      </w:pPr>
      <w:r w:rsidRPr="00090718">
        <w:rPr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090718" w:rsidRPr="00090718" w:rsidRDefault="00090718" w:rsidP="00090718">
      <w:pPr>
        <w:pStyle w:val="a4"/>
        <w:spacing w:after="0"/>
        <w:ind w:left="0" w:firstLine="567"/>
        <w:jc w:val="both"/>
        <w:rPr>
          <w:color w:val="000000"/>
        </w:rPr>
      </w:pPr>
      <w:r w:rsidRPr="00090718">
        <w:t xml:space="preserve">Ранее аукцион по Лоту № 1 </w:t>
      </w:r>
      <w:r w:rsidR="00F73611">
        <w:rPr>
          <w:color w:val="000000"/>
        </w:rPr>
        <w:t>не проводился</w:t>
      </w:r>
    </w:p>
    <w:p w:rsidR="00090718" w:rsidRPr="00090718" w:rsidRDefault="00090718" w:rsidP="00090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718" w:rsidRPr="00090718" w:rsidRDefault="00090718" w:rsidP="00090718">
      <w:pPr>
        <w:pStyle w:val="a4"/>
        <w:spacing w:after="0"/>
        <w:ind w:left="0"/>
        <w:jc w:val="both"/>
        <w:rPr>
          <w:color w:val="000000"/>
        </w:rPr>
      </w:pPr>
      <w:r w:rsidRPr="00090718">
        <w:rPr>
          <w:color w:val="000000"/>
        </w:rPr>
        <w:t xml:space="preserve">Директор </w:t>
      </w:r>
      <w:proofErr w:type="gramStart"/>
      <w:r w:rsidRPr="00090718">
        <w:rPr>
          <w:color w:val="000000"/>
        </w:rPr>
        <w:t>муниципального</w:t>
      </w:r>
      <w:proofErr w:type="gramEnd"/>
      <w:r w:rsidRPr="00090718">
        <w:rPr>
          <w:color w:val="000000"/>
        </w:rPr>
        <w:t xml:space="preserve"> казенного </w:t>
      </w:r>
    </w:p>
    <w:p w:rsidR="00090718" w:rsidRPr="00090718" w:rsidRDefault="00090718" w:rsidP="00090718">
      <w:pPr>
        <w:pStyle w:val="a4"/>
        <w:spacing w:after="0"/>
        <w:ind w:left="0"/>
        <w:jc w:val="both"/>
        <w:rPr>
          <w:color w:val="000000"/>
        </w:rPr>
      </w:pPr>
      <w:r w:rsidRPr="00090718">
        <w:rPr>
          <w:color w:val="000000"/>
        </w:rPr>
        <w:t xml:space="preserve">учреждения муниципального </w:t>
      </w:r>
    </w:p>
    <w:p w:rsidR="006A4695" w:rsidRPr="00E14A5D" w:rsidRDefault="00090718" w:rsidP="00E14A5D">
      <w:pPr>
        <w:jc w:val="both"/>
      </w:pPr>
      <w:r w:rsidRPr="00090718">
        <w:rPr>
          <w:color w:val="000000"/>
        </w:rPr>
        <w:t xml:space="preserve">образования Славянский район                                                                                              </w:t>
      </w:r>
      <w:r w:rsidR="00F73611">
        <w:rPr>
          <w:color w:val="000000"/>
        </w:rPr>
        <w:t xml:space="preserve">   </w:t>
      </w:r>
      <w:r w:rsidRPr="00090718">
        <w:rPr>
          <w:color w:val="000000"/>
        </w:rPr>
        <w:t xml:space="preserve">  О.В. Скорик</w:t>
      </w:r>
    </w:p>
    <w:sectPr w:rsidR="006A4695" w:rsidRPr="00E14A5D" w:rsidSect="00F7361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BFA"/>
    <w:multiLevelType w:val="multilevel"/>
    <w:tmpl w:val="2F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3BD677B"/>
    <w:multiLevelType w:val="multilevel"/>
    <w:tmpl w:val="56A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3FC7"/>
    <w:rsid w:val="000049FC"/>
    <w:rsid w:val="00011AEB"/>
    <w:rsid w:val="000128AE"/>
    <w:rsid w:val="00013CD7"/>
    <w:rsid w:val="00013E6B"/>
    <w:rsid w:val="000157AF"/>
    <w:rsid w:val="00016366"/>
    <w:rsid w:val="000178E5"/>
    <w:rsid w:val="000224E0"/>
    <w:rsid w:val="00022573"/>
    <w:rsid w:val="00024DC5"/>
    <w:rsid w:val="000334B1"/>
    <w:rsid w:val="0003514D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17B3"/>
    <w:rsid w:val="000733CE"/>
    <w:rsid w:val="000746D5"/>
    <w:rsid w:val="00081C79"/>
    <w:rsid w:val="0008238E"/>
    <w:rsid w:val="00082864"/>
    <w:rsid w:val="00082DCF"/>
    <w:rsid w:val="000831BE"/>
    <w:rsid w:val="00084C1E"/>
    <w:rsid w:val="00090718"/>
    <w:rsid w:val="000934A2"/>
    <w:rsid w:val="00094957"/>
    <w:rsid w:val="0009563D"/>
    <w:rsid w:val="00097E36"/>
    <w:rsid w:val="000A2BD2"/>
    <w:rsid w:val="000A7514"/>
    <w:rsid w:val="000B05E0"/>
    <w:rsid w:val="000B083C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0B0B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007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6A86"/>
    <w:rsid w:val="001971E2"/>
    <w:rsid w:val="001A0532"/>
    <w:rsid w:val="001A102E"/>
    <w:rsid w:val="001A28DC"/>
    <w:rsid w:val="001A595D"/>
    <w:rsid w:val="001A73E0"/>
    <w:rsid w:val="001B08E1"/>
    <w:rsid w:val="001B24C5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35B1"/>
    <w:rsid w:val="001F4022"/>
    <w:rsid w:val="001F4E51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355AC"/>
    <w:rsid w:val="00241A86"/>
    <w:rsid w:val="00244142"/>
    <w:rsid w:val="00246351"/>
    <w:rsid w:val="00246457"/>
    <w:rsid w:val="00250F3A"/>
    <w:rsid w:val="002611F1"/>
    <w:rsid w:val="00264A25"/>
    <w:rsid w:val="00266495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59C"/>
    <w:rsid w:val="002A69E1"/>
    <w:rsid w:val="002B2A63"/>
    <w:rsid w:val="002B6410"/>
    <w:rsid w:val="002B664D"/>
    <w:rsid w:val="002B6981"/>
    <w:rsid w:val="002B6DDB"/>
    <w:rsid w:val="002C3B37"/>
    <w:rsid w:val="002C57D5"/>
    <w:rsid w:val="002D1B36"/>
    <w:rsid w:val="002D45D9"/>
    <w:rsid w:val="002D592F"/>
    <w:rsid w:val="002D6661"/>
    <w:rsid w:val="002D6C7F"/>
    <w:rsid w:val="002E0464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3946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5412"/>
    <w:rsid w:val="00357164"/>
    <w:rsid w:val="00360365"/>
    <w:rsid w:val="00360AAD"/>
    <w:rsid w:val="00361222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533B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0C3E"/>
    <w:rsid w:val="00420CDC"/>
    <w:rsid w:val="00426351"/>
    <w:rsid w:val="0042691F"/>
    <w:rsid w:val="004272D7"/>
    <w:rsid w:val="004308D8"/>
    <w:rsid w:val="00430D1B"/>
    <w:rsid w:val="00432B0A"/>
    <w:rsid w:val="004358FB"/>
    <w:rsid w:val="004422F1"/>
    <w:rsid w:val="00444AB8"/>
    <w:rsid w:val="0044635C"/>
    <w:rsid w:val="0044761B"/>
    <w:rsid w:val="004549EB"/>
    <w:rsid w:val="0045760E"/>
    <w:rsid w:val="00461B15"/>
    <w:rsid w:val="0047205A"/>
    <w:rsid w:val="00472421"/>
    <w:rsid w:val="00472ABD"/>
    <w:rsid w:val="0047610E"/>
    <w:rsid w:val="00476B9F"/>
    <w:rsid w:val="004860B1"/>
    <w:rsid w:val="00493E18"/>
    <w:rsid w:val="004946D5"/>
    <w:rsid w:val="00495611"/>
    <w:rsid w:val="00495D1E"/>
    <w:rsid w:val="004A0AF0"/>
    <w:rsid w:val="004A0EEA"/>
    <w:rsid w:val="004A1B00"/>
    <w:rsid w:val="004A3B67"/>
    <w:rsid w:val="004A4F00"/>
    <w:rsid w:val="004A4F16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39DB"/>
    <w:rsid w:val="00516C51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5C69"/>
    <w:rsid w:val="00586972"/>
    <w:rsid w:val="00590318"/>
    <w:rsid w:val="005A1101"/>
    <w:rsid w:val="005A227A"/>
    <w:rsid w:val="005A2BB0"/>
    <w:rsid w:val="005A3346"/>
    <w:rsid w:val="005A35E1"/>
    <w:rsid w:val="005A677C"/>
    <w:rsid w:val="005B0936"/>
    <w:rsid w:val="005B1149"/>
    <w:rsid w:val="005B5B19"/>
    <w:rsid w:val="005B723C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07EA5"/>
    <w:rsid w:val="006109CC"/>
    <w:rsid w:val="006113A1"/>
    <w:rsid w:val="00614F8A"/>
    <w:rsid w:val="00616123"/>
    <w:rsid w:val="00617205"/>
    <w:rsid w:val="00627799"/>
    <w:rsid w:val="00634D03"/>
    <w:rsid w:val="00637588"/>
    <w:rsid w:val="00640077"/>
    <w:rsid w:val="006405D1"/>
    <w:rsid w:val="00647004"/>
    <w:rsid w:val="006528F9"/>
    <w:rsid w:val="00652AE8"/>
    <w:rsid w:val="0065700C"/>
    <w:rsid w:val="00662BF7"/>
    <w:rsid w:val="00663D49"/>
    <w:rsid w:val="00667CF1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695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006C"/>
    <w:rsid w:val="0071193D"/>
    <w:rsid w:val="00716589"/>
    <w:rsid w:val="007208E6"/>
    <w:rsid w:val="0072268B"/>
    <w:rsid w:val="007250D5"/>
    <w:rsid w:val="00725315"/>
    <w:rsid w:val="00725FE4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B02A1"/>
    <w:rsid w:val="007B4F3D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76F"/>
    <w:rsid w:val="0080153C"/>
    <w:rsid w:val="008045BF"/>
    <w:rsid w:val="00805EF8"/>
    <w:rsid w:val="008065BB"/>
    <w:rsid w:val="008068E1"/>
    <w:rsid w:val="00806B64"/>
    <w:rsid w:val="00807992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266C4"/>
    <w:rsid w:val="00930084"/>
    <w:rsid w:val="00931E25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2FBC"/>
    <w:rsid w:val="009862BA"/>
    <w:rsid w:val="009904AB"/>
    <w:rsid w:val="00992F2E"/>
    <w:rsid w:val="0099490E"/>
    <w:rsid w:val="00997783"/>
    <w:rsid w:val="009A0CE3"/>
    <w:rsid w:val="009A3384"/>
    <w:rsid w:val="009B1842"/>
    <w:rsid w:val="009B196D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23A3"/>
    <w:rsid w:val="009E2DB9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2F28"/>
    <w:rsid w:val="00A42F2F"/>
    <w:rsid w:val="00A454BE"/>
    <w:rsid w:val="00A52663"/>
    <w:rsid w:val="00A529B1"/>
    <w:rsid w:val="00A57051"/>
    <w:rsid w:val="00A57C86"/>
    <w:rsid w:val="00A6149B"/>
    <w:rsid w:val="00A6396B"/>
    <w:rsid w:val="00A65FEE"/>
    <w:rsid w:val="00A66213"/>
    <w:rsid w:val="00A6669A"/>
    <w:rsid w:val="00A67574"/>
    <w:rsid w:val="00A70819"/>
    <w:rsid w:val="00A742A7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C6D73"/>
    <w:rsid w:val="00AD0DCD"/>
    <w:rsid w:val="00AD619B"/>
    <w:rsid w:val="00AE6904"/>
    <w:rsid w:val="00AE6DAB"/>
    <w:rsid w:val="00AF3EEE"/>
    <w:rsid w:val="00AF4114"/>
    <w:rsid w:val="00AF4562"/>
    <w:rsid w:val="00AF473F"/>
    <w:rsid w:val="00AF670F"/>
    <w:rsid w:val="00AF6BE8"/>
    <w:rsid w:val="00B0694E"/>
    <w:rsid w:val="00B164E7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48FA"/>
    <w:rsid w:val="00B5736F"/>
    <w:rsid w:val="00B57806"/>
    <w:rsid w:val="00B6035E"/>
    <w:rsid w:val="00B64246"/>
    <w:rsid w:val="00B644CF"/>
    <w:rsid w:val="00B71811"/>
    <w:rsid w:val="00B736F2"/>
    <w:rsid w:val="00B75B2B"/>
    <w:rsid w:val="00B75E76"/>
    <w:rsid w:val="00B9133A"/>
    <w:rsid w:val="00B963F0"/>
    <w:rsid w:val="00BA5FDD"/>
    <w:rsid w:val="00BB1177"/>
    <w:rsid w:val="00BB193E"/>
    <w:rsid w:val="00BB1D8C"/>
    <w:rsid w:val="00BB1E67"/>
    <w:rsid w:val="00BB25F7"/>
    <w:rsid w:val="00BB28E0"/>
    <w:rsid w:val="00BB3990"/>
    <w:rsid w:val="00BB3CED"/>
    <w:rsid w:val="00BB54EE"/>
    <w:rsid w:val="00BB6972"/>
    <w:rsid w:val="00BC255A"/>
    <w:rsid w:val="00BC4113"/>
    <w:rsid w:val="00BC6FB3"/>
    <w:rsid w:val="00BC71D3"/>
    <w:rsid w:val="00BD29CF"/>
    <w:rsid w:val="00BD2B37"/>
    <w:rsid w:val="00BE0427"/>
    <w:rsid w:val="00BE3B94"/>
    <w:rsid w:val="00BE4F33"/>
    <w:rsid w:val="00BE6334"/>
    <w:rsid w:val="00BF3713"/>
    <w:rsid w:val="00BF50E4"/>
    <w:rsid w:val="00C0055A"/>
    <w:rsid w:val="00C04520"/>
    <w:rsid w:val="00C06D80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7F5D"/>
    <w:rsid w:val="00C626D9"/>
    <w:rsid w:val="00C710EF"/>
    <w:rsid w:val="00C71DDF"/>
    <w:rsid w:val="00C76794"/>
    <w:rsid w:val="00C76DE5"/>
    <w:rsid w:val="00C811BC"/>
    <w:rsid w:val="00C86A6A"/>
    <w:rsid w:val="00C87412"/>
    <w:rsid w:val="00C93942"/>
    <w:rsid w:val="00C94369"/>
    <w:rsid w:val="00C944D3"/>
    <w:rsid w:val="00C94EDB"/>
    <w:rsid w:val="00C96F32"/>
    <w:rsid w:val="00CA06C2"/>
    <w:rsid w:val="00CA1DAD"/>
    <w:rsid w:val="00CA30B9"/>
    <w:rsid w:val="00CB2189"/>
    <w:rsid w:val="00CB2B0C"/>
    <w:rsid w:val="00CB2D24"/>
    <w:rsid w:val="00CB3488"/>
    <w:rsid w:val="00CB44CD"/>
    <w:rsid w:val="00CB4808"/>
    <w:rsid w:val="00CB4C27"/>
    <w:rsid w:val="00CC2B47"/>
    <w:rsid w:val="00CC5C49"/>
    <w:rsid w:val="00CC61C2"/>
    <w:rsid w:val="00CD4BCB"/>
    <w:rsid w:val="00CD7AD3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CF7EB8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094"/>
    <w:rsid w:val="00D60377"/>
    <w:rsid w:val="00D60534"/>
    <w:rsid w:val="00D61C37"/>
    <w:rsid w:val="00D64B84"/>
    <w:rsid w:val="00D66525"/>
    <w:rsid w:val="00D7043E"/>
    <w:rsid w:val="00D741F0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11F2"/>
    <w:rsid w:val="00E02FC3"/>
    <w:rsid w:val="00E05CEA"/>
    <w:rsid w:val="00E05ED3"/>
    <w:rsid w:val="00E06EA8"/>
    <w:rsid w:val="00E10C02"/>
    <w:rsid w:val="00E1192F"/>
    <w:rsid w:val="00E1347F"/>
    <w:rsid w:val="00E14A5D"/>
    <w:rsid w:val="00E150DD"/>
    <w:rsid w:val="00E1631D"/>
    <w:rsid w:val="00E17B7E"/>
    <w:rsid w:val="00E26D25"/>
    <w:rsid w:val="00E277D2"/>
    <w:rsid w:val="00E34C95"/>
    <w:rsid w:val="00E3516D"/>
    <w:rsid w:val="00E36DCF"/>
    <w:rsid w:val="00E40520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5BBD"/>
    <w:rsid w:val="00EB04EA"/>
    <w:rsid w:val="00EB0886"/>
    <w:rsid w:val="00EB1CED"/>
    <w:rsid w:val="00EB302F"/>
    <w:rsid w:val="00EB36FB"/>
    <w:rsid w:val="00EB3A26"/>
    <w:rsid w:val="00EB51CA"/>
    <w:rsid w:val="00EC1553"/>
    <w:rsid w:val="00EC2336"/>
    <w:rsid w:val="00EC2B64"/>
    <w:rsid w:val="00EC4270"/>
    <w:rsid w:val="00EC43C6"/>
    <w:rsid w:val="00ED01D6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1B3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D4E"/>
    <w:rsid w:val="00F56E49"/>
    <w:rsid w:val="00F6358E"/>
    <w:rsid w:val="00F6466F"/>
    <w:rsid w:val="00F73611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6A4695"/>
    <w:rPr>
      <w:i/>
      <w:iCs/>
    </w:rPr>
  </w:style>
  <w:style w:type="paragraph" w:styleId="ac">
    <w:name w:val="Normal (Web)"/>
    <w:basedOn w:val="a"/>
    <w:rsid w:val="00420C3E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0907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90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0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0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0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0907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BoldCenter">
    <w:name w:val="TextBoldCenter"/>
    <w:basedOn w:val="a"/>
    <w:rsid w:val="0009071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6A4695"/>
    <w:rPr>
      <w:i/>
      <w:iCs/>
    </w:rPr>
  </w:style>
  <w:style w:type="paragraph" w:styleId="ac">
    <w:name w:val="Normal (Web)"/>
    <w:basedOn w:val="a"/>
    <w:rsid w:val="00420C3E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0907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90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0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0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0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0907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BoldCenter">
    <w:name w:val="TextBoldCenter"/>
    <w:basedOn w:val="a"/>
    <w:rsid w:val="0009071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0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00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http://www.mku.atr-slavyans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mku.atr-slavy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101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763A-B8AE-46F8-97C1-C77C2030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5</cp:revision>
  <cp:lastPrinted>2022-07-20T13:06:00Z</cp:lastPrinted>
  <dcterms:created xsi:type="dcterms:W3CDTF">2022-07-19T07:01:00Z</dcterms:created>
  <dcterms:modified xsi:type="dcterms:W3CDTF">2022-07-20T13:07:00Z</dcterms:modified>
</cp:coreProperties>
</file>