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70" w:rsidRPr="009007A5" w:rsidRDefault="008E7E70" w:rsidP="008E7E7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КЦИОНА</w:t>
      </w:r>
    </w:p>
    <w:p w:rsidR="008E7E70" w:rsidRDefault="008E7E70" w:rsidP="008E7E70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E7E70" w:rsidRPr="009007A5" w:rsidRDefault="008E7E70" w:rsidP="008E7E7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E7E70" w:rsidRPr="00452D6F" w:rsidRDefault="008E7E70" w:rsidP="008E7E7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D6F">
        <w:rPr>
          <w:rFonts w:ascii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452D6F">
        <w:rPr>
          <w:rFonts w:ascii="Times New Roman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452D6F">
        <w:rPr>
          <w:rFonts w:ascii="Times New Roman" w:hAnsi="Times New Roman" w:cs="Times New Roman"/>
          <w:sz w:val="24"/>
          <w:szCs w:val="24"/>
          <w:lang w:eastAsia="ru-RU"/>
        </w:rPr>
        <w:t xml:space="preserve"> на размещение нестационарных торговых объектов, расположенных на территории муниципального образования Славянский район:</w:t>
      </w:r>
    </w:p>
    <w:p w:rsidR="008E7E70" w:rsidRPr="00452D6F" w:rsidRDefault="008E7E70" w:rsidP="008E7E70">
      <w:pPr>
        <w:pStyle w:val="a4"/>
        <w:tabs>
          <w:tab w:val="left" w:pos="567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2D6F">
        <w:rPr>
          <w:rFonts w:ascii="Times New Roman" w:hAnsi="Times New Roman" w:cs="Times New Roman"/>
          <w:sz w:val="24"/>
          <w:szCs w:val="24"/>
        </w:rPr>
        <w:t xml:space="preserve">лот № 1 –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 xml:space="preserve">ская, </w:t>
      </w:r>
      <w:r w:rsidRPr="00452D6F">
        <w:rPr>
          <w:rFonts w:ascii="Times New Roman" w:hAnsi="Times New Roman" w:cs="Times New Roman"/>
          <w:sz w:val="24"/>
          <w:szCs w:val="24"/>
        </w:rPr>
        <w:t>ул. Раздольная, 4,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киоск, реализуемые т</w:t>
      </w:r>
      <w:r w:rsidRPr="00452D6F">
        <w:rPr>
          <w:rFonts w:ascii="Times New Roman" w:hAnsi="Times New Roman" w:cs="Times New Roman"/>
          <w:sz w:val="24"/>
          <w:szCs w:val="24"/>
        </w:rPr>
        <w:t>о</w:t>
      </w:r>
      <w:r w:rsidRPr="00452D6F">
        <w:rPr>
          <w:rFonts w:ascii="Times New Roman" w:hAnsi="Times New Roman" w:cs="Times New Roman"/>
          <w:sz w:val="24"/>
          <w:szCs w:val="24"/>
        </w:rPr>
        <w:t xml:space="preserve">вары: квас, общая площадь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13 132 (тр</w:t>
      </w:r>
      <w:r w:rsidRPr="00452D6F">
        <w:rPr>
          <w:rFonts w:ascii="Times New Roman" w:hAnsi="Times New Roman" w:cs="Times New Roman"/>
          <w:sz w:val="24"/>
          <w:szCs w:val="24"/>
        </w:rPr>
        <w:t>и</w:t>
      </w:r>
      <w:r w:rsidRPr="00452D6F">
        <w:rPr>
          <w:rFonts w:ascii="Times New Roman" w:hAnsi="Times New Roman" w:cs="Times New Roman"/>
          <w:sz w:val="24"/>
          <w:szCs w:val="24"/>
        </w:rPr>
        <w:t>надцать тысяч сто тридцать два) рубля без учета НДС, «Шаг аукциона» - 656 (шестьсот пятьдесят шесть) рублей 60 копеек.</w:t>
      </w:r>
      <w:proofErr w:type="gramEnd"/>
      <w:r w:rsidRPr="0045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01.05.2022 по 01.10.2022;</w:t>
      </w:r>
    </w:p>
    <w:p w:rsidR="008E7E70" w:rsidRPr="00452D6F" w:rsidRDefault="008E7E70" w:rsidP="008E7E70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2D6F">
        <w:rPr>
          <w:rFonts w:ascii="Times New Roman" w:hAnsi="Times New Roman" w:cs="Times New Roman"/>
          <w:sz w:val="24"/>
          <w:szCs w:val="24"/>
        </w:rPr>
        <w:t>лот № 2 – Краснодарский край, Славян</w:t>
      </w:r>
      <w:r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Петровская, </w:t>
      </w:r>
      <w:r w:rsidRPr="00452D6F">
        <w:rPr>
          <w:rFonts w:ascii="Times New Roman" w:hAnsi="Times New Roman" w:cs="Times New Roman"/>
          <w:sz w:val="24"/>
          <w:szCs w:val="24"/>
        </w:rPr>
        <w:t>ул. Раздольная, 4,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</w:t>
      </w:r>
      <w:r>
        <w:rPr>
          <w:rFonts w:ascii="Times New Roman" w:hAnsi="Times New Roman" w:cs="Times New Roman"/>
          <w:sz w:val="24"/>
          <w:szCs w:val="24"/>
        </w:rPr>
        <w:t>гового места</w:t>
      </w:r>
      <w:r w:rsidRPr="00452D6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девять) рублей без учета НДС, «Шаг аукциона» - 393 (триста девяносто три) рубля 95 копеек.</w:t>
      </w:r>
      <w:proofErr w:type="gramEnd"/>
      <w:r w:rsidRPr="0045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договора на размещение нестационарного торгового объекта ра</w:t>
      </w:r>
      <w:r w:rsidRPr="00452D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2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положенного на территории муниципального образования Славянский район: с 01.07.2022 по 01.10.2022</w:t>
      </w:r>
      <w:r w:rsidRPr="00452D6F">
        <w:rPr>
          <w:rFonts w:ascii="Times New Roman" w:hAnsi="Times New Roman" w:cs="Times New Roman"/>
          <w:sz w:val="24"/>
          <w:szCs w:val="24"/>
        </w:rPr>
        <w:t>;</w:t>
      </w:r>
    </w:p>
    <w:p w:rsidR="008E7E70" w:rsidRPr="00452D6F" w:rsidRDefault="008E7E70" w:rsidP="008E7E70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52D6F">
        <w:rPr>
          <w:rFonts w:ascii="Times New Roman" w:hAnsi="Times New Roman" w:cs="Times New Roman"/>
          <w:sz w:val="24"/>
          <w:szCs w:val="24"/>
        </w:rPr>
        <w:t xml:space="preserve">лот № 3 -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 xml:space="preserve">ская, </w:t>
      </w:r>
      <w:r w:rsidRPr="00452D6F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Красн</w:t>
      </w:r>
      <w:r w:rsidRPr="00452D6F">
        <w:rPr>
          <w:rFonts w:ascii="Times New Roman" w:hAnsi="Times New Roman" w:cs="Times New Roman"/>
          <w:sz w:val="24"/>
          <w:szCs w:val="24"/>
        </w:rPr>
        <w:t>ая, 42, организованная площадка, тип объекта: согласно архитектур-ному решению, согласованному с администрацией муниципального образования Славянский район, киоск, реализуемые т</w:t>
      </w:r>
      <w:r w:rsidRPr="00452D6F">
        <w:rPr>
          <w:rFonts w:ascii="Times New Roman" w:hAnsi="Times New Roman" w:cs="Times New Roman"/>
          <w:sz w:val="24"/>
          <w:szCs w:val="24"/>
        </w:rPr>
        <w:t>о</w:t>
      </w:r>
      <w:r w:rsidRPr="00452D6F">
        <w:rPr>
          <w:rFonts w:ascii="Times New Roman" w:hAnsi="Times New Roman" w:cs="Times New Roman"/>
          <w:sz w:val="24"/>
          <w:szCs w:val="24"/>
        </w:rPr>
        <w:t xml:space="preserve">вары: квас, общая площадь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13 132 (тр</w:t>
      </w:r>
      <w:r w:rsidRPr="00452D6F">
        <w:rPr>
          <w:rFonts w:ascii="Times New Roman" w:hAnsi="Times New Roman" w:cs="Times New Roman"/>
          <w:sz w:val="24"/>
          <w:szCs w:val="24"/>
        </w:rPr>
        <w:t>и</w:t>
      </w:r>
      <w:r w:rsidRPr="00452D6F">
        <w:rPr>
          <w:rFonts w:ascii="Times New Roman" w:hAnsi="Times New Roman" w:cs="Times New Roman"/>
          <w:sz w:val="24"/>
          <w:szCs w:val="24"/>
        </w:rPr>
        <w:t>надцать тысяч сто тридцать два) рубля без учета НДС, «Шаг аукциона» - 656 (шестьсот пятьдесят шесть) рублей 60 копеек.</w:t>
      </w:r>
      <w:proofErr w:type="gramEnd"/>
      <w:r w:rsidRPr="00452D6F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01.05.2022 по 01.10.2022;</w:t>
      </w:r>
    </w:p>
    <w:p w:rsidR="008E7E70" w:rsidRPr="00452D6F" w:rsidRDefault="008E7E70" w:rsidP="008E7E70">
      <w:pPr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52D6F">
        <w:rPr>
          <w:rFonts w:ascii="Times New Roman" w:hAnsi="Times New Roman" w:cs="Times New Roman"/>
          <w:sz w:val="24"/>
          <w:szCs w:val="24"/>
        </w:rPr>
        <w:t>лот № 4- Краснодарский край, Славя</w:t>
      </w:r>
      <w:r>
        <w:rPr>
          <w:rFonts w:ascii="Times New Roman" w:hAnsi="Times New Roman" w:cs="Times New Roman"/>
          <w:sz w:val="24"/>
          <w:szCs w:val="24"/>
        </w:rPr>
        <w:t xml:space="preserve">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Петровская, </w:t>
      </w:r>
      <w:r w:rsidRPr="00452D6F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Красная</w:t>
      </w:r>
      <w:r w:rsidRPr="00452D6F">
        <w:rPr>
          <w:rFonts w:ascii="Times New Roman" w:hAnsi="Times New Roman" w:cs="Times New Roman"/>
          <w:sz w:val="24"/>
          <w:szCs w:val="24"/>
        </w:rPr>
        <w:t xml:space="preserve">, 42, организованная площадка, 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девять) рублей без учета НДС, «Шаг аукциона» - 393 (триста девяносто три) рубля 95 копеек.</w:t>
      </w:r>
      <w:proofErr w:type="gramEnd"/>
      <w:r w:rsidRPr="00452D6F">
        <w:rPr>
          <w:rFonts w:ascii="Times New Roman" w:hAnsi="Times New Roman" w:cs="Times New Roman"/>
          <w:sz w:val="24"/>
          <w:szCs w:val="24"/>
        </w:rPr>
        <w:t xml:space="preserve"> Срок действия договора на размещение нестационарного торгового объекта ра</w:t>
      </w:r>
      <w:r w:rsidRPr="00452D6F">
        <w:rPr>
          <w:rFonts w:ascii="Times New Roman" w:hAnsi="Times New Roman" w:cs="Times New Roman"/>
          <w:sz w:val="24"/>
          <w:szCs w:val="24"/>
        </w:rPr>
        <w:t>с</w:t>
      </w:r>
      <w:r w:rsidRPr="00452D6F">
        <w:rPr>
          <w:rFonts w:ascii="Times New Roman" w:hAnsi="Times New Roman" w:cs="Times New Roman"/>
          <w:sz w:val="24"/>
          <w:szCs w:val="24"/>
        </w:rPr>
        <w:t>положенного на территории муниципального образования Славянский район: с 01.07.2022 по 01.10.2022;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 xml:space="preserve">лот № 5 -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Петровская, ул. Димитрова, 7, тип объекта: согласно архитектурному решению, согласованному с администрацией мун</w:t>
      </w:r>
      <w:r w:rsidRPr="00452D6F">
        <w:rPr>
          <w:rFonts w:ascii="Times New Roman" w:hAnsi="Times New Roman" w:cs="Times New Roman"/>
          <w:sz w:val="24"/>
          <w:szCs w:val="24"/>
        </w:rPr>
        <w:t>и</w:t>
      </w:r>
      <w:r w:rsidRPr="00452D6F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киоск, реализуемые товары: квас, общая пл</w:t>
      </w:r>
      <w:r w:rsidRPr="00452D6F">
        <w:rPr>
          <w:rFonts w:ascii="Times New Roman" w:hAnsi="Times New Roman" w:cs="Times New Roman"/>
          <w:sz w:val="24"/>
          <w:szCs w:val="24"/>
        </w:rPr>
        <w:t>о</w:t>
      </w:r>
      <w:r w:rsidRPr="00452D6F">
        <w:rPr>
          <w:rFonts w:ascii="Times New Roman" w:hAnsi="Times New Roman" w:cs="Times New Roman"/>
          <w:sz w:val="24"/>
          <w:szCs w:val="24"/>
        </w:rPr>
        <w:t xml:space="preserve">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НДС, «Шаг аукциона» - 656 (шестьсот пятьдесят шесть) ру</w:t>
      </w:r>
      <w:r w:rsidRPr="00452D6F">
        <w:rPr>
          <w:rFonts w:ascii="Times New Roman" w:hAnsi="Times New Roman" w:cs="Times New Roman"/>
          <w:sz w:val="24"/>
          <w:szCs w:val="24"/>
        </w:rPr>
        <w:t>б</w:t>
      </w:r>
      <w:r w:rsidRPr="00452D6F">
        <w:rPr>
          <w:rFonts w:ascii="Times New Roman" w:hAnsi="Times New Roman" w:cs="Times New Roman"/>
          <w:sz w:val="24"/>
          <w:szCs w:val="24"/>
        </w:rPr>
        <w:t>лей 60 копеек. Срок действия договора на размещение нестационарного торгового объекта расположенного на территории муниципального образования Славянский район:                    с 01.05.2022 по 01.10.2022;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 xml:space="preserve">лот № 6 -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Петровская, ул. Красная, 33, тип объекта: согласно архитектурному решению, согласованному с администрацией мун</w:t>
      </w:r>
      <w:r w:rsidRPr="00452D6F">
        <w:rPr>
          <w:rFonts w:ascii="Times New Roman" w:hAnsi="Times New Roman" w:cs="Times New Roman"/>
          <w:sz w:val="24"/>
          <w:szCs w:val="24"/>
        </w:rPr>
        <w:t>и</w:t>
      </w:r>
      <w:r w:rsidRPr="00452D6F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киоск, реализуемые товары: квас, общая пл</w:t>
      </w:r>
      <w:r w:rsidRPr="00452D6F">
        <w:rPr>
          <w:rFonts w:ascii="Times New Roman" w:hAnsi="Times New Roman" w:cs="Times New Roman"/>
          <w:sz w:val="24"/>
          <w:szCs w:val="24"/>
        </w:rPr>
        <w:t>о</w:t>
      </w:r>
      <w:r w:rsidRPr="00452D6F">
        <w:rPr>
          <w:rFonts w:ascii="Times New Roman" w:hAnsi="Times New Roman" w:cs="Times New Roman"/>
          <w:sz w:val="24"/>
          <w:szCs w:val="24"/>
        </w:rPr>
        <w:t xml:space="preserve">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НДС, «Шаг аукциона» - 656 (шестьсот пятьдесят шесть) ру</w:t>
      </w:r>
      <w:r w:rsidRPr="00452D6F">
        <w:rPr>
          <w:rFonts w:ascii="Times New Roman" w:hAnsi="Times New Roman" w:cs="Times New Roman"/>
          <w:sz w:val="24"/>
          <w:szCs w:val="24"/>
        </w:rPr>
        <w:t>б</w:t>
      </w:r>
      <w:r w:rsidRPr="00452D6F">
        <w:rPr>
          <w:rFonts w:ascii="Times New Roman" w:hAnsi="Times New Roman" w:cs="Times New Roman"/>
          <w:sz w:val="24"/>
          <w:szCs w:val="24"/>
        </w:rPr>
        <w:t xml:space="preserve">лей 60 копеек. Срок действия договора на размещение нестационарного торгового объекта </w:t>
      </w:r>
      <w:r w:rsidRPr="00452D6F">
        <w:rPr>
          <w:rFonts w:ascii="Times New Roman" w:hAnsi="Times New Roman" w:cs="Times New Roman"/>
          <w:sz w:val="24"/>
          <w:szCs w:val="24"/>
        </w:rPr>
        <w:lastRenderedPageBreak/>
        <w:t>расположенного на территории муниципального образования Славянский район:                    с 01.05.2022 по 01.10.2022;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>лот № 7 - Краснодарский край, Славян</w:t>
      </w:r>
      <w:r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Петровская, </w:t>
      </w:r>
      <w:r w:rsidRPr="00452D6F">
        <w:rPr>
          <w:rFonts w:ascii="Times New Roman" w:hAnsi="Times New Roman" w:cs="Times New Roman"/>
          <w:sz w:val="24"/>
          <w:szCs w:val="24"/>
        </w:rPr>
        <w:t>ул. Степная, 12, тип объекта: согласно архитектурному решению, согласованному с администрацией мун</w:t>
      </w:r>
      <w:r w:rsidRPr="00452D6F">
        <w:rPr>
          <w:rFonts w:ascii="Times New Roman" w:hAnsi="Times New Roman" w:cs="Times New Roman"/>
          <w:sz w:val="24"/>
          <w:szCs w:val="24"/>
        </w:rPr>
        <w:t>и</w:t>
      </w:r>
      <w:r w:rsidRPr="00452D6F">
        <w:rPr>
          <w:rFonts w:ascii="Times New Roman" w:hAnsi="Times New Roman" w:cs="Times New Roman"/>
          <w:sz w:val="24"/>
          <w:szCs w:val="24"/>
        </w:rPr>
        <w:t xml:space="preserve">ципального образования Славянский район, не-стационарный торговый объект, реализуемые товары: сельскохозяйственная продукция, общая площадь торгового места: 6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</w:t>
      </w:r>
      <w:r w:rsidRPr="00452D6F">
        <w:rPr>
          <w:rFonts w:ascii="Times New Roman" w:hAnsi="Times New Roman" w:cs="Times New Roman"/>
          <w:sz w:val="24"/>
          <w:szCs w:val="24"/>
        </w:rPr>
        <w:t>ь</w:t>
      </w:r>
      <w:r w:rsidRPr="00452D6F">
        <w:rPr>
          <w:rFonts w:ascii="Times New Roman" w:hAnsi="Times New Roman" w:cs="Times New Roman"/>
          <w:sz w:val="24"/>
          <w:szCs w:val="24"/>
        </w:rPr>
        <w:t>ная цена аукциона – 28 365 (двадцать восемь тысяч триста шестьдесят пять) рублей, без уч</w:t>
      </w:r>
      <w:r w:rsidRPr="00452D6F">
        <w:rPr>
          <w:rFonts w:ascii="Times New Roman" w:hAnsi="Times New Roman" w:cs="Times New Roman"/>
          <w:sz w:val="24"/>
          <w:szCs w:val="24"/>
        </w:rPr>
        <w:t>е</w:t>
      </w:r>
      <w:r w:rsidRPr="00452D6F">
        <w:rPr>
          <w:rFonts w:ascii="Times New Roman" w:hAnsi="Times New Roman" w:cs="Times New Roman"/>
          <w:sz w:val="24"/>
          <w:szCs w:val="24"/>
        </w:rPr>
        <w:t xml:space="preserve">та НДС, «Шаг аукциона» - 1 418 (одна тысяча </w:t>
      </w:r>
      <w:r>
        <w:rPr>
          <w:rFonts w:ascii="Times New Roman" w:hAnsi="Times New Roman" w:cs="Times New Roman"/>
          <w:sz w:val="24"/>
          <w:szCs w:val="24"/>
        </w:rPr>
        <w:t xml:space="preserve">четыреста восемнадцать) рублей </w:t>
      </w:r>
      <w:r w:rsidRPr="00452D6F">
        <w:rPr>
          <w:rFonts w:ascii="Times New Roman" w:hAnsi="Times New Roman" w:cs="Times New Roman"/>
          <w:sz w:val="24"/>
          <w:szCs w:val="24"/>
        </w:rPr>
        <w:t>25 копеек. Срок действия договора на размещение нестационарного торгового объекта расположенного на территории муниципального образования Славянский район: на 3 года с даты заключения договора;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 xml:space="preserve">лот № 8 -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Черноерковская, ул. Советская, 111 а, площадь, тип объекта: согласно архитектурному решению, согласованному с админ</w:t>
      </w:r>
      <w:r w:rsidRPr="00452D6F">
        <w:rPr>
          <w:rFonts w:ascii="Times New Roman" w:hAnsi="Times New Roman" w:cs="Times New Roman"/>
          <w:sz w:val="24"/>
          <w:szCs w:val="24"/>
        </w:rPr>
        <w:t>и</w:t>
      </w:r>
      <w:r w:rsidRPr="00452D6F">
        <w:rPr>
          <w:rFonts w:ascii="Times New Roman" w:hAnsi="Times New Roman" w:cs="Times New Roman"/>
          <w:sz w:val="24"/>
          <w:szCs w:val="24"/>
        </w:rPr>
        <w:t xml:space="preserve">страцией муниципального образования Славянский район, бахчевой развал, общая площадь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девять) рублей без учета НДС, «Шаг аукциона» - 393 (триста девяносто три) рубля 95 копеек.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01.07.2022 по 01.10.2022;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 xml:space="preserve">лот № 9 –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Черноерковская, ул. Сове</w:t>
      </w:r>
      <w:r w:rsidRPr="00452D6F">
        <w:rPr>
          <w:rFonts w:ascii="Times New Roman" w:hAnsi="Times New Roman" w:cs="Times New Roman"/>
          <w:sz w:val="24"/>
          <w:szCs w:val="24"/>
        </w:rPr>
        <w:t>т</w:t>
      </w:r>
      <w:r w:rsidRPr="00452D6F">
        <w:rPr>
          <w:rFonts w:ascii="Times New Roman" w:hAnsi="Times New Roman" w:cs="Times New Roman"/>
          <w:sz w:val="24"/>
          <w:szCs w:val="24"/>
        </w:rPr>
        <w:t>ская, 111 а, площадь, тип объекта: согласно архитектурному решению, согласованному с а</w:t>
      </w:r>
      <w:r w:rsidRPr="00452D6F">
        <w:rPr>
          <w:rFonts w:ascii="Times New Roman" w:hAnsi="Times New Roman" w:cs="Times New Roman"/>
          <w:sz w:val="24"/>
          <w:szCs w:val="24"/>
        </w:rPr>
        <w:t>д</w:t>
      </w:r>
      <w:r w:rsidRPr="00452D6F">
        <w:rPr>
          <w:rFonts w:ascii="Times New Roman" w:hAnsi="Times New Roman" w:cs="Times New Roman"/>
          <w:sz w:val="24"/>
          <w:szCs w:val="24"/>
        </w:rPr>
        <w:t xml:space="preserve">министрацией муниципального образования Славянский район, киоск, реализуемые товары: квас, общая площадь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НДС, «Шаг аукциона» - 656 (шестьсот пятьдесят шесть) рублей 60 копеек.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01.05.2022 по 01.10.2022;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 xml:space="preserve">лот № 10 -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Черноерковская, ул. Сове</w:t>
      </w:r>
      <w:r w:rsidRPr="00452D6F">
        <w:rPr>
          <w:rFonts w:ascii="Times New Roman" w:hAnsi="Times New Roman" w:cs="Times New Roman"/>
          <w:sz w:val="24"/>
          <w:szCs w:val="24"/>
        </w:rPr>
        <w:t>т</w:t>
      </w:r>
      <w:r w:rsidRPr="00452D6F">
        <w:rPr>
          <w:rFonts w:ascii="Times New Roman" w:hAnsi="Times New Roman" w:cs="Times New Roman"/>
          <w:sz w:val="24"/>
          <w:szCs w:val="24"/>
        </w:rPr>
        <w:t>ская, 111 а, площадь, тип объекта: согласно архитектурному решению, согласованному с а</w:t>
      </w:r>
      <w:r w:rsidRPr="00452D6F">
        <w:rPr>
          <w:rFonts w:ascii="Times New Roman" w:hAnsi="Times New Roman" w:cs="Times New Roman"/>
          <w:sz w:val="24"/>
          <w:szCs w:val="24"/>
        </w:rPr>
        <w:t>д</w:t>
      </w:r>
      <w:r w:rsidRPr="00452D6F">
        <w:rPr>
          <w:rFonts w:ascii="Times New Roman" w:hAnsi="Times New Roman" w:cs="Times New Roman"/>
          <w:sz w:val="24"/>
          <w:szCs w:val="24"/>
        </w:rPr>
        <w:t xml:space="preserve">министрацией муниципального образования Славянский район, киоск, по реализации хамсы, общая площадь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</w:t>
      </w:r>
      <w:r w:rsidRPr="00452D6F">
        <w:rPr>
          <w:rFonts w:ascii="Times New Roman" w:hAnsi="Times New Roman" w:cs="Times New Roman"/>
          <w:sz w:val="24"/>
          <w:szCs w:val="24"/>
        </w:rPr>
        <w:t>о</w:t>
      </w:r>
      <w:r w:rsidRPr="00452D6F">
        <w:rPr>
          <w:rFonts w:ascii="Times New Roman" w:hAnsi="Times New Roman" w:cs="Times New Roman"/>
          <w:sz w:val="24"/>
          <w:szCs w:val="24"/>
        </w:rPr>
        <w:t>семьсот семьдесят девять) рублей, без учета НДС, «Шаг аукциона» - 393 (триста девяносто три) рубля 95 копеек.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01.10.2022 по 31.12.2022;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 xml:space="preserve">лот № 11 -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Черноерковская, ул. Сове</w:t>
      </w:r>
      <w:r w:rsidRPr="00452D6F">
        <w:rPr>
          <w:rFonts w:ascii="Times New Roman" w:hAnsi="Times New Roman" w:cs="Times New Roman"/>
          <w:sz w:val="24"/>
          <w:szCs w:val="24"/>
        </w:rPr>
        <w:t>т</w:t>
      </w:r>
      <w:r w:rsidRPr="00452D6F">
        <w:rPr>
          <w:rFonts w:ascii="Times New Roman" w:hAnsi="Times New Roman" w:cs="Times New Roman"/>
          <w:sz w:val="24"/>
          <w:szCs w:val="24"/>
        </w:rPr>
        <w:t>ская, 111 а, площадь, тип объекта: согласно архитектурному решению, согласованному с а</w:t>
      </w:r>
      <w:r w:rsidRPr="00452D6F">
        <w:rPr>
          <w:rFonts w:ascii="Times New Roman" w:hAnsi="Times New Roman" w:cs="Times New Roman"/>
          <w:sz w:val="24"/>
          <w:szCs w:val="24"/>
        </w:rPr>
        <w:t>д</w:t>
      </w:r>
      <w:r w:rsidRPr="00452D6F">
        <w:rPr>
          <w:rFonts w:ascii="Times New Roman" w:hAnsi="Times New Roman" w:cs="Times New Roman"/>
          <w:sz w:val="24"/>
          <w:szCs w:val="24"/>
        </w:rPr>
        <w:t xml:space="preserve">министрацией муниципального образования Славянский район, нестационарный торговый объект, реализуемые товары: сельскохозяйственная продукция, общая площадь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18 910 (восемнадцать тысяч девятьсот десять) ру</w:t>
      </w:r>
      <w:r w:rsidRPr="00452D6F">
        <w:rPr>
          <w:rFonts w:ascii="Times New Roman" w:hAnsi="Times New Roman" w:cs="Times New Roman"/>
          <w:sz w:val="24"/>
          <w:szCs w:val="24"/>
        </w:rPr>
        <w:t>б</w:t>
      </w:r>
      <w:r w:rsidRPr="00452D6F">
        <w:rPr>
          <w:rFonts w:ascii="Times New Roman" w:hAnsi="Times New Roman" w:cs="Times New Roman"/>
          <w:sz w:val="24"/>
          <w:szCs w:val="24"/>
        </w:rPr>
        <w:t>лей, без учета НДС, «Шаг аукциона» - 945 (девятьсот сорок пять) рублей 50 копеек. Срок действия договора на размещение нестационарного торгового объекта расположенного на территории муниципального образования Славянский район: на 3 года с даты заключения договора;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 xml:space="preserve">лот № 12 -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Черноерковская, ул. Сове</w:t>
      </w:r>
      <w:r w:rsidRPr="00452D6F">
        <w:rPr>
          <w:rFonts w:ascii="Times New Roman" w:hAnsi="Times New Roman" w:cs="Times New Roman"/>
          <w:sz w:val="24"/>
          <w:szCs w:val="24"/>
        </w:rPr>
        <w:t>т</w:t>
      </w:r>
      <w:r w:rsidRPr="00452D6F">
        <w:rPr>
          <w:rFonts w:ascii="Times New Roman" w:hAnsi="Times New Roman" w:cs="Times New Roman"/>
          <w:sz w:val="24"/>
          <w:szCs w:val="24"/>
        </w:rPr>
        <w:t>ская, 111 а, площадь, тип объекта: согласно архитектурному решению, согласованному с а</w:t>
      </w:r>
      <w:r w:rsidRPr="00452D6F">
        <w:rPr>
          <w:rFonts w:ascii="Times New Roman" w:hAnsi="Times New Roman" w:cs="Times New Roman"/>
          <w:sz w:val="24"/>
          <w:szCs w:val="24"/>
        </w:rPr>
        <w:t>д</w:t>
      </w:r>
      <w:r w:rsidRPr="00452D6F">
        <w:rPr>
          <w:rFonts w:ascii="Times New Roman" w:hAnsi="Times New Roman" w:cs="Times New Roman"/>
          <w:sz w:val="24"/>
          <w:szCs w:val="24"/>
        </w:rPr>
        <w:t xml:space="preserve">министрацией муниципального образования Славянский район, нестационарный торговый объект, реализуемые товары: сельскохозяйственная продукция, общая площадь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18 910 (восемнадцать тысяч девятьсот десять) ру</w:t>
      </w:r>
      <w:r w:rsidRPr="00452D6F">
        <w:rPr>
          <w:rFonts w:ascii="Times New Roman" w:hAnsi="Times New Roman" w:cs="Times New Roman"/>
          <w:sz w:val="24"/>
          <w:szCs w:val="24"/>
        </w:rPr>
        <w:t>б</w:t>
      </w:r>
      <w:r w:rsidRPr="00452D6F">
        <w:rPr>
          <w:rFonts w:ascii="Times New Roman" w:hAnsi="Times New Roman" w:cs="Times New Roman"/>
          <w:sz w:val="24"/>
          <w:szCs w:val="24"/>
        </w:rPr>
        <w:t>лей, без учета НДС, «Шаг аукциона» - 945 (девятьсот сорок пять) рублей 50 копеек. Срок действия договора на размещение нестационарного торгового объекта расположенного на территории муниципального образования Славянский район: на 3 года с даты заключения договора;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лот № 13 -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Черноерковская, ул. Сове</w:t>
      </w:r>
      <w:r w:rsidRPr="00452D6F">
        <w:rPr>
          <w:rFonts w:ascii="Times New Roman" w:hAnsi="Times New Roman" w:cs="Times New Roman"/>
          <w:sz w:val="24"/>
          <w:szCs w:val="24"/>
        </w:rPr>
        <w:t>т</w:t>
      </w:r>
      <w:r w:rsidRPr="00452D6F">
        <w:rPr>
          <w:rFonts w:ascii="Times New Roman" w:hAnsi="Times New Roman" w:cs="Times New Roman"/>
          <w:sz w:val="24"/>
          <w:szCs w:val="24"/>
        </w:rPr>
        <w:t xml:space="preserve">ская, 72 а/2, площадь, тип объекта: согласно архитектурному решению, согласованному с администрацией муниципального образования Славянский район, бахчевой развал, общая площадь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7 879 (семь тысяч восемьсот семьдесят девять) рублей без учета НДС, «Шаг аукциона» - 393 (триста девяносто три) рубля 95 копеек. Срок действия договора на размещение нестационарного торгового объекта ра</w:t>
      </w:r>
      <w:r w:rsidRPr="00452D6F">
        <w:rPr>
          <w:rFonts w:ascii="Times New Roman" w:hAnsi="Times New Roman" w:cs="Times New Roman"/>
          <w:sz w:val="24"/>
          <w:szCs w:val="24"/>
        </w:rPr>
        <w:t>с</w:t>
      </w:r>
      <w:r w:rsidRPr="00452D6F">
        <w:rPr>
          <w:rFonts w:ascii="Times New Roman" w:hAnsi="Times New Roman" w:cs="Times New Roman"/>
          <w:sz w:val="24"/>
          <w:szCs w:val="24"/>
        </w:rPr>
        <w:t>положенного на территории муниципального образования Славянский район: с 01.07.2022 по 01.10.2022;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>лот № 14 - Краснодарский край, Славянски</w:t>
      </w:r>
      <w:r>
        <w:rPr>
          <w:rFonts w:ascii="Times New Roman" w:hAnsi="Times New Roman" w:cs="Times New Roman"/>
          <w:sz w:val="24"/>
          <w:szCs w:val="24"/>
        </w:rPr>
        <w:t xml:space="preserve">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Анастасиевская, </w:t>
      </w:r>
      <w:r w:rsidRPr="00452D6F">
        <w:rPr>
          <w:rFonts w:ascii="Times New Roman" w:hAnsi="Times New Roman" w:cs="Times New Roman"/>
          <w:sz w:val="24"/>
          <w:szCs w:val="24"/>
        </w:rPr>
        <w:t>ул. Прол</w:t>
      </w:r>
      <w:r w:rsidRPr="00452D6F">
        <w:rPr>
          <w:rFonts w:ascii="Times New Roman" w:hAnsi="Times New Roman" w:cs="Times New Roman"/>
          <w:sz w:val="24"/>
          <w:szCs w:val="24"/>
        </w:rPr>
        <w:t>е</w:t>
      </w:r>
      <w:r w:rsidRPr="00452D6F">
        <w:rPr>
          <w:rFonts w:ascii="Times New Roman" w:hAnsi="Times New Roman" w:cs="Times New Roman"/>
          <w:sz w:val="24"/>
          <w:szCs w:val="24"/>
        </w:rPr>
        <w:t>тарская, 2, площадь, тип объекта: согласно архитектурному решению, согласованному с а</w:t>
      </w:r>
      <w:r w:rsidRPr="00452D6F">
        <w:rPr>
          <w:rFonts w:ascii="Times New Roman" w:hAnsi="Times New Roman" w:cs="Times New Roman"/>
          <w:sz w:val="24"/>
          <w:szCs w:val="24"/>
        </w:rPr>
        <w:t>д</w:t>
      </w:r>
      <w:r w:rsidRPr="00452D6F">
        <w:rPr>
          <w:rFonts w:ascii="Times New Roman" w:hAnsi="Times New Roman" w:cs="Times New Roman"/>
          <w:sz w:val="24"/>
          <w:szCs w:val="24"/>
        </w:rPr>
        <w:t xml:space="preserve">министрацией муниципального образования Славянский район, бахчевой развал, общая площадь торгового места: 2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3 939 (три тысячи девятьсот девяносто три) рубля, без учета НДС, «Шаг аукциона» - 196 (сто девяносто шесть) рублей 95 копеек. Срок действия договора на размещение нестационарного торгового объекта расп</w:t>
      </w:r>
      <w:r w:rsidRPr="00452D6F">
        <w:rPr>
          <w:rFonts w:ascii="Times New Roman" w:hAnsi="Times New Roman" w:cs="Times New Roman"/>
          <w:sz w:val="24"/>
          <w:szCs w:val="24"/>
        </w:rPr>
        <w:t>о</w:t>
      </w:r>
      <w:r w:rsidRPr="00452D6F">
        <w:rPr>
          <w:rFonts w:ascii="Times New Roman" w:hAnsi="Times New Roman" w:cs="Times New Roman"/>
          <w:sz w:val="24"/>
          <w:szCs w:val="24"/>
        </w:rPr>
        <w:t>ложенного на территории муниципального образования Славянский район: с 01.07.2022 по 01.10.2022;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 xml:space="preserve">лот № 15 –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Анастасиевская, ул. Прол</w:t>
      </w:r>
      <w:r w:rsidRPr="00452D6F">
        <w:rPr>
          <w:rFonts w:ascii="Times New Roman" w:hAnsi="Times New Roman" w:cs="Times New Roman"/>
          <w:sz w:val="24"/>
          <w:szCs w:val="24"/>
        </w:rPr>
        <w:t>е</w:t>
      </w:r>
      <w:r w:rsidRPr="00452D6F">
        <w:rPr>
          <w:rFonts w:ascii="Times New Roman" w:hAnsi="Times New Roman" w:cs="Times New Roman"/>
          <w:sz w:val="24"/>
          <w:szCs w:val="24"/>
        </w:rPr>
        <w:t>тарская, 2, тип объекта: согласно архитектурному решению, согласованному с администр</w:t>
      </w:r>
      <w:r w:rsidRPr="00452D6F">
        <w:rPr>
          <w:rFonts w:ascii="Times New Roman" w:hAnsi="Times New Roman" w:cs="Times New Roman"/>
          <w:sz w:val="24"/>
          <w:szCs w:val="24"/>
        </w:rPr>
        <w:t>а</w:t>
      </w:r>
      <w:r w:rsidRPr="00452D6F">
        <w:rPr>
          <w:rFonts w:ascii="Times New Roman" w:hAnsi="Times New Roman" w:cs="Times New Roman"/>
          <w:sz w:val="24"/>
          <w:szCs w:val="24"/>
        </w:rPr>
        <w:t>цией муниципального образования Славянский район, нестационарный торговый объект, р</w:t>
      </w:r>
      <w:r w:rsidRPr="00452D6F">
        <w:rPr>
          <w:rFonts w:ascii="Times New Roman" w:hAnsi="Times New Roman" w:cs="Times New Roman"/>
          <w:sz w:val="24"/>
          <w:szCs w:val="24"/>
        </w:rPr>
        <w:t>е</w:t>
      </w:r>
      <w:r w:rsidRPr="00452D6F">
        <w:rPr>
          <w:rFonts w:ascii="Times New Roman" w:hAnsi="Times New Roman" w:cs="Times New Roman"/>
          <w:sz w:val="24"/>
          <w:szCs w:val="24"/>
        </w:rPr>
        <w:t xml:space="preserve">ализуемые товары: сельскохозяйственная продукция, общая площадь торгового места: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52D6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18 910 (восемнадцать тысяч девятьсот десять) рублей, без учета НДС, «Шаг аукциона» - 945 (девятьсот сорок пять) рублей 50 копеек. Срок действия договора на размещение нестационарного торгового объекта расположенного на территории муниципального образования Славянский район: на 3 года с даты заключения договора;</w:t>
      </w:r>
    </w:p>
    <w:p w:rsidR="008E7E70" w:rsidRPr="00452D6F" w:rsidRDefault="008E7E70" w:rsidP="008E7E7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 xml:space="preserve">лот № 16 -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Анастасиевская, ул. Красная, 142, тип объекта: согласно архитектурному решению, согласованному с администрацией м</w:t>
      </w:r>
      <w:r w:rsidRPr="00452D6F">
        <w:rPr>
          <w:rFonts w:ascii="Times New Roman" w:hAnsi="Times New Roman" w:cs="Times New Roman"/>
          <w:sz w:val="24"/>
          <w:szCs w:val="24"/>
        </w:rPr>
        <w:t>у</w:t>
      </w:r>
      <w:r w:rsidRPr="00452D6F">
        <w:rPr>
          <w:rFonts w:ascii="Times New Roman" w:hAnsi="Times New Roman" w:cs="Times New Roman"/>
          <w:sz w:val="24"/>
          <w:szCs w:val="24"/>
        </w:rPr>
        <w:t>ниципального образования Славянский район, нестационарный торговый объект, реализу</w:t>
      </w:r>
      <w:r w:rsidRPr="00452D6F">
        <w:rPr>
          <w:rFonts w:ascii="Times New Roman" w:hAnsi="Times New Roman" w:cs="Times New Roman"/>
          <w:sz w:val="24"/>
          <w:szCs w:val="24"/>
        </w:rPr>
        <w:t>е</w:t>
      </w:r>
      <w:r w:rsidRPr="00452D6F">
        <w:rPr>
          <w:rFonts w:ascii="Times New Roman" w:hAnsi="Times New Roman" w:cs="Times New Roman"/>
          <w:sz w:val="24"/>
          <w:szCs w:val="24"/>
        </w:rPr>
        <w:t xml:space="preserve">мые товары: сельскохозяйственная продукция, общая площадь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- 18 910 (восемнадцать тысяч девятьсот десять) рублей, без учета НДС, «Шаг аукциона» - 945 (девятьсот сорок пять) рублей 50 копеек. Срок действия догов</w:t>
      </w:r>
      <w:r w:rsidRPr="00452D6F">
        <w:rPr>
          <w:rFonts w:ascii="Times New Roman" w:hAnsi="Times New Roman" w:cs="Times New Roman"/>
          <w:sz w:val="24"/>
          <w:szCs w:val="24"/>
        </w:rPr>
        <w:t>о</w:t>
      </w:r>
      <w:r w:rsidRPr="00452D6F">
        <w:rPr>
          <w:rFonts w:ascii="Times New Roman" w:hAnsi="Times New Roman" w:cs="Times New Roman"/>
          <w:sz w:val="24"/>
          <w:szCs w:val="24"/>
        </w:rPr>
        <w:t>ра на размещение нестационарного торгового объекта расположенного на территории мун</w:t>
      </w:r>
      <w:r w:rsidRPr="00452D6F">
        <w:rPr>
          <w:rFonts w:ascii="Times New Roman" w:hAnsi="Times New Roman" w:cs="Times New Roman"/>
          <w:sz w:val="24"/>
          <w:szCs w:val="24"/>
        </w:rPr>
        <w:t>и</w:t>
      </w:r>
      <w:r w:rsidRPr="00452D6F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район: на 3 года с даты заключения договора;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 xml:space="preserve">лот № 17 -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Анастасиевская, ул. Красная, 134 а, площадь, тип объекта: согласно архитектурному решению, согласованному с админ</w:t>
      </w:r>
      <w:r w:rsidRPr="00452D6F">
        <w:rPr>
          <w:rFonts w:ascii="Times New Roman" w:hAnsi="Times New Roman" w:cs="Times New Roman"/>
          <w:sz w:val="24"/>
          <w:szCs w:val="24"/>
        </w:rPr>
        <w:t>и</w:t>
      </w:r>
      <w:r w:rsidRPr="00452D6F">
        <w:rPr>
          <w:rFonts w:ascii="Times New Roman" w:hAnsi="Times New Roman" w:cs="Times New Roman"/>
          <w:sz w:val="24"/>
          <w:szCs w:val="24"/>
        </w:rPr>
        <w:t xml:space="preserve">страцией муниципального образования Славянский район, бахчевой развал, общая площадь торгового места: 2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3 939 (три тысячи девятьсот девяносто три) рубля, без учета НДС, «Шаг аукциона» - 196 (сто девяносто шесть) рублей 95 копеек. Срок действия договора на размещение нестационарного торгового объекта расположенного на территории муниципального образования Славянский район: с 01.07.2022 по 01.10.2022;</w:t>
      </w:r>
    </w:p>
    <w:p w:rsidR="008E7E70" w:rsidRPr="00452D6F" w:rsidRDefault="008E7E70" w:rsidP="008E7E7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 xml:space="preserve">лот № 18 –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Анастасиевская, ул. Красная, 140, тип объекта: согласно архитектурному решению, согласованному с администрацией м</w:t>
      </w:r>
      <w:r w:rsidRPr="00452D6F">
        <w:rPr>
          <w:rFonts w:ascii="Times New Roman" w:hAnsi="Times New Roman" w:cs="Times New Roman"/>
          <w:sz w:val="24"/>
          <w:szCs w:val="24"/>
        </w:rPr>
        <w:t>у</w:t>
      </w:r>
      <w:r w:rsidRPr="00452D6F">
        <w:rPr>
          <w:rFonts w:ascii="Times New Roman" w:hAnsi="Times New Roman" w:cs="Times New Roman"/>
          <w:sz w:val="24"/>
          <w:szCs w:val="24"/>
        </w:rPr>
        <w:t xml:space="preserve">ниципального образования Славянский район, бахчевой развал, общая площадь торгового места: 2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3 939 (три тысячи девятьсот девяносто три) рубля, без учета НДС, «Шаг аукциона» - 196 (сто девяносто шесть) рублей 95 копеек. Срок де</w:t>
      </w:r>
      <w:r w:rsidRPr="00452D6F">
        <w:rPr>
          <w:rFonts w:ascii="Times New Roman" w:hAnsi="Times New Roman" w:cs="Times New Roman"/>
          <w:sz w:val="24"/>
          <w:szCs w:val="24"/>
        </w:rPr>
        <w:t>й</w:t>
      </w:r>
      <w:r w:rsidRPr="00452D6F">
        <w:rPr>
          <w:rFonts w:ascii="Times New Roman" w:hAnsi="Times New Roman" w:cs="Times New Roman"/>
          <w:sz w:val="24"/>
          <w:szCs w:val="24"/>
        </w:rPr>
        <w:t>ствия договора на размещение нестационарного торгового объекта расположенного на те</w:t>
      </w:r>
      <w:r w:rsidRPr="00452D6F">
        <w:rPr>
          <w:rFonts w:ascii="Times New Roman" w:hAnsi="Times New Roman" w:cs="Times New Roman"/>
          <w:sz w:val="24"/>
          <w:szCs w:val="24"/>
        </w:rPr>
        <w:t>р</w:t>
      </w:r>
      <w:r w:rsidRPr="00452D6F">
        <w:rPr>
          <w:rFonts w:ascii="Times New Roman" w:hAnsi="Times New Roman" w:cs="Times New Roman"/>
          <w:sz w:val="24"/>
          <w:szCs w:val="24"/>
        </w:rPr>
        <w:t>ритории муниципального образования Славянский район: с 01.07.2022 по 01.10.2022;</w:t>
      </w:r>
    </w:p>
    <w:p w:rsidR="008E7E70" w:rsidRPr="00452D6F" w:rsidRDefault="008E7E70" w:rsidP="001F25A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2D6F">
        <w:rPr>
          <w:rFonts w:ascii="Times New Roman" w:hAnsi="Times New Roman" w:cs="Times New Roman"/>
          <w:sz w:val="24"/>
          <w:szCs w:val="24"/>
        </w:rPr>
        <w:tab/>
        <w:t xml:space="preserve">лот № 19 – Краснодарский край, Славянский район,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 xml:space="preserve"> Анастасиевская, ул. Красная, 142,</w:t>
      </w:r>
      <w:r w:rsidRPr="00452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2D6F">
        <w:rPr>
          <w:rFonts w:ascii="Times New Roman" w:hAnsi="Times New Roman" w:cs="Times New Roman"/>
          <w:sz w:val="24"/>
          <w:szCs w:val="24"/>
        </w:rPr>
        <w:t>тип объекта: согласно архитектурному решению, согласованному с администрацией м</w:t>
      </w:r>
      <w:r w:rsidRPr="00452D6F">
        <w:rPr>
          <w:rFonts w:ascii="Times New Roman" w:hAnsi="Times New Roman" w:cs="Times New Roman"/>
          <w:sz w:val="24"/>
          <w:szCs w:val="24"/>
        </w:rPr>
        <w:t>у</w:t>
      </w:r>
      <w:r w:rsidRPr="00452D6F">
        <w:rPr>
          <w:rFonts w:ascii="Times New Roman" w:hAnsi="Times New Roman" w:cs="Times New Roman"/>
          <w:sz w:val="24"/>
          <w:szCs w:val="24"/>
        </w:rPr>
        <w:t>ниципального образования Славянский район, киоск, реализуемые товары: квас, общая пл</w:t>
      </w:r>
      <w:r w:rsidRPr="00452D6F">
        <w:rPr>
          <w:rFonts w:ascii="Times New Roman" w:hAnsi="Times New Roman" w:cs="Times New Roman"/>
          <w:sz w:val="24"/>
          <w:szCs w:val="24"/>
        </w:rPr>
        <w:t>о</w:t>
      </w:r>
      <w:r w:rsidRPr="00452D6F">
        <w:rPr>
          <w:rFonts w:ascii="Times New Roman" w:hAnsi="Times New Roman" w:cs="Times New Roman"/>
          <w:sz w:val="24"/>
          <w:szCs w:val="24"/>
        </w:rPr>
        <w:t xml:space="preserve">щадь торгового места: 4 </w:t>
      </w:r>
      <w:proofErr w:type="spellStart"/>
      <w:r w:rsidRPr="00452D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2D6F">
        <w:rPr>
          <w:rFonts w:ascii="Times New Roman" w:hAnsi="Times New Roman" w:cs="Times New Roman"/>
          <w:sz w:val="24"/>
          <w:szCs w:val="24"/>
        </w:rPr>
        <w:t>. Начальная цена аукциона – 13 132 (тринадцать тысяч сто тридцать два) рубля без учета НДС, «Шаг аукциона» - 656 (шестьсот пятьдесят шесть) ру</w:t>
      </w:r>
      <w:r w:rsidRPr="00452D6F">
        <w:rPr>
          <w:rFonts w:ascii="Times New Roman" w:hAnsi="Times New Roman" w:cs="Times New Roman"/>
          <w:sz w:val="24"/>
          <w:szCs w:val="24"/>
        </w:rPr>
        <w:t>б</w:t>
      </w:r>
      <w:r w:rsidRPr="00452D6F">
        <w:rPr>
          <w:rFonts w:ascii="Times New Roman" w:hAnsi="Times New Roman" w:cs="Times New Roman"/>
          <w:sz w:val="24"/>
          <w:szCs w:val="24"/>
        </w:rPr>
        <w:t xml:space="preserve">лей 60 копеек. Срок действия договора на размещение нестационарного торгового объекта </w:t>
      </w:r>
      <w:r w:rsidRPr="00452D6F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расположенного на территории муниципального образования Славянский район: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2D6F">
        <w:rPr>
          <w:rFonts w:ascii="Times New Roman" w:hAnsi="Times New Roman" w:cs="Times New Roman"/>
          <w:sz w:val="24"/>
          <w:szCs w:val="24"/>
        </w:rPr>
        <w:t>с 01.05.2022 по 01.10.2022.</w:t>
      </w:r>
    </w:p>
    <w:p w:rsidR="008E7E70" w:rsidRPr="00452D6F" w:rsidRDefault="008E7E70" w:rsidP="008E7E70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2D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8E7E70" w:rsidRPr="00532DD2" w:rsidRDefault="008E7E70" w:rsidP="008E7E70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Славянский район Краснодарского края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специализированная организация на основании муниципального контракта </w:t>
      </w:r>
      <w:r w:rsidRPr="00532DD2">
        <w:rPr>
          <w:rFonts w:ascii="Times New Roman" w:hAnsi="Times New Roman" w:cs="Times New Roman"/>
          <w:sz w:val="24"/>
          <w:szCs w:val="24"/>
        </w:rPr>
        <w:t>(далее - О</w:t>
      </w:r>
      <w:r w:rsidRPr="00532DD2">
        <w:rPr>
          <w:rFonts w:ascii="Times New Roman" w:hAnsi="Times New Roman" w:cs="Times New Roman"/>
          <w:sz w:val="24"/>
          <w:szCs w:val="24"/>
        </w:rPr>
        <w:t>р</w:t>
      </w:r>
      <w:r w:rsidRPr="00532DD2">
        <w:rPr>
          <w:rFonts w:ascii="Times New Roman" w:hAnsi="Times New Roman" w:cs="Times New Roman"/>
          <w:sz w:val="24"/>
          <w:szCs w:val="24"/>
        </w:rPr>
        <w:t>ганизатор).</w:t>
      </w:r>
    </w:p>
    <w:p w:rsidR="008E7E70" w:rsidRPr="00532DD2" w:rsidRDefault="008E7E70" w:rsidP="008E7E70">
      <w:pPr>
        <w:pStyle w:val="ConsPlusNormal"/>
        <w:tabs>
          <w:tab w:val="left" w:pos="66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087F">
        <w:rPr>
          <w:rFonts w:ascii="Times New Roman" w:hAnsi="Times New Roman" w:cs="Times New Roman"/>
          <w:sz w:val="24"/>
          <w:szCs w:val="24"/>
        </w:rPr>
        <w:t>Место нахождения и почто</w:t>
      </w:r>
      <w:r w:rsidRPr="009007A5">
        <w:rPr>
          <w:rFonts w:ascii="Times New Roman" w:hAnsi="Times New Roman" w:cs="Times New Roman"/>
          <w:sz w:val="24"/>
          <w:szCs w:val="24"/>
        </w:rPr>
        <w:t xml:space="preserve">вый адрес: 353560, Краснодарский край, г. Славянск-на-Кубани, </w:t>
      </w:r>
      <w:r w:rsidRPr="00532DD2">
        <w:rPr>
          <w:rFonts w:ascii="Times New Roman" w:hAnsi="Times New Roman" w:cs="Times New Roman"/>
          <w:sz w:val="24"/>
          <w:szCs w:val="24"/>
        </w:rPr>
        <w:t xml:space="preserve">ул. Красная, д. 22, телефон </w:t>
      </w:r>
      <w:r w:rsidRPr="00532DD2">
        <w:rPr>
          <w:rFonts w:ascii="Times New Roman" w:hAnsi="Times New Roman" w:cs="Times New Roman"/>
          <w:sz w:val="24"/>
          <w:szCs w:val="24"/>
          <w:shd w:val="clear" w:color="auto" w:fill="FFFFFF"/>
        </w:rPr>
        <w:t>8(86146)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32DD2">
        <w:rPr>
          <w:rFonts w:ascii="Times New Roman" w:hAnsi="Times New Roman" w:cs="Times New Roman"/>
          <w:sz w:val="24"/>
          <w:szCs w:val="24"/>
          <w:shd w:val="clear" w:color="auto" w:fill="FFFFFF"/>
        </w:rPr>
        <w:t>4-34-85</w:t>
      </w:r>
      <w:r w:rsidRPr="00532DD2">
        <w:rPr>
          <w:rFonts w:ascii="Times New Roman" w:hAnsi="Times New Roman" w:cs="Times New Roman"/>
          <w:sz w:val="24"/>
          <w:szCs w:val="24"/>
        </w:rPr>
        <w:t>, адрес электронной почты - slavyansk@mo.krasnodar.ru.</w:t>
      </w:r>
    </w:p>
    <w:p w:rsidR="008E7E70" w:rsidRPr="00FE1245" w:rsidRDefault="008E7E70" w:rsidP="008E7E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дению аукциона - м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униципальное казенное учреждение муниципального образования Сл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E1245">
        <w:rPr>
          <w:rFonts w:ascii="Times New Roman" w:hAnsi="Times New Roman" w:cs="Times New Roman"/>
          <w:sz w:val="24"/>
          <w:szCs w:val="24"/>
          <w:lang w:eastAsia="ru-RU"/>
        </w:rPr>
        <w:t>вянский район «Агентство территориального развития».</w:t>
      </w:r>
    </w:p>
    <w:p w:rsidR="008E7E70" w:rsidRPr="009007A5" w:rsidRDefault="008E7E70" w:rsidP="008E7E7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Ковтюха, 29, офис 3,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телефон 8(86146)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44-66-0.</w:t>
      </w:r>
    </w:p>
    <w:p w:rsidR="008E7E70" w:rsidRPr="009007A5" w:rsidRDefault="008E7E70" w:rsidP="008E7E7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atr</w:t>
      </w:r>
      <w:proofErr w:type="spellEnd"/>
      <w:r w:rsidRPr="00EC465B">
        <w:rPr>
          <w:rFonts w:ascii="Times New Roman" w:hAnsi="Times New Roman" w:cs="Times New Roman"/>
          <w:sz w:val="24"/>
          <w:szCs w:val="24"/>
          <w:lang w:eastAsia="ru-RU"/>
        </w:rPr>
        <w:t>888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@yandex.ru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7E70" w:rsidRPr="009007A5" w:rsidRDefault="008E7E70" w:rsidP="008E7E7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8E7E70" w:rsidRPr="009007A5" w:rsidRDefault="008E7E70" w:rsidP="008E7E7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E7E70" w:rsidRPr="009007A5" w:rsidRDefault="008E7E70" w:rsidP="008E7E7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сайта в сети «Интернет», на котором размещена документация об аукционе: </w:t>
      </w:r>
      <w:r w:rsidRPr="008B352A">
        <w:rPr>
          <w:rFonts w:ascii="Times New Roman" w:hAnsi="Times New Roman" w:cs="Times New Roman"/>
          <w:sz w:val="24"/>
          <w:szCs w:val="24"/>
          <w:lang w:eastAsia="ru-RU"/>
        </w:rPr>
        <w:t>http://www.torgi.gov.ru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7E70" w:rsidRPr="00D31AF6" w:rsidRDefault="008E7E70" w:rsidP="008E7E7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Ковтюха, 29, офис 3.</w:t>
      </w:r>
      <w:r w:rsidRPr="008C3AFE">
        <w:rPr>
          <w:rFonts w:ascii="Times New Roman" w:hAnsi="Times New Roman" w:cs="Times New Roman"/>
        </w:rPr>
        <w:t xml:space="preserve">Прием заявок с 09.00 до 12.00 в рабочие дни. </w:t>
      </w:r>
    </w:p>
    <w:p w:rsidR="008E7E70" w:rsidRPr="00165CCE" w:rsidRDefault="008E7E70" w:rsidP="008E7E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принимаются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со дня, </w:t>
      </w:r>
      <w:r w:rsidRPr="00165C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следующего за днем размещения на официальном сайте торгов извещения о проведении ау</w:t>
      </w:r>
      <w:r w:rsidRPr="00165C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65CC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циона до 12 час. 00 мин. 23.05.2022 года.</w:t>
      </w:r>
    </w:p>
    <w:p w:rsidR="008E7E70" w:rsidRPr="00165CCE" w:rsidRDefault="008E7E70" w:rsidP="008E7E70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CC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Заявки на участие в аукционе рассматриваются 23.05.2022 года в 13.00 (время московское) по адресу: Краснодарский край, г. Славянск-на-Кубани, ул. Ковтюха, 29.</w:t>
      </w:r>
    </w:p>
    <w:p w:rsidR="008E7E70" w:rsidRPr="005809E6" w:rsidRDefault="008E7E70" w:rsidP="008E7E70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5CC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Аукцион проводится 25.05.2022 года в 14 час. 00 мин. (время московское) по а</w:t>
      </w:r>
      <w:r w:rsidRPr="00165CC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165CC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ресу: Краснодарский край, г. Славянск-на-Кубани, ул. Красная, 22, большой актовый зал администрации муниципального образования Славянский район.</w:t>
      </w:r>
    </w:p>
    <w:p w:rsidR="008E7E70" w:rsidRPr="005809E6" w:rsidRDefault="008E7E70" w:rsidP="008E7E70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заявки (Приложение № 2 к документации об аукционе). Любые изменения, дополнения, с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80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клонения заявки на участие в аукционе.</w:t>
      </w:r>
    </w:p>
    <w:p w:rsidR="008E7E70" w:rsidRPr="007F6BD7" w:rsidRDefault="008E7E70" w:rsidP="008E7E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резул</w:t>
      </w:r>
      <w:r>
        <w:rPr>
          <w:rFonts w:ascii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hAnsi="Times New Roman" w:cs="Times New Roman"/>
          <w:sz w:val="24"/>
          <w:szCs w:val="24"/>
          <w:lang w:eastAsia="ru-RU"/>
        </w:rPr>
        <w:t>татах.</w:t>
      </w:r>
    </w:p>
    <w:p w:rsidR="008E7E70" w:rsidRPr="00722A9F" w:rsidRDefault="008E7E70" w:rsidP="008E7E7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8E7E70" w:rsidRPr="009007A5" w:rsidRDefault="008E7E70" w:rsidP="008E7E7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2A9F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раб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22A9F">
        <w:rPr>
          <w:rFonts w:ascii="Times New Roman" w:hAnsi="Times New Roman" w:cs="Times New Roman"/>
          <w:sz w:val="24"/>
          <w:szCs w:val="24"/>
          <w:lang w:eastAsia="ru-RU"/>
        </w:rPr>
        <w:t>чих дней с даты получения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соответствующего заявления по адресу: Краснодарский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Ковтюха,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торгов извещения о про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:rsidR="008E7E70" w:rsidRDefault="008E7E70" w:rsidP="008E7E7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8E7E70" w:rsidRPr="009007A5" w:rsidRDefault="008E7E70" w:rsidP="008E7E70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8E7E70" w:rsidRPr="009007A5" w:rsidRDefault="008E7E70" w:rsidP="008E7E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Победителем аукциона признается лицо, предложившее наиболее высокую цену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вора,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либо действующий правообладатель, если он заявил о своем желании заключить дог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вор по объявленной аукционистом наиболее высокой цене договора.</w:t>
      </w:r>
    </w:p>
    <w:p w:rsidR="008E7E70" w:rsidRPr="00A07E26" w:rsidRDefault="008E7E70" w:rsidP="008E7E7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 составления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составляется в двух экземплярах, один из которых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хранится у организатора аукциона.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Указанный протокол размещается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организацией 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Правительства РФ для размещения информации о пр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ведении торгов в сети Интернет </w:t>
      </w:r>
      <w:hyperlink r:id="rId5" w:history="1">
        <w:r w:rsidRPr="00A07E26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</w:t>
        </w:r>
        <w:r w:rsidRPr="00A07E26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A07E26">
        <w:rPr>
          <w:rFonts w:ascii="Times New Roman" w:hAnsi="Times New Roman" w:cs="Times New Roman"/>
          <w:sz w:val="24"/>
          <w:szCs w:val="24"/>
          <w:lang w:eastAsia="ru-RU"/>
        </w:rPr>
        <w:t>, на официальном сайте Организатора торгов, в течени</w:t>
      </w:r>
      <w:proofErr w:type="gramStart"/>
      <w:r w:rsidRPr="00A07E26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07E26">
        <w:rPr>
          <w:rFonts w:ascii="Times New Roman" w:hAnsi="Times New Roman" w:cs="Times New Roman"/>
          <w:sz w:val="24"/>
          <w:szCs w:val="24"/>
          <w:lang w:eastAsia="ru-RU"/>
        </w:rPr>
        <w:t xml:space="preserve"> дня, следующего после дня подписания указанного протокола.</w:t>
      </w:r>
    </w:p>
    <w:p w:rsidR="008E7E70" w:rsidRPr="00966BDF" w:rsidRDefault="008E7E70" w:rsidP="008E7E7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1423F">
        <w:rPr>
          <w:rFonts w:ascii="Times New Roman" w:hAnsi="Times New Roman" w:cs="Times New Roman"/>
          <w:sz w:val="24"/>
          <w:szCs w:val="24"/>
        </w:rPr>
        <w:t>Оплата приобретаемого в торгах (в форме аукциона) права на заключение договора производится путем перечисления денежных средств на счет уполномоченного органа адм</w:t>
      </w:r>
      <w:r w:rsidRPr="00C1423F">
        <w:rPr>
          <w:rFonts w:ascii="Times New Roman" w:hAnsi="Times New Roman" w:cs="Times New Roman"/>
          <w:sz w:val="24"/>
          <w:szCs w:val="24"/>
        </w:rPr>
        <w:t>и</w:t>
      </w:r>
      <w:r w:rsidRPr="00C1423F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C1423F">
        <w:rPr>
          <w:rFonts w:ascii="Times New Roman" w:hAnsi="Times New Roman" w:cs="Times New Roman"/>
          <w:sz w:val="24"/>
          <w:szCs w:val="24"/>
        </w:rPr>
        <w:t>Славян</w:t>
      </w:r>
      <w:r>
        <w:rPr>
          <w:rFonts w:ascii="Times New Roman" w:hAnsi="Times New Roman" w:cs="Times New Roman"/>
          <w:sz w:val="24"/>
          <w:szCs w:val="24"/>
        </w:rPr>
        <w:t>ский</w:t>
      </w:r>
      <w:r w:rsidRPr="00C1423F">
        <w:rPr>
          <w:rFonts w:ascii="Times New Roman" w:hAnsi="Times New Roman" w:cs="Times New Roman"/>
          <w:sz w:val="24"/>
          <w:szCs w:val="24"/>
        </w:rPr>
        <w:t xml:space="preserve"> </w:t>
      </w:r>
      <w:r w:rsidRPr="005D0670">
        <w:rPr>
          <w:rFonts w:ascii="Times New Roman" w:hAnsi="Times New Roman" w:cs="Times New Roman"/>
          <w:sz w:val="24"/>
          <w:szCs w:val="24"/>
        </w:rPr>
        <w:t xml:space="preserve">район: </w:t>
      </w:r>
      <w:proofErr w:type="gramStart"/>
      <w:r w:rsidRPr="005D0670">
        <w:rPr>
          <w:rFonts w:ascii="Times New Roman" w:hAnsi="Times New Roman" w:cs="Times New Roman"/>
          <w:sz w:val="24"/>
          <w:szCs w:val="24"/>
        </w:rPr>
        <w:t>Управление федерального ка</w:t>
      </w:r>
      <w:r w:rsidRPr="005D0670">
        <w:rPr>
          <w:rFonts w:ascii="Times New Roman" w:hAnsi="Times New Roman" w:cs="Times New Roman"/>
          <w:sz w:val="24"/>
          <w:szCs w:val="24"/>
        </w:rPr>
        <w:t>з</w:t>
      </w:r>
      <w:r w:rsidRPr="005D0670">
        <w:rPr>
          <w:rFonts w:ascii="Times New Roman" w:hAnsi="Times New Roman" w:cs="Times New Roman"/>
          <w:sz w:val="24"/>
          <w:szCs w:val="24"/>
        </w:rPr>
        <w:t xml:space="preserve">начейства по </w:t>
      </w:r>
      <w:r w:rsidRPr="001D3E69">
        <w:rPr>
          <w:rFonts w:ascii="Times New Roman" w:hAnsi="Times New Roman" w:cs="Times New Roman"/>
          <w:sz w:val="24"/>
          <w:szCs w:val="24"/>
        </w:rPr>
        <w:t>Краснодарскому краю (Управление по муниципальному имуществу и земел</w:t>
      </w:r>
      <w:r w:rsidRPr="001D3E69">
        <w:rPr>
          <w:rFonts w:ascii="Times New Roman" w:hAnsi="Times New Roman" w:cs="Times New Roman"/>
          <w:sz w:val="24"/>
          <w:szCs w:val="24"/>
        </w:rPr>
        <w:t>ь</w:t>
      </w:r>
      <w:r w:rsidRPr="001D3E69">
        <w:rPr>
          <w:rFonts w:ascii="Times New Roman" w:hAnsi="Times New Roman" w:cs="Times New Roman"/>
          <w:sz w:val="24"/>
          <w:szCs w:val="24"/>
        </w:rPr>
        <w:t xml:space="preserve">ным отношениям администрации муниципального образования Славянский район) Южное ГУ Банка России // УФК по Краснодарскому краю г. Краснодар, БИК 010349101, КБК </w:t>
      </w:r>
      <w:r w:rsidRPr="00CF3EC7">
        <w:rPr>
          <w:rFonts w:ascii="Times New Roman" w:hAnsi="Times New Roman" w:cs="Times New Roman"/>
          <w:sz w:val="24"/>
          <w:szCs w:val="24"/>
        </w:rPr>
        <w:t>92111109045050000120, ИНН 2349002300, КПП 234901001, ЕКС 40102810945370000010,                 КС 03100643000000011800,</w:t>
      </w:r>
      <w:r w:rsidRPr="00CF3E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3EC7">
        <w:rPr>
          <w:rFonts w:ascii="Times New Roman" w:hAnsi="Times New Roman" w:cs="Times New Roman"/>
          <w:sz w:val="24"/>
          <w:szCs w:val="24"/>
        </w:rPr>
        <w:t>ОКТМО 03645000, Наименование платежа: прочие поступления от использования имущества (договор на размещение нестационарных торговых объектов).</w:t>
      </w:r>
      <w:proofErr w:type="gramEnd"/>
    </w:p>
    <w:p w:rsidR="00AC74CC" w:rsidRDefault="00AC74CC" w:rsidP="008E7E70">
      <w:bookmarkStart w:id="0" w:name="_GoBack"/>
      <w:bookmarkEnd w:id="0"/>
    </w:p>
    <w:sectPr w:rsidR="00AC74CC" w:rsidSect="008E7E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F0"/>
    <w:rsid w:val="001F25A3"/>
    <w:rsid w:val="008E7E70"/>
    <w:rsid w:val="0090109C"/>
    <w:rsid w:val="00AC74CC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7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7E70"/>
    <w:rPr>
      <w:color w:val="0000FF"/>
      <w:u w:val="single"/>
    </w:rPr>
  </w:style>
  <w:style w:type="paragraph" w:customStyle="1" w:styleId="ConsPlusNormal">
    <w:name w:val="ConsPlusNormal"/>
    <w:uiPriority w:val="99"/>
    <w:rsid w:val="008E7E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E7E70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7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E7E70"/>
    <w:rPr>
      <w:color w:val="0000FF"/>
      <w:u w:val="single"/>
    </w:rPr>
  </w:style>
  <w:style w:type="paragraph" w:customStyle="1" w:styleId="ConsPlusNormal">
    <w:name w:val="ConsPlusNormal"/>
    <w:uiPriority w:val="99"/>
    <w:rsid w:val="008E7E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8E7E70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2497</Words>
  <Characters>14237</Characters>
  <Application>Microsoft Office Word</Application>
  <DocSecurity>0</DocSecurity>
  <Lines>118</Lines>
  <Paragraphs>33</Paragraphs>
  <ScaleCrop>false</ScaleCrop>
  <Company/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2022-04-21T13:21:00Z</dcterms:created>
  <dcterms:modified xsi:type="dcterms:W3CDTF">2022-04-22T05:42:00Z</dcterms:modified>
</cp:coreProperties>
</file>