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 w:rsidR="00172174" w:rsidRPr="001721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</w:t>
      </w:r>
      <w:r w:rsidR="007311F2" w:rsidRPr="007311F2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Default="00F15063" w:rsidP="006E7193">
      <w:pPr>
        <w:spacing w:after="0" w:line="240" w:lineRule="auto"/>
        <w:ind w:left="354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6E7193">
        <w:rPr>
          <w:rFonts w:ascii="Times New Roman" w:hAnsi="Times New Roman" w:cs="Times New Roman"/>
          <w:i/>
          <w:sz w:val="14"/>
          <w:szCs w:val="14"/>
        </w:rPr>
        <w:t>(подпись уполномоченного лица)</w:t>
      </w: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Pr="006E7193" w:rsidRDefault="006E7193" w:rsidP="006E719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75603E" w:rsidRPr="006E7193" w:rsidRDefault="0075603E" w:rsidP="006E7193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E7193">
        <w:rPr>
          <w:rFonts w:ascii="Times New Roman" w:hAnsi="Times New Roman" w:cs="Times New Roman"/>
          <w:i/>
          <w:sz w:val="14"/>
          <w:szCs w:val="14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 w:rsidRPr="006E7193">
        <w:rPr>
          <w:rFonts w:ascii="Times New Roman" w:hAnsi="Times New Roman" w:cs="Times New Roman"/>
          <w:i/>
          <w:sz w:val="14"/>
          <w:szCs w:val="14"/>
        </w:rPr>
        <w:t>аукциона,</w:t>
      </w:r>
      <w:r w:rsidRPr="006E7193">
        <w:rPr>
          <w:rFonts w:ascii="Times New Roman" w:hAnsi="Times New Roman" w:cs="Times New Roman"/>
          <w:i/>
          <w:sz w:val="14"/>
          <w:szCs w:val="14"/>
        </w:rPr>
        <w:t xml:space="preserve"> другой – у Заявителя.</w:t>
      </w:r>
    </w:p>
    <w:sectPr w:rsidR="0075603E" w:rsidRP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72174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24F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171B-9EAE-44EC-BBA7-671E22ED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10</cp:revision>
  <cp:lastPrinted>2022-02-08T08:37:00Z</cp:lastPrinted>
  <dcterms:created xsi:type="dcterms:W3CDTF">2015-12-23T12:54:00Z</dcterms:created>
  <dcterms:modified xsi:type="dcterms:W3CDTF">2022-02-08T09:50:00Z</dcterms:modified>
</cp:coreProperties>
</file>