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4F45D" w14:textId="77777777" w:rsidR="00EE2FA8" w:rsidRPr="008D08FE" w:rsidRDefault="00EE2FA8" w:rsidP="00EE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08FE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EE2FA8" w:rsidRPr="003B4A96" w14:paraId="600C2E20" w14:textId="77777777" w:rsidTr="00EE2FA8">
        <w:trPr>
          <w:trHeight w:val="5954"/>
        </w:trPr>
        <w:tc>
          <w:tcPr>
            <w:tcW w:w="10383" w:type="dxa"/>
            <w:shd w:val="clear" w:color="auto" w:fill="auto"/>
          </w:tcPr>
          <w:p w14:paraId="48473F42" w14:textId="2679B2C3" w:rsidR="003078EC" w:rsidRPr="003B4A96" w:rsidRDefault="00EE2FA8" w:rsidP="003B4A96">
            <w:pPr>
              <w:keepLines/>
              <w:widowControl w:val="0"/>
              <w:overflowPunct w:val="0"/>
              <w:autoSpaceDE w:val="0"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3B4A96">
              <w:rPr>
                <w:rFonts w:ascii="Times New Roman" w:hAnsi="Times New Roman" w:cs="Times New Roman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основании Устава, а также постановлени</w:t>
            </w:r>
            <w:r w:rsidR="00851B19" w:rsidRPr="003B4A96">
              <w:rPr>
                <w:rFonts w:ascii="Times New Roman" w:hAnsi="Times New Roman" w:cs="Times New Roman"/>
              </w:rPr>
              <w:t>й</w:t>
            </w:r>
            <w:r w:rsidRPr="003B4A96">
              <w:rPr>
                <w:rFonts w:ascii="Times New Roman" w:hAnsi="Times New Roman" w:cs="Times New Roman"/>
              </w:rPr>
              <w:t xml:space="preserve"> администрации муниципального образования Славянский район (далее-Уполномоченный орган): </w:t>
            </w:r>
            <w:r w:rsidR="00631B91" w:rsidRPr="003B4A96">
              <w:rPr>
                <w:rFonts w:ascii="Times New Roman" w:hAnsi="Times New Roman" w:cs="Times New Roman"/>
              </w:rPr>
              <w:t xml:space="preserve">№ </w:t>
            </w:r>
            <w:r w:rsidR="003B4A96" w:rsidRPr="003B4A96">
              <w:rPr>
                <w:rFonts w:ascii="Times New Roman" w:hAnsi="Times New Roman" w:cs="Times New Roman"/>
              </w:rPr>
              <w:t>2234</w:t>
            </w:r>
            <w:r w:rsidR="00851B19" w:rsidRPr="003B4A96">
              <w:rPr>
                <w:rFonts w:ascii="Times New Roman" w:hAnsi="Times New Roman" w:cs="Times New Roman"/>
              </w:rPr>
              <w:t xml:space="preserve"> </w:t>
            </w:r>
            <w:r w:rsidR="00631B91" w:rsidRPr="003B4A96">
              <w:rPr>
                <w:rFonts w:ascii="Times New Roman" w:hAnsi="Times New Roman" w:cs="Times New Roman"/>
              </w:rPr>
              <w:t xml:space="preserve">от </w:t>
            </w:r>
            <w:r w:rsidR="003B4A96" w:rsidRPr="003B4A96">
              <w:rPr>
                <w:rFonts w:ascii="Times New Roman" w:hAnsi="Times New Roman" w:cs="Times New Roman"/>
              </w:rPr>
              <w:t>01</w:t>
            </w:r>
            <w:r w:rsidR="00D33A26" w:rsidRPr="003B4A96">
              <w:rPr>
                <w:rFonts w:ascii="Times New Roman" w:hAnsi="Times New Roman" w:cs="Times New Roman"/>
              </w:rPr>
              <w:t>.09</w:t>
            </w:r>
            <w:r w:rsidR="004568D6" w:rsidRPr="003B4A96">
              <w:rPr>
                <w:rFonts w:ascii="Times New Roman" w:hAnsi="Times New Roman" w:cs="Times New Roman"/>
              </w:rPr>
              <w:t>.</w:t>
            </w:r>
            <w:r w:rsidR="00800F8B" w:rsidRPr="003B4A96">
              <w:rPr>
                <w:rFonts w:ascii="Times New Roman" w:hAnsi="Times New Roman" w:cs="Times New Roman"/>
              </w:rPr>
              <w:t>2021</w:t>
            </w:r>
            <w:r w:rsidR="00631B91" w:rsidRPr="003B4A96">
              <w:rPr>
                <w:rFonts w:ascii="Times New Roman" w:hAnsi="Times New Roman" w:cs="Times New Roman"/>
              </w:rPr>
              <w:t xml:space="preserve">г. (лот № </w:t>
            </w:r>
            <w:r w:rsidR="0066005A" w:rsidRPr="003B4A96">
              <w:rPr>
                <w:rFonts w:ascii="Times New Roman" w:hAnsi="Times New Roman" w:cs="Times New Roman"/>
              </w:rPr>
              <w:t>1</w:t>
            </w:r>
            <w:r w:rsidR="00631B91" w:rsidRPr="003B4A96">
              <w:rPr>
                <w:rFonts w:ascii="Times New Roman" w:hAnsi="Times New Roman" w:cs="Times New Roman"/>
              </w:rPr>
              <w:t>),</w:t>
            </w:r>
            <w:r w:rsidR="00131CDA" w:rsidRPr="003B4A96">
              <w:rPr>
                <w:rFonts w:ascii="Times New Roman" w:hAnsi="Times New Roman" w:cs="Times New Roman"/>
              </w:rPr>
              <w:t xml:space="preserve"> </w:t>
            </w:r>
            <w:r w:rsidR="00851B19" w:rsidRPr="003B4A96">
              <w:rPr>
                <w:rFonts w:ascii="Times New Roman" w:hAnsi="Times New Roman" w:cs="Times New Roman"/>
              </w:rPr>
              <w:t xml:space="preserve">№ </w:t>
            </w:r>
            <w:r w:rsidR="003B4A96" w:rsidRPr="003B4A96">
              <w:rPr>
                <w:rFonts w:ascii="Times New Roman" w:hAnsi="Times New Roman" w:cs="Times New Roman"/>
              </w:rPr>
              <w:t>2241</w:t>
            </w:r>
            <w:r w:rsidR="00851B19" w:rsidRPr="003B4A96">
              <w:rPr>
                <w:rFonts w:ascii="Times New Roman" w:hAnsi="Times New Roman" w:cs="Times New Roman"/>
              </w:rPr>
              <w:t xml:space="preserve"> от </w:t>
            </w:r>
            <w:r w:rsidR="003B4A96" w:rsidRPr="003B4A96">
              <w:rPr>
                <w:rFonts w:ascii="Times New Roman" w:hAnsi="Times New Roman" w:cs="Times New Roman"/>
              </w:rPr>
              <w:t>02</w:t>
            </w:r>
            <w:r w:rsidR="00D33A26" w:rsidRPr="003B4A96">
              <w:rPr>
                <w:rFonts w:ascii="Times New Roman" w:hAnsi="Times New Roman" w:cs="Times New Roman"/>
              </w:rPr>
              <w:t>.09</w:t>
            </w:r>
            <w:r w:rsidR="00851B19" w:rsidRPr="003B4A96">
              <w:rPr>
                <w:rFonts w:ascii="Times New Roman" w:hAnsi="Times New Roman" w:cs="Times New Roman"/>
              </w:rPr>
              <w:t xml:space="preserve">.2021г. (лот № 2), </w:t>
            </w:r>
            <w:r w:rsidRPr="003B4A96">
              <w:rPr>
                <w:rFonts w:ascii="Times New Roman" w:hAnsi="Times New Roman" w:cs="Times New Roman"/>
              </w:rPr>
              <w:t xml:space="preserve">сообщает о проведении </w:t>
            </w:r>
            <w:r w:rsidR="00D33A26" w:rsidRPr="003B4A96">
              <w:rPr>
                <w:rFonts w:ascii="Times New Roman" w:hAnsi="Times New Roman" w:cs="Times New Roman"/>
              </w:rPr>
              <w:t>15</w:t>
            </w:r>
            <w:r w:rsidR="00851B19" w:rsidRPr="003B4A96">
              <w:rPr>
                <w:rFonts w:ascii="Times New Roman" w:hAnsi="Times New Roman" w:cs="Times New Roman"/>
              </w:rPr>
              <w:t>.</w:t>
            </w:r>
            <w:r w:rsidR="00D33A26" w:rsidRPr="003B4A96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851B19" w:rsidRPr="003B4A96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 w:rsidRPr="003B4A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4A96">
              <w:rPr>
                <w:rFonts w:ascii="Times New Roman" w:hAnsi="Times New Roman" w:cs="Times New Roman"/>
              </w:rPr>
              <w:t>года в 1</w:t>
            </w:r>
            <w:r w:rsidR="00D33A26" w:rsidRPr="003B4A96">
              <w:rPr>
                <w:rFonts w:ascii="Times New Roman" w:hAnsi="Times New Roman" w:cs="Times New Roman"/>
              </w:rPr>
              <w:t>4</w:t>
            </w:r>
            <w:r w:rsidRPr="003B4A96">
              <w:rPr>
                <w:rFonts w:ascii="Times New Roman" w:hAnsi="Times New Roman" w:cs="Times New Roman"/>
              </w:rPr>
              <w:t>.00 час</w:t>
            </w:r>
            <w:proofErr w:type="gramStart"/>
            <w:r w:rsidRPr="003B4A96">
              <w:rPr>
                <w:rFonts w:ascii="Times New Roman" w:hAnsi="Times New Roman" w:cs="Times New Roman"/>
              </w:rPr>
              <w:t>.</w:t>
            </w:r>
            <w:proofErr w:type="gramEnd"/>
            <w:r w:rsidRPr="003B4A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4A96">
              <w:rPr>
                <w:rFonts w:ascii="Times New Roman" w:hAnsi="Times New Roman" w:cs="Times New Roman"/>
              </w:rPr>
              <w:t>п</w:t>
            </w:r>
            <w:proofErr w:type="gramEnd"/>
            <w:r w:rsidRPr="003B4A96">
              <w:rPr>
                <w:rFonts w:ascii="Times New Roman" w:hAnsi="Times New Roman" w:cs="Times New Roman"/>
              </w:rPr>
              <w:t>о адресу: г. Славянск-на-Кубани, ул. Красная, 22, актовый зал, аукциона</w:t>
            </w:r>
            <w:r w:rsidRPr="003B4A96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Pr="003B4A96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B4A96">
              <w:rPr>
                <w:rFonts w:ascii="Times New Roman" w:hAnsi="Times New Roman" w:cs="Times New Roman"/>
                <w:color w:val="000000" w:themeColor="text1"/>
              </w:rPr>
              <w:t>крытого по составу участников и по форме подачи предложений о цене</w:t>
            </w:r>
            <w:r w:rsidRPr="003B4A96">
              <w:rPr>
                <w:rFonts w:ascii="Times New Roman" w:hAnsi="Times New Roman" w:cs="Times New Roman"/>
              </w:rPr>
              <w:t>:</w:t>
            </w:r>
            <w:bookmarkStart w:id="1" w:name="_Hlk57816814"/>
            <w:bookmarkStart w:id="2" w:name="_Hlk59697708"/>
            <w:bookmarkStart w:id="3" w:name="_Hlk59095434"/>
            <w:bookmarkStart w:id="4" w:name="_Hlk19187843"/>
            <w:r w:rsidR="009D3208" w:rsidRPr="003B4A96">
              <w:rPr>
                <w:rFonts w:ascii="Times New Roman" w:hAnsi="Times New Roman" w:cs="Times New Roman"/>
              </w:rPr>
              <w:t xml:space="preserve"> </w:t>
            </w:r>
            <w:bookmarkStart w:id="5" w:name="_Hlk65671224"/>
            <w:bookmarkStart w:id="6" w:name="_Hlk66880024"/>
            <w:bookmarkStart w:id="7" w:name="_Hlk73613599"/>
            <w:bookmarkStart w:id="8" w:name="_Hlk57817303"/>
            <w:r w:rsidR="00773162" w:rsidRPr="003B4A96">
              <w:rPr>
                <w:rFonts w:ascii="Times New Roman" w:hAnsi="Times New Roman" w:cs="Times New Roman"/>
              </w:rPr>
              <w:t xml:space="preserve">Лот № 1: </w:t>
            </w:r>
            <w:bookmarkEnd w:id="5"/>
            <w:bookmarkEnd w:id="6"/>
            <w:r w:rsidR="004568D6" w:rsidRPr="003B4A96">
              <w:rPr>
                <w:rFonts w:ascii="Times New Roman" w:hAnsi="Times New Roman" w:cs="Times New Roman"/>
              </w:rPr>
              <w:t>на право заключения д</w:t>
            </w:r>
            <w:r w:rsidR="004568D6" w:rsidRPr="003B4A96">
              <w:rPr>
                <w:rFonts w:ascii="Times New Roman" w:hAnsi="Times New Roman" w:cs="Times New Roman"/>
              </w:rPr>
              <w:t>о</w:t>
            </w:r>
            <w:r w:rsidR="004568D6" w:rsidRPr="003B4A96">
              <w:rPr>
                <w:rFonts w:ascii="Times New Roman" w:hAnsi="Times New Roman" w:cs="Times New Roman"/>
              </w:rPr>
              <w:t>говора аренды земельного участка с кадастровым номером 23:27:07040</w:t>
            </w:r>
            <w:r w:rsidR="004F4767" w:rsidRPr="003B4A96">
              <w:rPr>
                <w:rFonts w:ascii="Times New Roman" w:hAnsi="Times New Roman" w:cs="Times New Roman"/>
              </w:rPr>
              <w:t>22</w:t>
            </w:r>
            <w:r w:rsidR="004568D6" w:rsidRPr="003B4A96">
              <w:rPr>
                <w:rFonts w:ascii="Times New Roman" w:hAnsi="Times New Roman" w:cs="Times New Roman"/>
              </w:rPr>
              <w:t>:</w:t>
            </w:r>
            <w:r w:rsidR="00D33A26" w:rsidRPr="003B4A96">
              <w:rPr>
                <w:rFonts w:ascii="Times New Roman" w:hAnsi="Times New Roman" w:cs="Times New Roman"/>
              </w:rPr>
              <w:t>1</w:t>
            </w:r>
            <w:r w:rsidR="00FF44ED" w:rsidRPr="003B4A96">
              <w:rPr>
                <w:rFonts w:ascii="Times New Roman" w:hAnsi="Times New Roman" w:cs="Times New Roman"/>
              </w:rPr>
              <w:t>474</w:t>
            </w:r>
            <w:r w:rsidR="004568D6" w:rsidRPr="003B4A96">
              <w:rPr>
                <w:rFonts w:ascii="Times New Roman" w:hAnsi="Times New Roman" w:cs="Times New Roman"/>
              </w:rPr>
              <w:t xml:space="preserve">, расположенного по адресу: Краснодарский край, Славянский р-н, </w:t>
            </w:r>
            <w:proofErr w:type="spellStart"/>
            <w:r w:rsidR="004568D6" w:rsidRPr="003B4A96">
              <w:rPr>
                <w:rFonts w:ascii="Times New Roman" w:hAnsi="Times New Roman" w:cs="Times New Roman"/>
              </w:rPr>
              <w:t>ст-ца</w:t>
            </w:r>
            <w:proofErr w:type="spellEnd"/>
            <w:r w:rsidR="004568D6" w:rsidRPr="003B4A96">
              <w:rPr>
                <w:rFonts w:ascii="Times New Roman" w:hAnsi="Times New Roman" w:cs="Times New Roman"/>
              </w:rPr>
              <w:t xml:space="preserve"> Петровская, Петровское сельское поселение,</w:t>
            </w:r>
            <w:r w:rsidR="00D33A26" w:rsidRPr="003B4A96">
              <w:rPr>
                <w:rFonts w:ascii="Times New Roman" w:hAnsi="Times New Roman" w:cs="Times New Roman"/>
              </w:rPr>
              <w:t xml:space="preserve"> ул. Димитрова, д.3</w:t>
            </w:r>
            <w:r w:rsidR="004568D6" w:rsidRPr="003B4A96">
              <w:rPr>
                <w:rFonts w:ascii="Times New Roman" w:hAnsi="Times New Roman" w:cs="Times New Roman"/>
              </w:rPr>
              <w:t xml:space="preserve"> общей площа</w:t>
            </w:r>
            <w:r w:rsidR="0053617A" w:rsidRPr="003B4A96">
              <w:rPr>
                <w:rFonts w:ascii="Times New Roman" w:hAnsi="Times New Roman" w:cs="Times New Roman"/>
              </w:rPr>
              <w:t>дью 1791</w:t>
            </w:r>
            <w:r w:rsidR="004568D6" w:rsidRPr="003B4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68D6" w:rsidRPr="003B4A96">
              <w:rPr>
                <w:rFonts w:ascii="Times New Roman" w:hAnsi="Times New Roman" w:cs="Times New Roman"/>
              </w:rPr>
              <w:t>кв</w:t>
            </w:r>
            <w:proofErr w:type="gramStart"/>
            <w:r w:rsidR="004568D6" w:rsidRPr="003B4A9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4568D6" w:rsidRPr="003B4A96">
              <w:rPr>
                <w:rFonts w:ascii="Times New Roman" w:hAnsi="Times New Roman" w:cs="Times New Roman"/>
              </w:rPr>
              <w:t xml:space="preserve">, категория земель: земли населенных пунктов, разрешенное использование: </w:t>
            </w:r>
            <w:r w:rsidR="0053617A" w:rsidRPr="003B4A96">
              <w:rPr>
                <w:rFonts w:ascii="Times New Roman" w:hAnsi="Times New Roman" w:cs="Times New Roman"/>
              </w:rPr>
              <w:t>магазины</w:t>
            </w:r>
            <w:r w:rsidR="004568D6" w:rsidRPr="003B4A96">
              <w:rPr>
                <w:rFonts w:ascii="Times New Roman" w:hAnsi="Times New Roman" w:cs="Times New Roman"/>
              </w:rPr>
              <w:t xml:space="preserve">. </w:t>
            </w:r>
            <w:r w:rsidR="004568D6" w:rsidRPr="003B4A96">
              <w:rPr>
                <w:rFonts w:ascii="Times New Roman" w:hAnsi="Times New Roman" w:cs="Times New Roman"/>
                <w:spacing w:val="-10"/>
              </w:rPr>
              <w:t xml:space="preserve">Начальная цена аукциона – </w:t>
            </w:r>
            <w:r w:rsidR="0053617A" w:rsidRPr="003B4A96">
              <w:rPr>
                <w:rFonts w:ascii="Times New Roman" w:hAnsi="Times New Roman" w:cs="Times New Roman"/>
                <w:spacing w:val="-10"/>
              </w:rPr>
              <w:t>31 000</w:t>
            </w:r>
            <w:r w:rsidR="004568D6" w:rsidRPr="003B4A96">
              <w:rPr>
                <w:rFonts w:ascii="Times New Roman" w:hAnsi="Times New Roman" w:cs="Times New Roman"/>
                <w:spacing w:val="-10"/>
              </w:rPr>
              <w:t xml:space="preserve"> руб. Размер задатка – </w:t>
            </w:r>
            <w:r w:rsidR="0053617A" w:rsidRPr="003B4A96">
              <w:rPr>
                <w:rFonts w:ascii="Times New Roman" w:hAnsi="Times New Roman" w:cs="Times New Roman"/>
                <w:spacing w:val="-10"/>
              </w:rPr>
              <w:t>15 500</w:t>
            </w:r>
            <w:r w:rsidR="004568D6" w:rsidRPr="003B4A96">
              <w:rPr>
                <w:rFonts w:ascii="Times New Roman" w:hAnsi="Times New Roman" w:cs="Times New Roman"/>
                <w:spacing w:val="-10"/>
              </w:rPr>
              <w:t xml:space="preserve"> руб. «Шаг» аукциона – </w:t>
            </w:r>
            <w:r w:rsidR="0053617A" w:rsidRPr="003B4A96">
              <w:rPr>
                <w:rFonts w:ascii="Times New Roman" w:hAnsi="Times New Roman" w:cs="Times New Roman"/>
                <w:spacing w:val="-10"/>
              </w:rPr>
              <w:t xml:space="preserve">930 </w:t>
            </w:r>
            <w:r w:rsidR="004568D6" w:rsidRPr="003B4A96">
              <w:rPr>
                <w:rFonts w:ascii="Times New Roman" w:hAnsi="Times New Roman" w:cs="Times New Roman"/>
                <w:spacing w:val="-10"/>
              </w:rPr>
              <w:t>руб. Срок де</w:t>
            </w:r>
            <w:r w:rsidR="004568D6" w:rsidRPr="003B4A96">
              <w:rPr>
                <w:rFonts w:ascii="Times New Roman" w:hAnsi="Times New Roman" w:cs="Times New Roman"/>
                <w:spacing w:val="-10"/>
              </w:rPr>
              <w:t>й</w:t>
            </w:r>
            <w:r w:rsidR="004568D6" w:rsidRPr="003B4A96">
              <w:rPr>
                <w:rFonts w:ascii="Times New Roman" w:hAnsi="Times New Roman" w:cs="Times New Roman"/>
                <w:spacing w:val="-10"/>
              </w:rPr>
              <w:t>ствия договора аренды зе</w:t>
            </w:r>
            <w:r w:rsidR="00D47151" w:rsidRPr="003B4A96">
              <w:rPr>
                <w:rFonts w:ascii="Times New Roman" w:hAnsi="Times New Roman" w:cs="Times New Roman"/>
                <w:spacing w:val="-10"/>
              </w:rPr>
              <w:t>мельного участка – 1</w:t>
            </w:r>
            <w:r w:rsidR="004568D6" w:rsidRPr="003B4A96">
              <w:rPr>
                <w:rFonts w:ascii="Times New Roman" w:hAnsi="Times New Roman" w:cs="Times New Roman"/>
                <w:spacing w:val="-10"/>
              </w:rPr>
              <w:t xml:space="preserve">0 лет. </w:t>
            </w:r>
            <w:r w:rsidR="00072DDB" w:rsidRPr="003B4A96">
              <w:rPr>
                <w:rFonts w:ascii="Times New Roman" w:hAnsi="Times New Roman" w:cs="Times New Roman"/>
                <w:spacing w:val="-10"/>
              </w:rPr>
              <w:t>Сведения об ограничениях прав на объект недвижимости, обрем</w:t>
            </w:r>
            <w:r w:rsidR="00072DDB" w:rsidRPr="003B4A96">
              <w:rPr>
                <w:rFonts w:ascii="Times New Roman" w:hAnsi="Times New Roman" w:cs="Times New Roman"/>
                <w:spacing w:val="-10"/>
              </w:rPr>
              <w:t>е</w:t>
            </w:r>
            <w:r w:rsidR="00072DDB" w:rsidRPr="003B4A96">
              <w:rPr>
                <w:rFonts w:ascii="Times New Roman" w:hAnsi="Times New Roman" w:cs="Times New Roman"/>
                <w:spacing w:val="-10"/>
              </w:rPr>
              <w:t>нения данного объекта</w:t>
            </w:r>
            <w:r w:rsidR="003B4A96" w:rsidRPr="003B4A96">
              <w:rPr>
                <w:rFonts w:ascii="Times New Roman" w:hAnsi="Times New Roman" w:cs="Times New Roman"/>
                <w:spacing w:val="-10"/>
              </w:rPr>
              <w:t>, не зарегистрированных</w:t>
            </w:r>
            <w:r w:rsidR="00072DDB" w:rsidRPr="003B4A96">
              <w:rPr>
                <w:rFonts w:ascii="Times New Roman" w:hAnsi="Times New Roman" w:cs="Times New Roman"/>
                <w:spacing w:val="-10"/>
              </w:rPr>
              <w:t xml:space="preserve"> в </w:t>
            </w:r>
            <w:r w:rsidR="003B4A96" w:rsidRPr="003B4A96">
              <w:rPr>
                <w:rFonts w:ascii="Times New Roman" w:hAnsi="Times New Roman" w:cs="Times New Roman"/>
                <w:spacing w:val="-10"/>
              </w:rPr>
              <w:t>реестре</w:t>
            </w:r>
            <w:r w:rsidR="00072DDB" w:rsidRPr="003B4A96">
              <w:rPr>
                <w:rFonts w:ascii="Times New Roman" w:hAnsi="Times New Roman" w:cs="Times New Roman"/>
                <w:spacing w:val="-10"/>
              </w:rPr>
              <w:t xml:space="preserve"> прав, ограничений прав и обременений недвижимого имущ</w:t>
            </w:r>
            <w:r w:rsidR="00072DDB" w:rsidRPr="003B4A96">
              <w:rPr>
                <w:rFonts w:ascii="Times New Roman" w:hAnsi="Times New Roman" w:cs="Times New Roman"/>
                <w:spacing w:val="-10"/>
              </w:rPr>
              <w:t>е</w:t>
            </w:r>
            <w:r w:rsidR="00072DDB" w:rsidRPr="003B4A96">
              <w:rPr>
                <w:rFonts w:ascii="Times New Roman" w:hAnsi="Times New Roman" w:cs="Times New Roman"/>
                <w:spacing w:val="-10"/>
              </w:rPr>
              <w:t>ства: вид ограничения (обременения): ог</w:t>
            </w:r>
            <w:r w:rsidR="004568D6" w:rsidRPr="003B4A96">
              <w:rPr>
                <w:rFonts w:ascii="Times New Roman" w:hAnsi="Times New Roman" w:cs="Times New Roman"/>
                <w:spacing w:val="-10"/>
              </w:rPr>
              <w:t>раничения прав на земельный</w:t>
            </w:r>
            <w:r w:rsidR="003B4A96" w:rsidRPr="003B4A96">
              <w:rPr>
                <w:rFonts w:ascii="Times New Roman" w:hAnsi="Times New Roman" w:cs="Times New Roman"/>
                <w:spacing w:val="-10"/>
              </w:rPr>
              <w:t xml:space="preserve"> участок</w:t>
            </w:r>
            <w:r w:rsidR="004568D6" w:rsidRPr="003B4A96">
              <w:rPr>
                <w:rFonts w:ascii="Times New Roman" w:hAnsi="Times New Roman" w:cs="Times New Roman"/>
                <w:spacing w:val="-10"/>
              </w:rPr>
              <w:t xml:space="preserve">, предусмотренные статьями 56, 56.1 </w:t>
            </w:r>
            <w:r w:rsidR="00816411" w:rsidRPr="003B4A96">
              <w:rPr>
                <w:rFonts w:ascii="Times New Roman" w:hAnsi="Times New Roman" w:cs="Times New Roman"/>
                <w:spacing w:val="-10"/>
              </w:rPr>
              <w:t>З</w:t>
            </w:r>
            <w:r w:rsidR="004568D6" w:rsidRPr="003B4A96">
              <w:rPr>
                <w:rFonts w:ascii="Times New Roman" w:hAnsi="Times New Roman" w:cs="Times New Roman"/>
                <w:spacing w:val="-10"/>
              </w:rPr>
              <w:t>емельного кодекса Российской Федерации</w:t>
            </w:r>
            <w:r w:rsidR="003B4A96" w:rsidRPr="003B4A96">
              <w:rPr>
                <w:rFonts w:ascii="Times New Roman" w:hAnsi="Times New Roman" w:cs="Times New Roman"/>
                <w:spacing w:val="-10"/>
              </w:rPr>
              <w:t>.</w:t>
            </w:r>
            <w:r w:rsidR="001D1442" w:rsidRPr="003B4A96">
              <w:rPr>
                <w:rFonts w:ascii="Times New Roman" w:hAnsi="Times New Roman" w:cs="Times New Roman"/>
                <w:spacing w:val="-10"/>
              </w:rPr>
              <w:t xml:space="preserve"> </w:t>
            </w:r>
            <w:bookmarkEnd w:id="7"/>
            <w:r w:rsidR="0055571C" w:rsidRPr="003B4A96">
              <w:rPr>
                <w:rFonts w:ascii="Times New Roman" w:hAnsi="Times New Roman" w:cs="Times New Roman"/>
              </w:rPr>
              <w:t xml:space="preserve">Информация по газоснабжению: возможность </w:t>
            </w:r>
            <w:r w:rsidR="0072762B" w:rsidRPr="003B4A96">
              <w:rPr>
                <w:rFonts w:ascii="Times New Roman" w:hAnsi="Times New Roman" w:cs="Times New Roman"/>
              </w:rPr>
              <w:t>газификации отсу</w:t>
            </w:r>
            <w:r w:rsidR="0072762B" w:rsidRPr="003B4A96">
              <w:rPr>
                <w:rFonts w:ascii="Times New Roman" w:hAnsi="Times New Roman" w:cs="Times New Roman"/>
              </w:rPr>
              <w:t>т</w:t>
            </w:r>
            <w:r w:rsidR="0072762B" w:rsidRPr="003B4A96">
              <w:rPr>
                <w:rFonts w:ascii="Times New Roman" w:hAnsi="Times New Roman" w:cs="Times New Roman"/>
              </w:rPr>
              <w:t xml:space="preserve">ствует. </w:t>
            </w:r>
            <w:r w:rsidR="0055571C" w:rsidRPr="003B4A96">
              <w:rPr>
                <w:rFonts w:ascii="Times New Roman" w:hAnsi="Times New Roman" w:cs="Times New Roman"/>
              </w:rPr>
              <w:t>Информация по электроснабжению: существует возможность присоединения объекта максимал</w:t>
            </w:r>
            <w:r w:rsidR="0055571C" w:rsidRPr="003B4A96">
              <w:rPr>
                <w:rFonts w:ascii="Times New Roman" w:hAnsi="Times New Roman" w:cs="Times New Roman"/>
              </w:rPr>
              <w:t>ь</w:t>
            </w:r>
            <w:r w:rsidR="0055571C" w:rsidRPr="003B4A96">
              <w:rPr>
                <w:rFonts w:ascii="Times New Roman" w:hAnsi="Times New Roman" w:cs="Times New Roman"/>
              </w:rPr>
              <w:t>ной мощностью 15 кВт от центра питания ПС 35/10 «Петровская». Информация по водоснабжению и в</w:t>
            </w:r>
            <w:r w:rsidR="0055571C" w:rsidRPr="003B4A96">
              <w:rPr>
                <w:rFonts w:ascii="Times New Roman" w:hAnsi="Times New Roman" w:cs="Times New Roman"/>
              </w:rPr>
              <w:t>о</w:t>
            </w:r>
            <w:r w:rsidR="0055571C" w:rsidRPr="003B4A96">
              <w:rPr>
                <w:rFonts w:ascii="Times New Roman" w:hAnsi="Times New Roman" w:cs="Times New Roman"/>
              </w:rPr>
              <w:t>доотведению: срок действия т/у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3 года. Среднесуточ</w:t>
            </w:r>
            <w:r w:rsidR="00B6572B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ный расход питьевой воды м3/</w:t>
            </w:r>
            <w:proofErr w:type="spellStart"/>
            <w:r w:rsidR="00B6572B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сут</w:t>
            </w:r>
            <w:proofErr w:type="spellEnd"/>
            <w:r w:rsidR="00B6572B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: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в </w:t>
            </w:r>
            <w:proofErr w:type="spellStart"/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т.ч</w:t>
            </w:r>
            <w:proofErr w:type="spellEnd"/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. </w:t>
            </w:r>
            <w:proofErr w:type="spellStart"/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хозпитьевые</w:t>
            </w:r>
            <w:proofErr w:type="spellEnd"/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нужды 0,1, производственные нужды 0,1. Точка присоединения к существующей сети из </w:t>
            </w:r>
            <w:r w:rsidR="00570B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ПНД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труб</w:t>
            </w:r>
            <w:r w:rsidR="00570B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ы</w:t>
            </w:r>
            <w:proofErr w:type="gramStart"/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Д</w:t>
            </w:r>
            <w:proofErr w:type="gramEnd"/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=</w:t>
            </w:r>
            <w:r w:rsidR="00570B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100</w:t>
            </w:r>
            <w:r w:rsidR="00B6572B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мм по ул. Димитрова. 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Свободный напор в сети 4мВс</w:t>
            </w:r>
            <w:r w:rsidR="00D97AC9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т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. Требования по контрольно-измерительной аппаратуре: установить водомерный счетчик калибра</w:t>
            </w:r>
            <w:proofErr w:type="gramStart"/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Д</w:t>
            </w:r>
            <w:proofErr w:type="gramEnd"/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=15 мм в утепленном, герметичном колодце на то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ч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ке врезки. Особые условия присоединения: 1) водопровод выполнить из </w:t>
            </w:r>
            <w:r w:rsidR="00570B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ПНД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труб</w:t>
            </w:r>
            <w:r w:rsidR="00570B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ы</w:t>
            </w:r>
            <w:proofErr w:type="gramStart"/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Д</w:t>
            </w:r>
            <w:proofErr w:type="gramEnd"/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=32 мм, глубина з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а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ложения 1, 1 м., протяженностью 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val="en-US" w:eastAsia="zh-CN"/>
              </w:rPr>
              <w:t>L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=</w:t>
            </w:r>
            <w:r w:rsidR="00570B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5 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м. 2) заключить договор на водоснабжение с ООО «</w:t>
            </w:r>
            <w:proofErr w:type="spellStart"/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Жилкомфорт</w:t>
            </w:r>
            <w:proofErr w:type="spellEnd"/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». 3) предоставить проект подключения к центральному водоснабжению.</w:t>
            </w:r>
            <w:r w:rsidR="00CD66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Водоотведение: с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реднесуточный ра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с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ход сточных вод м-3сут. 0,1. Выполнить строительство гидронепроницаемого выгреба, с последующим вывозом на ОСК «Петровские».</w:t>
            </w:r>
            <w:r w:rsidR="00CD66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55571C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bookmarkEnd w:id="1"/>
            <w:bookmarkEnd w:id="2"/>
            <w:bookmarkEnd w:id="3"/>
            <w:bookmarkEnd w:id="8"/>
            <w:r w:rsidR="00772FE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Заключить договор на вывоз ЖБО с ООО «</w:t>
            </w:r>
            <w:proofErr w:type="spellStart"/>
            <w:r w:rsidR="00772FE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Жилкомфорт</w:t>
            </w:r>
            <w:proofErr w:type="spellEnd"/>
            <w:r w:rsidR="00772FE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». </w:t>
            </w:r>
            <w:proofErr w:type="gramStart"/>
            <w:r w:rsidR="00CD66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П</w:t>
            </w:r>
            <w:r w:rsidR="00CD66F2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араметры разрешенного строительства: </w:t>
            </w:r>
            <w:r w:rsidR="00CD66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в соответствии с </w:t>
            </w:r>
            <w:r w:rsidR="00CD66F2" w:rsidRPr="003B4A96">
              <w:rPr>
                <w:rFonts w:ascii="Times New Roman" w:hAnsi="Times New Roman" w:cs="Times New Roman"/>
              </w:rPr>
              <w:t xml:space="preserve">Правилами землепользования и застройки Петровского сельского поселения Славянского района </w:t>
            </w:r>
            <w:r w:rsidR="00CD66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(в редакции от 26.05.2021 г. № 16) земельный участок распол</w:t>
            </w:r>
            <w:r w:rsidR="00CD66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о</w:t>
            </w:r>
            <w:r w:rsidR="00CD66F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жен в зоне</w:t>
            </w:r>
            <w:r w:rsidR="003B1BF7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ОД – 2 – зона  делового, обществен</w:t>
            </w:r>
            <w:r w:rsidR="003B4A96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ного и коммерческого назначения </w:t>
            </w:r>
            <w:r w:rsidR="00EF0AB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установлены следующие предельные параметры разрешенного строительства, в соответствии с частью 3 статьи 36 Градостроител</w:t>
            </w:r>
            <w:r w:rsidR="00EF0AB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ь</w:t>
            </w:r>
            <w:r w:rsidR="00EF0AB2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ного кодекса Российской Федерации:</w:t>
            </w:r>
            <w:r w:rsidR="00EC283F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EF0AB2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>минимальная/максимальная площадь земельных участков – 400/25000 кв. м</w:t>
            </w:r>
            <w:proofErr w:type="gramEnd"/>
            <w:r w:rsidR="00EF0AB2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; </w:t>
            </w:r>
            <w:proofErr w:type="gramStart"/>
            <w:r w:rsidR="00EF0AB2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>минимальная ширина земельных участков вдоль фронта улицы (проезда) – 20 м;  макс</w:t>
            </w:r>
            <w:r w:rsidR="00EF0AB2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>и</w:t>
            </w:r>
            <w:r w:rsidR="00EF0AB2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>мальное количество надземных этажей зданий – 3 этажа (включая мансардный этаж); максимальный пр</w:t>
            </w:r>
            <w:r w:rsidR="00EF0AB2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>о</w:t>
            </w:r>
            <w:r w:rsidR="00EF0AB2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>цент застройки в границах земельного участка – 60 %; максимальный процент застройки подземной части – не регламентируется;  минимальный процент озеленения – 30%; максимальная высота зданий – не более 12 м; минимальные отступы до границ смежных земельных участков - 3 м;</w:t>
            </w:r>
            <w:proofErr w:type="gramEnd"/>
            <w:r w:rsidR="00EF0AB2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минимальный отступ от кра</w:t>
            </w:r>
            <w:r w:rsidR="00EF0AB2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>с</w:t>
            </w:r>
            <w:r w:rsidR="00EF0AB2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ной линии улиц/проездов (фасадная граница земельного участка) – 5 м. </w:t>
            </w:r>
            <w:r w:rsidR="00D955E2" w:rsidRPr="003B4A96">
              <w:rPr>
                <w:rFonts w:ascii="Times New Roman" w:hAnsi="Times New Roman" w:cs="Times New Roman"/>
              </w:rPr>
              <w:t>Лот № 2: на право заключения д</w:t>
            </w:r>
            <w:r w:rsidR="00D955E2" w:rsidRPr="003B4A96">
              <w:rPr>
                <w:rFonts w:ascii="Times New Roman" w:hAnsi="Times New Roman" w:cs="Times New Roman"/>
              </w:rPr>
              <w:t>о</w:t>
            </w:r>
            <w:r w:rsidR="00D955E2" w:rsidRPr="003B4A96">
              <w:rPr>
                <w:rFonts w:ascii="Times New Roman" w:hAnsi="Times New Roman" w:cs="Times New Roman"/>
              </w:rPr>
              <w:t>говора аренды земельного участка с к</w:t>
            </w:r>
            <w:r w:rsidR="00FF44ED" w:rsidRPr="003B4A96">
              <w:rPr>
                <w:rFonts w:ascii="Times New Roman" w:hAnsi="Times New Roman" w:cs="Times New Roman"/>
              </w:rPr>
              <w:t>адастровым номером 23:27:0704008</w:t>
            </w:r>
            <w:r w:rsidR="00D955E2" w:rsidRPr="003B4A96">
              <w:rPr>
                <w:rFonts w:ascii="Times New Roman" w:hAnsi="Times New Roman" w:cs="Times New Roman"/>
              </w:rPr>
              <w:t>:</w:t>
            </w:r>
            <w:r w:rsidR="00951F5C" w:rsidRPr="003B4A96">
              <w:rPr>
                <w:rFonts w:ascii="Times New Roman" w:hAnsi="Times New Roman" w:cs="Times New Roman"/>
              </w:rPr>
              <w:t>1047</w:t>
            </w:r>
            <w:r w:rsidR="00D955E2" w:rsidRPr="003B4A96">
              <w:rPr>
                <w:rFonts w:ascii="Times New Roman" w:hAnsi="Times New Roman" w:cs="Times New Roman"/>
              </w:rPr>
              <w:t>, расположенного по адресу: Крас</w:t>
            </w:r>
            <w:r w:rsidR="003B4A96" w:rsidRPr="003B4A96">
              <w:rPr>
                <w:rFonts w:ascii="Times New Roman" w:hAnsi="Times New Roman" w:cs="Times New Roman"/>
              </w:rPr>
              <w:t>нодарский край, Славянский р-н</w:t>
            </w:r>
            <w:r w:rsidR="00D955E2" w:rsidRPr="003B4A96">
              <w:rPr>
                <w:rFonts w:ascii="Times New Roman" w:hAnsi="Times New Roman" w:cs="Times New Roman"/>
              </w:rPr>
              <w:t xml:space="preserve">, Петровское сельское поселение, общей площадью </w:t>
            </w:r>
            <w:r w:rsidR="00951F5C" w:rsidRPr="003B4A96">
              <w:rPr>
                <w:rFonts w:ascii="Times New Roman" w:hAnsi="Times New Roman" w:cs="Times New Roman"/>
              </w:rPr>
              <w:t xml:space="preserve">1500 </w:t>
            </w:r>
            <w:proofErr w:type="spellStart"/>
            <w:r w:rsidR="00D955E2" w:rsidRPr="003B4A96">
              <w:rPr>
                <w:rFonts w:ascii="Times New Roman" w:hAnsi="Times New Roman" w:cs="Times New Roman"/>
              </w:rPr>
              <w:t>кв</w:t>
            </w:r>
            <w:proofErr w:type="gramStart"/>
            <w:r w:rsidR="00D955E2" w:rsidRPr="003B4A9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D955E2" w:rsidRPr="003B4A96">
              <w:rPr>
                <w:rFonts w:ascii="Times New Roman" w:hAnsi="Times New Roman" w:cs="Times New Roman"/>
              </w:rPr>
              <w:t>, катег</w:t>
            </w:r>
            <w:r w:rsidR="00D955E2" w:rsidRPr="003B4A96">
              <w:rPr>
                <w:rFonts w:ascii="Times New Roman" w:hAnsi="Times New Roman" w:cs="Times New Roman"/>
              </w:rPr>
              <w:t>о</w:t>
            </w:r>
            <w:r w:rsidR="00D955E2" w:rsidRPr="003B4A96">
              <w:rPr>
                <w:rFonts w:ascii="Times New Roman" w:hAnsi="Times New Roman" w:cs="Times New Roman"/>
              </w:rPr>
              <w:t>рия земель: земли населенных пунктов, разрешенное использование: для индивидуального жилищного строительства.</w:t>
            </w:r>
            <w:r w:rsidR="003B4A96" w:rsidRPr="003B4A96">
              <w:rPr>
                <w:rFonts w:ascii="Times New Roman" w:hAnsi="Times New Roman" w:cs="Times New Roman"/>
              </w:rPr>
              <w:t xml:space="preserve"> Обременений: нет.</w:t>
            </w:r>
            <w:r w:rsidR="00D955E2" w:rsidRPr="003B4A96">
              <w:rPr>
                <w:rFonts w:ascii="Times New Roman" w:hAnsi="Times New Roman" w:cs="Times New Roman"/>
              </w:rPr>
              <w:t xml:space="preserve"> </w:t>
            </w:r>
            <w:r w:rsidR="00D955E2" w:rsidRPr="003B4A96">
              <w:rPr>
                <w:rFonts w:ascii="Times New Roman" w:hAnsi="Times New Roman" w:cs="Times New Roman"/>
                <w:spacing w:val="-10"/>
              </w:rPr>
              <w:t xml:space="preserve">Начальная цена аукциона – </w:t>
            </w:r>
            <w:r w:rsidR="00951F5C" w:rsidRPr="003B4A96">
              <w:rPr>
                <w:rFonts w:ascii="Times New Roman" w:hAnsi="Times New Roman" w:cs="Times New Roman"/>
                <w:spacing w:val="-10"/>
              </w:rPr>
              <w:t xml:space="preserve">30 200 </w:t>
            </w:r>
            <w:r w:rsidR="00D955E2" w:rsidRPr="003B4A96">
              <w:rPr>
                <w:rFonts w:ascii="Times New Roman" w:hAnsi="Times New Roman" w:cs="Times New Roman"/>
                <w:spacing w:val="-10"/>
              </w:rPr>
              <w:t xml:space="preserve"> руб. Размер задатка – </w:t>
            </w:r>
            <w:r w:rsidR="00951F5C" w:rsidRPr="003B4A96">
              <w:rPr>
                <w:rFonts w:ascii="Times New Roman" w:hAnsi="Times New Roman" w:cs="Times New Roman"/>
                <w:spacing w:val="-10"/>
              </w:rPr>
              <w:t>15 100</w:t>
            </w:r>
            <w:r w:rsidR="00D955E2" w:rsidRPr="003B4A96">
              <w:rPr>
                <w:rFonts w:ascii="Times New Roman" w:hAnsi="Times New Roman" w:cs="Times New Roman"/>
                <w:spacing w:val="-10"/>
              </w:rPr>
              <w:t xml:space="preserve"> руб. «Шаг» ау</w:t>
            </w:r>
            <w:r w:rsidR="00D955E2" w:rsidRPr="003B4A96">
              <w:rPr>
                <w:rFonts w:ascii="Times New Roman" w:hAnsi="Times New Roman" w:cs="Times New Roman"/>
                <w:spacing w:val="-10"/>
              </w:rPr>
              <w:t>к</w:t>
            </w:r>
            <w:r w:rsidR="00D955E2" w:rsidRPr="003B4A96">
              <w:rPr>
                <w:rFonts w:ascii="Times New Roman" w:hAnsi="Times New Roman" w:cs="Times New Roman"/>
                <w:spacing w:val="-10"/>
              </w:rPr>
              <w:t xml:space="preserve">циона – </w:t>
            </w:r>
            <w:r w:rsidR="00951F5C" w:rsidRPr="003B4A96">
              <w:rPr>
                <w:rFonts w:ascii="Times New Roman" w:hAnsi="Times New Roman" w:cs="Times New Roman"/>
                <w:spacing w:val="-10"/>
              </w:rPr>
              <w:t>906</w:t>
            </w:r>
            <w:r w:rsidR="00D955E2" w:rsidRPr="003B4A96">
              <w:rPr>
                <w:rFonts w:ascii="Times New Roman" w:hAnsi="Times New Roman" w:cs="Times New Roman"/>
                <w:spacing w:val="-10"/>
              </w:rPr>
              <w:t xml:space="preserve"> руб. Срок действия договора аренды земельного участка – 20 лет. </w:t>
            </w:r>
            <w:r w:rsidR="00D955E2" w:rsidRPr="003B4A96">
              <w:rPr>
                <w:rFonts w:ascii="Times New Roman" w:hAnsi="Times New Roman" w:cs="Times New Roman"/>
              </w:rPr>
              <w:t xml:space="preserve">Информация по газоснабжению: возможность </w:t>
            </w:r>
            <w:r w:rsidR="00951F5C" w:rsidRPr="003B4A96">
              <w:rPr>
                <w:rFonts w:ascii="Times New Roman" w:hAnsi="Times New Roman" w:cs="Times New Roman"/>
              </w:rPr>
              <w:t>подключения имеется</w:t>
            </w:r>
            <w:r w:rsidR="00B256F9" w:rsidRPr="003B4A96">
              <w:rPr>
                <w:rFonts w:ascii="Times New Roman" w:hAnsi="Times New Roman" w:cs="Times New Roman"/>
              </w:rPr>
              <w:t xml:space="preserve">. </w:t>
            </w:r>
            <w:r w:rsidR="00951F5C" w:rsidRPr="003B4A96">
              <w:rPr>
                <w:rFonts w:ascii="Times New Roman" w:hAnsi="Times New Roman" w:cs="Times New Roman"/>
              </w:rPr>
              <w:t>Максимальная нагрузка – до 5 м</w:t>
            </w:r>
            <w:r w:rsidR="00951F5C" w:rsidRPr="003B4A96">
              <w:rPr>
                <w:rFonts w:ascii="Times New Roman" w:hAnsi="Times New Roman" w:cs="Times New Roman"/>
                <w:vertAlign w:val="superscript"/>
              </w:rPr>
              <w:t>3</w:t>
            </w:r>
            <w:r w:rsidR="00951F5C" w:rsidRPr="003B4A96">
              <w:rPr>
                <w:rFonts w:ascii="Times New Roman" w:hAnsi="Times New Roman" w:cs="Times New Roman"/>
              </w:rPr>
              <w:t>/ч (рассчитывается на основании з</w:t>
            </w:r>
            <w:r w:rsidR="00951F5C" w:rsidRPr="003B4A96">
              <w:rPr>
                <w:rFonts w:ascii="Times New Roman" w:hAnsi="Times New Roman" w:cs="Times New Roman"/>
              </w:rPr>
              <w:t>а</w:t>
            </w:r>
            <w:r w:rsidR="00951F5C" w:rsidRPr="003B4A96">
              <w:rPr>
                <w:rFonts w:ascii="Times New Roman" w:hAnsi="Times New Roman" w:cs="Times New Roman"/>
              </w:rPr>
              <w:t>проса)</w:t>
            </w:r>
            <w:r w:rsidR="003B4A96" w:rsidRPr="003B4A96">
              <w:rPr>
                <w:rFonts w:ascii="Times New Roman" w:hAnsi="Times New Roman" w:cs="Times New Roman"/>
              </w:rPr>
              <w:t>. Срок действия ТУ, выдаваемых на основании запроса о предоставлении технических условий, с</w:t>
            </w:r>
            <w:r w:rsidR="003B4A96" w:rsidRPr="003B4A96">
              <w:rPr>
                <w:rFonts w:ascii="Times New Roman" w:hAnsi="Times New Roman" w:cs="Times New Roman"/>
              </w:rPr>
              <w:t>о</w:t>
            </w:r>
            <w:r w:rsidR="003B4A96" w:rsidRPr="003B4A96">
              <w:rPr>
                <w:rFonts w:ascii="Times New Roman" w:hAnsi="Times New Roman" w:cs="Times New Roman"/>
              </w:rPr>
              <w:t xml:space="preserve">ставляет 70 рабочих дней, согласно п. 29 «Правил подключения (технологического присоединения) к сетям газораспределения», утвержденных постановлением Правительства РФ от 30.12.2013 года № 1314. </w:t>
            </w:r>
            <w:r w:rsidR="00D955E2" w:rsidRPr="003B4A96">
              <w:rPr>
                <w:rFonts w:ascii="Times New Roman" w:hAnsi="Times New Roman" w:cs="Times New Roman"/>
              </w:rPr>
              <w:t>Инфо</w:t>
            </w:r>
            <w:r w:rsidR="00D955E2" w:rsidRPr="003B4A96">
              <w:rPr>
                <w:rFonts w:ascii="Times New Roman" w:hAnsi="Times New Roman" w:cs="Times New Roman"/>
              </w:rPr>
              <w:t>р</w:t>
            </w:r>
            <w:r w:rsidR="00D955E2" w:rsidRPr="003B4A96">
              <w:rPr>
                <w:rFonts w:ascii="Times New Roman" w:hAnsi="Times New Roman" w:cs="Times New Roman"/>
              </w:rPr>
              <w:t>мация по электроснабжению: существует возможность присоединения объекта максимальной мощностью 15 кВт от центра питания ПС 35/10 «Петровская». Информация по водоснабжению и водоотведению:</w:t>
            </w:r>
            <w:r w:rsidR="00B256F9" w:rsidRPr="003B4A96">
              <w:rPr>
                <w:rFonts w:ascii="Times New Roman" w:hAnsi="Times New Roman" w:cs="Times New Roman"/>
              </w:rPr>
              <w:t xml:space="preserve"> те</w:t>
            </w:r>
            <w:r w:rsidR="00B256F9" w:rsidRPr="003B4A96">
              <w:rPr>
                <w:rFonts w:ascii="Times New Roman" w:hAnsi="Times New Roman" w:cs="Times New Roman"/>
              </w:rPr>
              <w:t>х</w:t>
            </w:r>
            <w:r w:rsidR="00B256F9" w:rsidRPr="003B4A96">
              <w:rPr>
                <w:rFonts w:ascii="Times New Roman" w:hAnsi="Times New Roman" w:cs="Times New Roman"/>
              </w:rPr>
              <w:t>нические условия на водоснабжение, водоотведени</w:t>
            </w:r>
            <w:r w:rsidR="00C569C1" w:rsidRPr="003B4A96">
              <w:rPr>
                <w:rFonts w:ascii="Times New Roman" w:hAnsi="Times New Roman" w:cs="Times New Roman"/>
              </w:rPr>
              <w:t>е</w:t>
            </w:r>
            <w:r w:rsidR="00B256F9" w:rsidRPr="003B4A96">
              <w:rPr>
                <w:rFonts w:ascii="Times New Roman" w:hAnsi="Times New Roman" w:cs="Times New Roman"/>
              </w:rPr>
              <w:t xml:space="preserve"> на данный земельный участок не могут быть пред</w:t>
            </w:r>
            <w:r w:rsidR="00B256F9" w:rsidRPr="003B4A96">
              <w:rPr>
                <w:rFonts w:ascii="Times New Roman" w:hAnsi="Times New Roman" w:cs="Times New Roman"/>
              </w:rPr>
              <w:t>о</w:t>
            </w:r>
            <w:r w:rsidR="00B256F9" w:rsidRPr="003B4A96">
              <w:rPr>
                <w:rFonts w:ascii="Times New Roman" w:hAnsi="Times New Roman" w:cs="Times New Roman"/>
              </w:rPr>
              <w:t xml:space="preserve">ставлены в виду отсутствия </w:t>
            </w:r>
            <w:r w:rsidR="00772FE8" w:rsidRPr="003B4A96">
              <w:rPr>
                <w:rFonts w:ascii="Times New Roman" w:hAnsi="Times New Roman" w:cs="Times New Roman"/>
              </w:rPr>
              <w:t xml:space="preserve">свободной мощности </w:t>
            </w:r>
            <w:r w:rsidR="00B256F9" w:rsidRPr="003B4A96">
              <w:rPr>
                <w:rFonts w:ascii="Times New Roman" w:hAnsi="Times New Roman" w:cs="Times New Roman"/>
              </w:rPr>
              <w:t>центральной водопроводной сети</w:t>
            </w:r>
            <w:r w:rsidR="00772FE8" w:rsidRPr="003B4A96">
              <w:rPr>
                <w:rFonts w:ascii="Times New Roman" w:hAnsi="Times New Roman" w:cs="Times New Roman"/>
              </w:rPr>
              <w:t xml:space="preserve"> и низкого давлен</w:t>
            </w:r>
            <w:r w:rsidR="003D6313" w:rsidRPr="003B4A96">
              <w:rPr>
                <w:rFonts w:ascii="Times New Roman" w:hAnsi="Times New Roman" w:cs="Times New Roman"/>
              </w:rPr>
              <w:t xml:space="preserve">ия воды </w:t>
            </w:r>
            <w:r w:rsidR="00772FE8" w:rsidRPr="003B4A96">
              <w:rPr>
                <w:rFonts w:ascii="Times New Roman" w:hAnsi="Times New Roman" w:cs="Times New Roman"/>
              </w:rPr>
              <w:t xml:space="preserve">у существующих </w:t>
            </w:r>
            <w:r w:rsidR="003D6313" w:rsidRPr="003B4A96">
              <w:rPr>
                <w:rFonts w:ascii="Times New Roman" w:hAnsi="Times New Roman" w:cs="Times New Roman"/>
              </w:rPr>
              <w:t>абонентов, при полной нагрузке глубинного насоса и водонапорной башни</w:t>
            </w:r>
            <w:r w:rsidR="00B256F9" w:rsidRPr="003B4A96">
              <w:rPr>
                <w:rFonts w:ascii="Times New Roman" w:hAnsi="Times New Roman" w:cs="Times New Roman"/>
              </w:rPr>
              <w:t>.</w:t>
            </w:r>
            <w:r w:rsidR="003B4A96" w:rsidRPr="003B4A96">
              <w:rPr>
                <w:rFonts w:ascii="Times New Roman" w:hAnsi="Times New Roman" w:cs="Times New Roman"/>
              </w:rPr>
              <w:t xml:space="preserve"> В</w:t>
            </w:r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соо</w:t>
            </w:r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т</w:t>
            </w:r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ветствии с </w:t>
            </w:r>
            <w:r w:rsidR="004E3818" w:rsidRPr="003B4A96">
              <w:rPr>
                <w:rFonts w:ascii="Times New Roman" w:hAnsi="Times New Roman" w:cs="Times New Roman"/>
              </w:rPr>
              <w:t>Правилами землепользования и застройки Петровского сельского поселения Славянского рай</w:t>
            </w:r>
            <w:r w:rsidR="004E3818" w:rsidRPr="003B4A96">
              <w:rPr>
                <w:rFonts w:ascii="Times New Roman" w:hAnsi="Times New Roman" w:cs="Times New Roman"/>
              </w:rPr>
              <w:t>о</w:t>
            </w:r>
            <w:r w:rsidR="004E3818" w:rsidRPr="003B4A96">
              <w:rPr>
                <w:rFonts w:ascii="Times New Roman" w:hAnsi="Times New Roman" w:cs="Times New Roman"/>
              </w:rPr>
              <w:t xml:space="preserve">на </w:t>
            </w:r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(в редакции от 26.05.2021 г. № 16) земельны</w:t>
            </w:r>
            <w:r w:rsidR="003D6313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й</w:t>
            </w:r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участ</w:t>
            </w:r>
            <w:r w:rsidR="003D6313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о</w:t>
            </w:r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к расположен в зоне</w:t>
            </w:r>
            <w:proofErr w:type="gramStart"/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</w:t>
            </w:r>
            <w:r w:rsidR="004E3818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>Ж</w:t>
            </w:r>
            <w:proofErr w:type="gramEnd"/>
            <w:r w:rsidR="004E3818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– 1Б</w:t>
            </w:r>
            <w:r w:rsidR="00E1052D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 </w:t>
            </w:r>
            <w:r w:rsidR="003B4A96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>- зона застройки инд</w:t>
            </w:r>
            <w:r w:rsidR="003B4A96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>и</w:t>
            </w:r>
            <w:r w:rsidR="003B4A96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>видуальными жилыми домами с  содержанием домашнего скота и птицы</w:t>
            </w:r>
            <w:r w:rsidR="008B2B0B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, </w:t>
            </w:r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для которой</w:t>
            </w:r>
            <w:r w:rsidR="004E3818" w:rsidRPr="003B4A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установлены след</w:t>
            </w:r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у</w:t>
            </w:r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ющие предельные параметры разрешенного строительства, в соответствии с частью 3 статьи 36 Град</w:t>
            </w:r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о</w:t>
            </w:r>
            <w:r w:rsidR="004E3818" w:rsidRPr="003B4A9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строительного кодекса Российской Федерации:</w:t>
            </w:r>
            <w:r w:rsidR="004E3818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="00027100" w:rsidRPr="003B4A96">
              <w:rPr>
                <w:rFonts w:ascii="Times New Roman" w:eastAsia="Times New Roman" w:hAnsi="Times New Roman" w:cs="Times New Roman"/>
                <w:lang w:eastAsia="zh-CN"/>
              </w:rPr>
              <w:t xml:space="preserve"> минимальная/максимальная площадь земельных участков – </w:t>
            </w:r>
            <w:proofErr w:type="gramStart"/>
            <w:r w:rsidR="00027100" w:rsidRPr="003B4A96">
              <w:rPr>
                <w:rFonts w:ascii="Times New Roman" w:eastAsia="Times New Roman" w:hAnsi="Times New Roman" w:cs="Times New Roman"/>
                <w:lang w:eastAsia="zh-CN"/>
              </w:rPr>
              <w:t>400 /5000 кв. м; минимальная ширина земельных участков вдоль фронта улицы (проезда) – 12 м; макс</w:t>
            </w:r>
            <w:r w:rsidR="00027100" w:rsidRPr="003B4A96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="00027100" w:rsidRPr="003B4A96">
              <w:rPr>
                <w:rFonts w:ascii="Times New Roman" w:eastAsia="Times New Roman" w:hAnsi="Times New Roman" w:cs="Times New Roman"/>
                <w:lang w:eastAsia="zh-CN"/>
              </w:rPr>
              <w:t>мальное количество этажей зданий – 3 этажа (включая мансардный этаж); максимальная высота зданий – 20 м;  максимальный процент застройки в границах земельного участка – 60%; максимальный процент з</w:t>
            </w:r>
            <w:r w:rsidR="00027100" w:rsidRPr="003B4A96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="00027100" w:rsidRPr="003B4A9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стройки подземной части – не регламентируется; минимальные отступы до границ смежных земельных участков - 3 м;</w:t>
            </w:r>
            <w:proofErr w:type="gramEnd"/>
            <w:r w:rsidR="00027100" w:rsidRPr="003B4A96">
              <w:rPr>
                <w:rFonts w:ascii="Times New Roman" w:eastAsia="Times New Roman" w:hAnsi="Times New Roman" w:cs="Times New Roman"/>
                <w:lang w:eastAsia="zh-CN"/>
              </w:rPr>
              <w:t xml:space="preserve"> минимальный отступ от красной линии улиц/проездов (фасадная граница земельного учас</w:t>
            </w:r>
            <w:r w:rsidR="00027100" w:rsidRPr="003B4A96">
              <w:rPr>
                <w:rFonts w:ascii="Times New Roman" w:eastAsia="Times New Roman" w:hAnsi="Times New Roman" w:cs="Times New Roman"/>
                <w:lang w:eastAsia="zh-CN"/>
              </w:rPr>
              <w:t>т</w:t>
            </w:r>
            <w:r w:rsidR="00027100" w:rsidRPr="003B4A96">
              <w:rPr>
                <w:rFonts w:ascii="Times New Roman" w:eastAsia="Times New Roman" w:hAnsi="Times New Roman" w:cs="Times New Roman"/>
                <w:lang w:eastAsia="zh-CN"/>
              </w:rPr>
              <w:t>ка) – 5/3 м.</w:t>
            </w:r>
            <w:r w:rsidR="00EC283F" w:rsidRPr="003B4A9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027100" w:rsidRPr="003B4A96">
              <w:rPr>
                <w:rFonts w:ascii="Times New Roman" w:eastAsia="Calibri" w:hAnsi="Times New Roman" w:cs="Times New Roman"/>
              </w:rPr>
              <w:t>Доступ к земельному участку, не имеющему границ с территориями общего пользования, обе</w:t>
            </w:r>
            <w:r w:rsidR="00027100" w:rsidRPr="003B4A96">
              <w:rPr>
                <w:rFonts w:ascii="Times New Roman" w:eastAsia="Calibri" w:hAnsi="Times New Roman" w:cs="Times New Roman"/>
              </w:rPr>
              <w:t>с</w:t>
            </w:r>
            <w:r w:rsidR="00027100" w:rsidRPr="003B4A96">
              <w:rPr>
                <w:rFonts w:ascii="Times New Roman" w:eastAsia="Calibri" w:hAnsi="Times New Roman" w:cs="Times New Roman"/>
              </w:rPr>
              <w:t>печивается путем установления сервитута, зарегистрированного в порядке, установленном для регистр</w:t>
            </w:r>
            <w:r w:rsidR="00027100" w:rsidRPr="003B4A96">
              <w:rPr>
                <w:rFonts w:ascii="Times New Roman" w:eastAsia="Calibri" w:hAnsi="Times New Roman" w:cs="Times New Roman"/>
              </w:rPr>
              <w:t>а</w:t>
            </w:r>
            <w:r w:rsidR="00027100" w:rsidRPr="003B4A96">
              <w:rPr>
                <w:rFonts w:ascii="Times New Roman" w:eastAsia="Calibri" w:hAnsi="Times New Roman" w:cs="Times New Roman"/>
              </w:rPr>
              <w:t>ции прав на недвижимое имущество, либо через земельный участок, правообладателем которого является застройщик. Возведение объектов капитального строительства на земельных участках не обеспеченных доступом не допускается.</w:t>
            </w:r>
            <w:r w:rsidR="00EC283F" w:rsidRPr="003B4A96">
              <w:rPr>
                <w:rFonts w:ascii="Times New Roman" w:eastAsia="Calibri" w:hAnsi="Times New Roman" w:cs="Times New Roman"/>
              </w:rPr>
              <w:t xml:space="preserve"> </w:t>
            </w:r>
            <w:r w:rsidR="00027100" w:rsidRPr="003B4A96">
              <w:rPr>
                <w:rFonts w:ascii="Times New Roman" w:eastAsia="Calibri" w:hAnsi="Times New Roman" w:cs="Times New Roman"/>
              </w:rPr>
              <w:t>При разделе земельных участков формирование земельных участков общего пользования из земель для индивидуального жилищного строительства не допускается.</w:t>
            </w:r>
            <w:r w:rsidR="00FD793D" w:rsidRPr="003B4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за подкл</w:t>
            </w:r>
            <w:r w:rsidR="00FD793D" w:rsidRPr="003B4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FD793D" w:rsidRPr="003B4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чение (технологическое присоединение) к сетям электроснабжения согласно </w:t>
            </w:r>
            <w:r w:rsidR="00FD793D" w:rsidRPr="003B4A96">
              <w:rPr>
                <w:rStyle w:val="a3"/>
                <w:rFonts w:ascii="Times New Roman" w:hAnsi="Times New Roman" w:cs="Times New Roman"/>
              </w:rPr>
              <w:t xml:space="preserve">п. 17 Правил </w:t>
            </w:r>
            <w:r w:rsidR="00FD793D" w:rsidRPr="003B4A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технологическ</w:t>
            </w:r>
            <w:r w:rsidR="00FD793D" w:rsidRPr="003B4A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</w:t>
            </w:r>
            <w:r w:rsidR="00FD793D" w:rsidRPr="003B4A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го присоединения </w:t>
            </w:r>
            <w:r w:rsidR="00FD793D" w:rsidRPr="003B4A96">
              <w:rPr>
                <w:rFonts w:ascii="Times New Roman" w:hAnsi="Times New Roman" w:cs="Times New Roman"/>
                <w:bCs/>
                <w:shd w:val="clear" w:color="auto" w:fill="FFFFFF"/>
              </w:rPr>
              <w:t>рассчитывается в соответствии с приказом РЭК-</w:t>
            </w:r>
            <w:proofErr w:type="spellStart"/>
            <w:r w:rsidR="00FD793D" w:rsidRPr="003B4A96">
              <w:rPr>
                <w:rFonts w:ascii="Times New Roman" w:hAnsi="Times New Roman" w:cs="Times New Roman"/>
                <w:bCs/>
                <w:shd w:val="clear" w:color="auto" w:fill="FFFFFF"/>
              </w:rPr>
              <w:t>ДЦиТКК</w:t>
            </w:r>
            <w:proofErr w:type="spellEnd"/>
            <w:r w:rsidR="00FD793D" w:rsidRPr="003B4A9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от 25.12.2019 г. №40/2019-</w:t>
            </w:r>
            <w:proofErr w:type="gramStart"/>
            <w:r w:rsidR="00FD793D" w:rsidRPr="003B4A96">
              <w:rPr>
                <w:rFonts w:ascii="Times New Roman" w:hAnsi="Times New Roman" w:cs="Times New Roman"/>
                <w:bCs/>
                <w:shd w:val="clear" w:color="auto" w:fill="FFFFFF"/>
              </w:rPr>
              <w:t>э(</w:t>
            </w:r>
            <w:proofErr w:type="gramEnd"/>
            <w:r w:rsidR="00FD793D" w:rsidRPr="003B4A9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действующей редакции); </w:t>
            </w:r>
            <w:proofErr w:type="gramStart"/>
            <w:r w:rsidR="00FD793D" w:rsidRPr="003B4A9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 сетям газоснабжения – </w:t>
            </w:r>
            <w:r w:rsidR="00FD793D" w:rsidRPr="003B4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будет определена по мере обращения собственника и предоставления необходимых документов в соответствии с п.8 и п.65 Правил, на основании Приказа РЭК – департамента цен и тарифов КК №30/2020-газ от 14.12.2020г. об установлении платы за технологическое присоединение газоиспользующего оборудования к газораспределительным сетям на территории КК и №39/2020-газ от 30.12.2020г. об установлении стандартизированных тарифных</w:t>
            </w:r>
            <w:proofErr w:type="gramEnd"/>
            <w:r w:rsidR="00FD793D" w:rsidRPr="003B4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ставок, определяющих в</w:t>
            </w:r>
            <w:r w:rsidR="00FD793D" w:rsidRPr="003B4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D793D" w:rsidRPr="003B4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личину платы за технологическое присоединение газоиспользующего оборудования к сетям газораспред</w:t>
            </w:r>
            <w:r w:rsidR="00FD793D" w:rsidRPr="003B4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D793D" w:rsidRPr="003B4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на территории КК.</w:t>
            </w:r>
            <w:r w:rsidR="00FD793D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proofErr w:type="gramStart"/>
            <w:r w:rsidR="00FD793D" w:rsidRPr="003B4A96">
              <w:rPr>
                <w:rFonts w:ascii="Times New Roman" w:hAnsi="Times New Roman" w:cs="Times New Roman"/>
              </w:rPr>
              <w:t>Отсутствие возможности подключения и соответственно отсутствие информации о технических условиях подключения (технологического присоединения) ОКС к сетям инженерно-технического обеспечения, предусматривающая предельную свободную мощность существующих сетей инженерно-технического обеспечения, максимальную нагрузку и сроки подключения ОКС к сетям, свед</w:t>
            </w:r>
            <w:r w:rsidR="00FD793D" w:rsidRPr="003B4A96">
              <w:rPr>
                <w:rFonts w:ascii="Times New Roman" w:hAnsi="Times New Roman" w:cs="Times New Roman"/>
              </w:rPr>
              <w:t>е</w:t>
            </w:r>
            <w:r w:rsidR="00FD793D" w:rsidRPr="003B4A96">
              <w:rPr>
                <w:rFonts w:ascii="Times New Roman" w:hAnsi="Times New Roman" w:cs="Times New Roman"/>
              </w:rPr>
              <w:t>ния о сроке действия тех. условий и о плате за подключение (технологическое присоединение), не является препятствием для проведения аукциона (письмо Министерства экономического развитии РФ от 30.06.2015</w:t>
            </w:r>
            <w:proofErr w:type="gramEnd"/>
            <w:r w:rsidR="00FD793D" w:rsidRPr="003B4A96"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 w:rsidR="00FD793D" w:rsidRPr="003B4A96">
              <w:rPr>
                <w:rFonts w:ascii="Times New Roman" w:hAnsi="Times New Roman" w:cs="Times New Roman"/>
              </w:rPr>
              <w:t>Д23и-3009)</w:t>
            </w:r>
            <w:proofErr w:type="gramEnd"/>
            <w:r w:rsidR="00FD793D" w:rsidRPr="003B4A96">
              <w:rPr>
                <w:rFonts w:ascii="Times New Roman" w:hAnsi="Times New Roman" w:cs="Times New Roman"/>
              </w:rPr>
              <w:t>.</w:t>
            </w:r>
            <w:r w:rsidR="00E16183" w:rsidRPr="003B4A96">
              <w:rPr>
                <w:rFonts w:ascii="Times New Roman" w:hAnsi="Times New Roman" w:cs="Times New Roman"/>
              </w:rPr>
              <w:t xml:space="preserve">Льготы согласно ст. 39.11 ЗК РФ п. 21 </w:t>
            </w:r>
            <w:proofErr w:type="spellStart"/>
            <w:r w:rsidR="00E16183" w:rsidRPr="003B4A96">
              <w:rPr>
                <w:rFonts w:ascii="Times New Roman" w:hAnsi="Times New Roman" w:cs="Times New Roman"/>
              </w:rPr>
              <w:t>п.п</w:t>
            </w:r>
            <w:proofErr w:type="spellEnd"/>
            <w:r w:rsidR="00E16183" w:rsidRPr="003B4A96">
              <w:rPr>
                <w:rFonts w:ascii="Times New Roman" w:hAnsi="Times New Roman" w:cs="Times New Roman"/>
              </w:rPr>
              <w:t>. 11 не установлены. Требования согласно ст. 39.11 ЗК РФ п. 21 п.п.12,13,14 не установлены.</w:t>
            </w:r>
            <w:r w:rsidR="00E16183" w:rsidRPr="003B4A96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  <w:r w:rsidRPr="003B4A96">
              <w:rPr>
                <w:rFonts w:ascii="Times New Roman" w:hAnsi="Times New Roman" w:cs="Times New Roman"/>
              </w:rPr>
              <w:t>Осмотр земельных участков проводится заявителями самосто</w:t>
            </w:r>
            <w:r w:rsidRPr="003B4A96">
              <w:rPr>
                <w:rFonts w:ascii="Times New Roman" w:hAnsi="Times New Roman" w:cs="Times New Roman"/>
              </w:rPr>
              <w:t>я</w:t>
            </w:r>
            <w:r w:rsidRPr="003B4A96">
              <w:rPr>
                <w:rFonts w:ascii="Times New Roman" w:hAnsi="Times New Roman" w:cs="Times New Roman"/>
              </w:rPr>
              <w:t xml:space="preserve">тельно. </w:t>
            </w:r>
            <w:bookmarkStart w:id="9" w:name="_Hlk36123683"/>
            <w:r w:rsidRPr="003B4A96">
              <w:rPr>
                <w:rFonts w:ascii="Times New Roman" w:hAnsi="Times New Roman" w:cs="Times New Roman"/>
                <w:color w:val="000000"/>
              </w:rPr>
              <w:t>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</w:t>
            </w:r>
            <w:r w:rsidRPr="003B4A96">
              <w:rPr>
                <w:rFonts w:ascii="Times New Roman" w:hAnsi="Times New Roman" w:cs="Times New Roman"/>
                <w:color w:val="000000"/>
              </w:rPr>
              <w:t>о</w:t>
            </w:r>
            <w:r w:rsidRPr="003B4A96">
              <w:rPr>
                <w:rFonts w:ascii="Times New Roman" w:hAnsi="Times New Roman" w:cs="Times New Roman"/>
                <w:color w:val="000000"/>
              </w:rPr>
              <w:t>вым отправлением заказным письмом с уведомлением. Все документы предоставляются заявителями о</w:t>
            </w:r>
            <w:r w:rsidRPr="003B4A96">
              <w:rPr>
                <w:rFonts w:ascii="Times New Roman" w:hAnsi="Times New Roman" w:cs="Times New Roman"/>
                <w:color w:val="000000"/>
              </w:rPr>
              <w:t>д</w:t>
            </w:r>
            <w:r w:rsidRPr="003B4A96">
              <w:rPr>
                <w:rFonts w:ascii="Times New Roman" w:hAnsi="Times New Roman" w:cs="Times New Roman"/>
                <w:color w:val="000000"/>
              </w:rPr>
              <w:t xml:space="preserve">новременно с заявкой. </w:t>
            </w:r>
            <w:proofErr w:type="gramStart"/>
            <w:r w:rsidRPr="003B4A96">
              <w:rPr>
                <w:rFonts w:ascii="Times New Roman" w:hAnsi="Times New Roman" w:cs="Times New Roman"/>
              </w:rPr>
              <w:t>Документ, удостоверяющий личность, подающего заявку</w:t>
            </w:r>
            <w:r w:rsidRPr="003B4A96">
              <w:rPr>
                <w:rFonts w:ascii="Times New Roman" w:hAnsi="Times New Roman" w:cs="Times New Roman"/>
                <w:color w:val="000000"/>
              </w:rPr>
              <w:t xml:space="preserve"> при личном обращении</w:t>
            </w:r>
            <w:r w:rsidRPr="003B4A96">
              <w:rPr>
                <w:rFonts w:ascii="Times New Roman" w:hAnsi="Times New Roman" w:cs="Times New Roman"/>
              </w:rPr>
              <w:t>, предоставляется в оригинале (для обозрения).</w:t>
            </w:r>
            <w:proofErr w:type="gramEnd"/>
            <w:r w:rsidRPr="003B4A96">
              <w:rPr>
                <w:rFonts w:ascii="Times New Roman" w:hAnsi="Times New Roman" w:cs="Times New Roman"/>
              </w:rPr>
              <w:t xml:space="preserve"> </w:t>
            </w:r>
            <w:bookmarkEnd w:id="9"/>
            <w:r w:rsidRPr="003B4A96">
              <w:rPr>
                <w:rFonts w:ascii="Times New Roman" w:hAnsi="Times New Roman" w:cs="Times New Roman"/>
              </w:rPr>
              <w:t xml:space="preserve">Прием заявок, а также ознакомление со всеми материалами о предмете аукциона осуществляется у организатора аукциона по адресу: г. Славянск-на-Кубани, ул. </w:t>
            </w:r>
            <w:proofErr w:type="spellStart"/>
            <w:r w:rsidRPr="003B4A96">
              <w:rPr>
                <w:rFonts w:ascii="Times New Roman" w:hAnsi="Times New Roman" w:cs="Times New Roman"/>
              </w:rPr>
              <w:t>Ковт</w:t>
            </w:r>
            <w:r w:rsidRPr="003B4A96">
              <w:rPr>
                <w:rFonts w:ascii="Times New Roman" w:hAnsi="Times New Roman" w:cs="Times New Roman"/>
              </w:rPr>
              <w:t>ю</w:t>
            </w:r>
            <w:r w:rsidRPr="003B4A96">
              <w:rPr>
                <w:rFonts w:ascii="Times New Roman" w:hAnsi="Times New Roman" w:cs="Times New Roman"/>
              </w:rPr>
              <w:t>ха</w:t>
            </w:r>
            <w:proofErr w:type="spellEnd"/>
            <w:r w:rsidRPr="003B4A96">
              <w:rPr>
                <w:rFonts w:ascii="Times New Roman" w:hAnsi="Times New Roman" w:cs="Times New Roman"/>
              </w:rPr>
              <w:t xml:space="preserve">, 29, </w:t>
            </w:r>
            <w:proofErr w:type="spellStart"/>
            <w:r w:rsidRPr="003B4A96">
              <w:rPr>
                <w:rFonts w:ascii="Times New Roman" w:hAnsi="Times New Roman" w:cs="Times New Roman"/>
              </w:rPr>
              <w:t>каб</w:t>
            </w:r>
            <w:proofErr w:type="spellEnd"/>
            <w:r w:rsidRPr="003B4A96">
              <w:rPr>
                <w:rFonts w:ascii="Times New Roman" w:hAnsi="Times New Roman" w:cs="Times New Roman"/>
              </w:rPr>
              <w:t xml:space="preserve">. № 3, с </w:t>
            </w:r>
            <w:r w:rsidR="00027100" w:rsidRPr="003B4A96">
              <w:rPr>
                <w:rFonts w:ascii="Times New Roman" w:hAnsi="Times New Roman" w:cs="Times New Roman"/>
              </w:rPr>
              <w:t>13</w:t>
            </w:r>
            <w:r w:rsidR="00C80190" w:rsidRPr="003B4A96">
              <w:rPr>
                <w:rFonts w:ascii="Times New Roman" w:hAnsi="Times New Roman" w:cs="Times New Roman"/>
              </w:rPr>
              <w:t>.0</w:t>
            </w:r>
            <w:r w:rsidR="00027100" w:rsidRPr="003B4A96">
              <w:rPr>
                <w:rFonts w:ascii="Times New Roman" w:hAnsi="Times New Roman" w:cs="Times New Roman"/>
              </w:rPr>
              <w:t>9</w:t>
            </w:r>
            <w:r w:rsidR="006F5A45" w:rsidRPr="003B4A96">
              <w:rPr>
                <w:rFonts w:ascii="Times New Roman" w:hAnsi="Times New Roman" w:cs="Times New Roman"/>
              </w:rPr>
              <w:t>.</w:t>
            </w:r>
            <w:r w:rsidR="00421FAC" w:rsidRPr="003B4A96">
              <w:rPr>
                <w:rFonts w:ascii="Times New Roman" w:hAnsi="Times New Roman" w:cs="Times New Roman"/>
              </w:rPr>
              <w:t>2021</w:t>
            </w:r>
            <w:r w:rsidR="00027100" w:rsidRPr="003B4A96">
              <w:rPr>
                <w:rFonts w:ascii="Times New Roman" w:hAnsi="Times New Roman" w:cs="Times New Roman"/>
              </w:rPr>
              <w:t xml:space="preserve"> г. по 08.10</w:t>
            </w:r>
            <w:r w:rsidR="006F5A45" w:rsidRPr="003B4A96">
              <w:rPr>
                <w:rFonts w:ascii="Times New Roman" w:hAnsi="Times New Roman" w:cs="Times New Roman"/>
              </w:rPr>
              <w:t>.</w:t>
            </w:r>
            <w:r w:rsidR="00D64BBA" w:rsidRPr="003B4A96">
              <w:rPr>
                <w:rFonts w:ascii="Times New Roman" w:hAnsi="Times New Roman" w:cs="Times New Roman"/>
              </w:rPr>
              <w:t>2021</w:t>
            </w:r>
            <w:r w:rsidRPr="003B4A96">
              <w:rPr>
                <w:rFonts w:ascii="Times New Roman" w:hAnsi="Times New Roman" w:cs="Times New Roman"/>
              </w:rPr>
              <w:t xml:space="preserve"> г. (включительно) с 09.00 до 12.00 в рабочие дни, контактный телефон: 8 (86146) 4-46-60. </w:t>
            </w:r>
            <w:proofErr w:type="gramStart"/>
            <w:r w:rsidRPr="003B4A96">
              <w:rPr>
                <w:rFonts w:ascii="Times New Roman" w:hAnsi="Times New Roman" w:cs="Times New Roman"/>
              </w:rPr>
              <w:t>Для участия в аукционе заявители представляют следующие документы: 1) з</w:t>
            </w:r>
            <w:r w:rsidRPr="003B4A96">
              <w:rPr>
                <w:rFonts w:ascii="Times New Roman" w:hAnsi="Times New Roman" w:cs="Times New Roman"/>
              </w:rPr>
              <w:t>а</w:t>
            </w:r>
            <w:r w:rsidRPr="003B4A96">
              <w:rPr>
                <w:rFonts w:ascii="Times New Roman" w:hAnsi="Times New Roman" w:cs="Times New Roman"/>
              </w:rPr>
              <w:t xml:space="preserve">явку на участие в аукционе по установленной форме </w:t>
            </w:r>
            <w:r w:rsidR="00421FAC" w:rsidRPr="003B4A96">
              <w:rPr>
                <w:rFonts w:ascii="Times New Roman" w:hAnsi="Times New Roman" w:cs="Times New Roman"/>
              </w:rPr>
              <w:t>(при направлении заявки почтовым отправлением н</w:t>
            </w:r>
            <w:r w:rsidR="00421FAC" w:rsidRPr="003B4A96">
              <w:rPr>
                <w:rFonts w:ascii="Times New Roman" w:hAnsi="Times New Roman" w:cs="Times New Roman"/>
              </w:rPr>
              <w:t>о</w:t>
            </w:r>
            <w:r w:rsidR="00421FAC" w:rsidRPr="003B4A96">
              <w:rPr>
                <w:rFonts w:ascii="Times New Roman" w:hAnsi="Times New Roman" w:cs="Times New Roman"/>
              </w:rPr>
              <w:t xml:space="preserve">тариально заверенная), </w:t>
            </w:r>
            <w:r w:rsidRPr="003B4A96">
              <w:rPr>
                <w:rFonts w:ascii="Times New Roman" w:hAnsi="Times New Roman" w:cs="Times New Roman"/>
              </w:rPr>
              <w:t>(форма заявки размещена на официальных сайтах: в сети «Интернет» для размещ</w:t>
            </w:r>
            <w:r w:rsidRPr="003B4A96">
              <w:rPr>
                <w:rFonts w:ascii="Times New Roman" w:hAnsi="Times New Roman" w:cs="Times New Roman"/>
              </w:rPr>
              <w:t>е</w:t>
            </w:r>
            <w:r w:rsidRPr="003B4A96">
              <w:rPr>
                <w:rFonts w:ascii="Times New Roman" w:hAnsi="Times New Roman" w:cs="Times New Roman"/>
              </w:rPr>
              <w:t>ния информации о проведении торгов, определенном Правительством РФ (</w:t>
            </w:r>
            <w:r w:rsidRPr="003B4A96">
              <w:rPr>
                <w:rFonts w:ascii="Times New Roman" w:hAnsi="Times New Roman" w:cs="Times New Roman"/>
                <w:lang w:val="en-US"/>
              </w:rPr>
              <w:t>www</w:t>
            </w:r>
            <w:r w:rsidRPr="003B4A96">
              <w:rPr>
                <w:rFonts w:ascii="Times New Roman" w:hAnsi="Times New Roman" w:cs="Times New Roman"/>
              </w:rPr>
              <w:t>.</w:t>
            </w:r>
            <w:proofErr w:type="spellStart"/>
            <w:r w:rsidRPr="003B4A96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Pr="003B4A96">
              <w:rPr>
                <w:rFonts w:ascii="Times New Roman" w:hAnsi="Times New Roman" w:cs="Times New Roman"/>
              </w:rPr>
              <w:t>.</w:t>
            </w:r>
            <w:proofErr w:type="spellStart"/>
            <w:r w:rsidRPr="003B4A96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3B4A96">
              <w:rPr>
                <w:rFonts w:ascii="Times New Roman" w:hAnsi="Times New Roman" w:cs="Times New Roman"/>
              </w:rPr>
              <w:t>.</w:t>
            </w:r>
            <w:proofErr w:type="spellStart"/>
            <w:r w:rsidRPr="003B4A9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B4A96">
              <w:rPr>
                <w:rFonts w:ascii="Times New Roman" w:hAnsi="Times New Roman" w:cs="Times New Roman"/>
              </w:rPr>
              <w:t>), уполном</w:t>
            </w:r>
            <w:r w:rsidRPr="003B4A96">
              <w:rPr>
                <w:rFonts w:ascii="Times New Roman" w:hAnsi="Times New Roman" w:cs="Times New Roman"/>
              </w:rPr>
              <w:t>о</w:t>
            </w:r>
            <w:r w:rsidRPr="003B4A96">
              <w:rPr>
                <w:rFonts w:ascii="Times New Roman" w:hAnsi="Times New Roman" w:cs="Times New Roman"/>
              </w:rPr>
              <w:t>ченного органа и организатора аукциона) с указанием банковских реквизитов счета для возврата задатка</w:t>
            </w:r>
            <w:r w:rsidR="00421FAC" w:rsidRPr="003B4A96">
              <w:rPr>
                <w:rFonts w:ascii="Times New Roman" w:hAnsi="Times New Roman" w:cs="Times New Roman"/>
              </w:rPr>
              <w:t>;</w:t>
            </w:r>
            <w:proofErr w:type="gramEnd"/>
            <w:r w:rsidR="00421FAC" w:rsidRPr="003B4A96">
              <w:rPr>
                <w:rFonts w:ascii="Times New Roman" w:hAnsi="Times New Roman" w:cs="Times New Roman"/>
              </w:rPr>
              <w:t xml:space="preserve"> </w:t>
            </w:r>
            <w:r w:rsidRPr="003B4A96">
              <w:rPr>
                <w:rFonts w:ascii="Times New Roman" w:hAnsi="Times New Roman" w:cs="Times New Roman"/>
              </w:rPr>
              <w:t>2</w:t>
            </w:r>
            <w:bookmarkStart w:id="10" w:name="_Hlk36123734"/>
            <w:r w:rsidRPr="003B4A96">
              <w:rPr>
                <w:rFonts w:ascii="Times New Roman" w:hAnsi="Times New Roman" w:cs="Times New Roman"/>
              </w:rPr>
              <w:t xml:space="preserve">) копии документов, удостоверяющих личность заявителя (для физических лиц) </w:t>
            </w:r>
            <w:r w:rsidR="00293C25" w:rsidRPr="003B4A96">
              <w:rPr>
                <w:rFonts w:ascii="Times New Roman" w:hAnsi="Times New Roman" w:cs="Times New Roman"/>
              </w:rPr>
              <w:t>(при направлении заявки почтовым отправлением нотариально заверенные)</w:t>
            </w:r>
            <w:r w:rsidRPr="003B4A96">
              <w:rPr>
                <w:rFonts w:ascii="Times New Roman" w:hAnsi="Times New Roman" w:cs="Times New Roman"/>
              </w:rPr>
              <w:t xml:space="preserve">; </w:t>
            </w:r>
            <w:bookmarkEnd w:id="10"/>
            <w:r w:rsidRPr="003B4A96">
              <w:rPr>
                <w:rFonts w:ascii="Times New Roman" w:hAnsi="Times New Roman" w:cs="Times New Roman"/>
              </w:rPr>
              <w:t>3) надлежащим образом заверенный перевод на ру</w:t>
            </w:r>
            <w:r w:rsidRPr="003B4A96">
              <w:rPr>
                <w:rFonts w:ascii="Times New Roman" w:hAnsi="Times New Roman" w:cs="Times New Roman"/>
              </w:rPr>
              <w:t>с</w:t>
            </w:r>
            <w:r w:rsidRPr="003B4A96">
              <w:rPr>
                <w:rFonts w:ascii="Times New Roman" w:hAnsi="Times New Roman" w:cs="Times New Roman"/>
              </w:rPr>
              <w:t>ский язык документов о государственной регистрации юридического лица в соответствии с законодател</w:t>
            </w:r>
            <w:r w:rsidRPr="003B4A96">
              <w:rPr>
                <w:rFonts w:ascii="Times New Roman" w:hAnsi="Times New Roman" w:cs="Times New Roman"/>
              </w:rPr>
              <w:t>ь</w:t>
            </w:r>
            <w:r w:rsidRPr="003B4A96">
              <w:rPr>
                <w:rFonts w:ascii="Times New Roman" w:hAnsi="Times New Roman" w:cs="Times New Roman"/>
              </w:rPr>
              <w:t xml:space="preserve">ством иностранного государства в случае, если заявителем является иностранное юридическое лицо; 4) документы, подтверждающие внесение задатка. Порядок внесения задатка: </w:t>
            </w:r>
            <w:bookmarkStart w:id="11" w:name="_Hlk489856395"/>
            <w:r w:rsidRPr="003B4A96">
              <w:rPr>
                <w:rFonts w:ascii="Times New Roman" w:hAnsi="Times New Roman" w:cs="Times New Roman"/>
              </w:rPr>
              <w:t xml:space="preserve">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реквизитам: </w:t>
            </w:r>
            <w:r w:rsidR="002F5403" w:rsidRPr="003B4A96">
              <w:rPr>
                <w:rFonts w:ascii="Times New Roman" w:hAnsi="Times New Roman" w:cs="Times New Roman"/>
              </w:rPr>
              <w:t>Финансовое управление (МКУ «АТР») л/</w:t>
            </w:r>
            <w:proofErr w:type="spellStart"/>
            <w:r w:rsidR="002F5403" w:rsidRPr="003B4A96">
              <w:rPr>
                <w:rFonts w:ascii="Times New Roman" w:hAnsi="Times New Roman" w:cs="Times New Roman"/>
              </w:rPr>
              <w:t>сч</w:t>
            </w:r>
            <w:proofErr w:type="spellEnd"/>
            <w:r w:rsidR="002F5403" w:rsidRPr="003B4A96">
              <w:rPr>
                <w:rFonts w:ascii="Times New Roman" w:hAnsi="Times New Roman" w:cs="Times New Roman"/>
              </w:rPr>
              <w:t xml:space="preserve"> 902412430</w:t>
            </w:r>
            <w:r w:rsidR="00A7229E" w:rsidRPr="003B4A96">
              <w:rPr>
                <w:rFonts w:ascii="Times New Roman" w:hAnsi="Times New Roman" w:cs="Times New Roman"/>
              </w:rPr>
              <w:t xml:space="preserve">; </w:t>
            </w:r>
            <w:r w:rsidR="002F5403" w:rsidRPr="003B4A96">
              <w:rPr>
                <w:rFonts w:ascii="Times New Roman" w:hAnsi="Times New Roman" w:cs="Times New Roman"/>
              </w:rPr>
              <w:t>ЮЖНОЕ ГУ БАНКА РОССИИ//УФК по Краснодарскому краю г.</w:t>
            </w:r>
            <w:r w:rsidR="00A7229E" w:rsidRPr="003B4A96">
              <w:rPr>
                <w:rFonts w:ascii="Times New Roman" w:hAnsi="Times New Roman" w:cs="Times New Roman"/>
              </w:rPr>
              <w:t xml:space="preserve"> </w:t>
            </w:r>
            <w:r w:rsidR="002F5403" w:rsidRPr="003B4A96">
              <w:rPr>
                <w:rFonts w:ascii="Times New Roman" w:hAnsi="Times New Roman" w:cs="Times New Roman"/>
              </w:rPr>
              <w:t>Краснодар; ИНН: 2370009604; КПП: 237001001;</w:t>
            </w:r>
            <w:r w:rsidR="00A7229E" w:rsidRPr="003B4A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F5403" w:rsidRPr="003B4A96">
              <w:rPr>
                <w:rFonts w:ascii="Times New Roman" w:hAnsi="Times New Roman" w:cs="Times New Roman"/>
              </w:rPr>
              <w:t>р</w:t>
            </w:r>
            <w:proofErr w:type="gramEnd"/>
            <w:r w:rsidR="002F5403" w:rsidRPr="003B4A96">
              <w:rPr>
                <w:rFonts w:ascii="Times New Roman" w:hAnsi="Times New Roman" w:cs="Times New Roman"/>
              </w:rPr>
              <w:t>/</w:t>
            </w:r>
            <w:proofErr w:type="spellStart"/>
            <w:r w:rsidR="002F5403" w:rsidRPr="003B4A96">
              <w:rPr>
                <w:rFonts w:ascii="Times New Roman" w:hAnsi="Times New Roman" w:cs="Times New Roman"/>
              </w:rPr>
              <w:t>сч</w:t>
            </w:r>
            <w:proofErr w:type="spellEnd"/>
            <w:r w:rsidR="002F5403" w:rsidRPr="003B4A96">
              <w:rPr>
                <w:rFonts w:ascii="Times New Roman" w:hAnsi="Times New Roman" w:cs="Times New Roman"/>
              </w:rPr>
              <w:t xml:space="preserve">: 03232643036450001800; </w:t>
            </w:r>
            <w:proofErr w:type="spellStart"/>
            <w:r w:rsidR="00A7229E" w:rsidRPr="003B4A96">
              <w:rPr>
                <w:rFonts w:ascii="Times New Roman" w:hAnsi="Times New Roman" w:cs="Times New Roman"/>
              </w:rPr>
              <w:t>к</w:t>
            </w:r>
            <w:r w:rsidR="002F5403" w:rsidRPr="003B4A96">
              <w:rPr>
                <w:rFonts w:ascii="Times New Roman" w:hAnsi="Times New Roman" w:cs="Times New Roman"/>
              </w:rPr>
              <w:t>ор.счет</w:t>
            </w:r>
            <w:proofErr w:type="spellEnd"/>
            <w:r w:rsidR="002F5403" w:rsidRPr="003B4A96">
              <w:rPr>
                <w:rFonts w:ascii="Times New Roman" w:hAnsi="Times New Roman" w:cs="Times New Roman"/>
              </w:rPr>
              <w:t xml:space="preserve"> 40102810945370000010; БИК: 010349101;</w:t>
            </w:r>
            <w:r w:rsidR="00A7229E" w:rsidRPr="003B4A96">
              <w:rPr>
                <w:rFonts w:ascii="Times New Roman" w:hAnsi="Times New Roman" w:cs="Times New Roman"/>
              </w:rPr>
              <w:t xml:space="preserve"> </w:t>
            </w:r>
            <w:r w:rsidR="002F5403" w:rsidRPr="003B4A96">
              <w:rPr>
                <w:rFonts w:ascii="Times New Roman" w:hAnsi="Times New Roman" w:cs="Times New Roman"/>
              </w:rPr>
              <w:t>КБК</w:t>
            </w:r>
            <w:r w:rsidR="00A7229E" w:rsidRPr="003B4A96">
              <w:rPr>
                <w:rFonts w:ascii="Times New Roman" w:hAnsi="Times New Roman" w:cs="Times New Roman"/>
              </w:rPr>
              <w:t xml:space="preserve"> </w:t>
            </w:r>
            <w:r w:rsidR="002F5403" w:rsidRPr="003B4A96">
              <w:rPr>
                <w:rFonts w:ascii="Times New Roman" w:hAnsi="Times New Roman" w:cs="Times New Roman"/>
              </w:rPr>
              <w:t>90200000000000000510; ОКТМО 03645000</w:t>
            </w:r>
            <w:r w:rsidRPr="003B4A96">
              <w:rPr>
                <w:rFonts w:ascii="Times New Roman" w:hAnsi="Times New Roman" w:cs="Times New Roman"/>
              </w:rPr>
              <w:t>. Задаток должен поступить на счет организат</w:t>
            </w:r>
            <w:r w:rsidRPr="003B4A96">
              <w:rPr>
                <w:rFonts w:ascii="Times New Roman" w:hAnsi="Times New Roman" w:cs="Times New Roman"/>
              </w:rPr>
              <w:t>о</w:t>
            </w:r>
            <w:r w:rsidRPr="003B4A96">
              <w:rPr>
                <w:rFonts w:ascii="Times New Roman" w:hAnsi="Times New Roman" w:cs="Times New Roman"/>
              </w:rPr>
              <w:t xml:space="preserve">ра аукциона не позднее </w:t>
            </w:r>
            <w:r w:rsidR="00027100" w:rsidRPr="003B4A96">
              <w:rPr>
                <w:rFonts w:ascii="Times New Roman" w:hAnsi="Times New Roman" w:cs="Times New Roman"/>
              </w:rPr>
              <w:t>13</w:t>
            </w:r>
            <w:r w:rsidR="00C80190" w:rsidRPr="003B4A96">
              <w:rPr>
                <w:rFonts w:ascii="Times New Roman" w:hAnsi="Times New Roman" w:cs="Times New Roman"/>
              </w:rPr>
              <w:t>.</w:t>
            </w:r>
            <w:r w:rsidR="00027100" w:rsidRPr="003B4A96">
              <w:rPr>
                <w:rFonts w:ascii="Times New Roman" w:hAnsi="Times New Roman" w:cs="Times New Roman"/>
              </w:rPr>
              <w:t>10</w:t>
            </w:r>
            <w:r w:rsidR="006F5A45" w:rsidRPr="003B4A96">
              <w:rPr>
                <w:rFonts w:ascii="Times New Roman" w:hAnsi="Times New Roman" w:cs="Times New Roman"/>
              </w:rPr>
              <w:t>.</w:t>
            </w:r>
            <w:r w:rsidRPr="003B4A96">
              <w:rPr>
                <w:rFonts w:ascii="Times New Roman" w:hAnsi="Times New Roman" w:cs="Times New Roman"/>
              </w:rPr>
              <w:t>202</w:t>
            </w:r>
            <w:r w:rsidR="00D64BBA" w:rsidRPr="003B4A96">
              <w:rPr>
                <w:rFonts w:ascii="Times New Roman" w:hAnsi="Times New Roman" w:cs="Times New Roman"/>
              </w:rPr>
              <w:t>1</w:t>
            </w:r>
            <w:r w:rsidRPr="003B4A96">
              <w:rPr>
                <w:rFonts w:ascii="Times New Roman" w:hAnsi="Times New Roman" w:cs="Times New Roman"/>
              </w:rPr>
              <w:t xml:space="preserve"> г. до </w:t>
            </w:r>
            <w:bookmarkEnd w:id="11"/>
            <w:r w:rsidRPr="003B4A96">
              <w:rPr>
                <w:rFonts w:ascii="Times New Roman" w:hAnsi="Times New Roman" w:cs="Times New Roman"/>
              </w:rPr>
              <w:t>15</w:t>
            </w:r>
            <w:r w:rsidR="006F5A45" w:rsidRPr="003B4A96">
              <w:rPr>
                <w:rFonts w:ascii="Times New Roman" w:hAnsi="Times New Roman" w:cs="Times New Roman"/>
              </w:rPr>
              <w:t>.0</w:t>
            </w:r>
            <w:r w:rsidRPr="003B4A96">
              <w:rPr>
                <w:rFonts w:ascii="Times New Roman" w:hAnsi="Times New Roman" w:cs="Times New Roman"/>
              </w:rPr>
              <w:t>0 час. Внесение задатка третьими лицами за участника, пода</w:t>
            </w:r>
            <w:r w:rsidRPr="003B4A96">
              <w:rPr>
                <w:rFonts w:ascii="Times New Roman" w:hAnsi="Times New Roman" w:cs="Times New Roman"/>
              </w:rPr>
              <w:t>в</w:t>
            </w:r>
            <w:r w:rsidRPr="003B4A96">
              <w:rPr>
                <w:rFonts w:ascii="Times New Roman" w:hAnsi="Times New Roman" w:cs="Times New Roman"/>
              </w:rPr>
              <w:t>шего заявку для участия в аукционе, не допускается.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договор о задатке считается заключенным в письменном виде. Внесенный задаток возвращается: - участникам аукциона в случае отказа от проведения аукциона, в течение трех дней со дня принятия данного решения; - заявителю, не допуще</w:t>
            </w:r>
            <w:r w:rsidRPr="003B4A96">
              <w:rPr>
                <w:rFonts w:ascii="Times New Roman" w:hAnsi="Times New Roman" w:cs="Times New Roman"/>
              </w:rPr>
              <w:t>н</w:t>
            </w:r>
            <w:r w:rsidRPr="003B4A96">
              <w:rPr>
                <w:rFonts w:ascii="Times New Roman" w:hAnsi="Times New Roman" w:cs="Times New Roman"/>
              </w:rPr>
              <w:t>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</w:t>
            </w:r>
            <w:r w:rsidRPr="003B4A96">
              <w:rPr>
                <w:rFonts w:ascii="Times New Roman" w:hAnsi="Times New Roman" w:cs="Times New Roman"/>
              </w:rPr>
              <w:t>а</w:t>
            </w:r>
            <w:r w:rsidRPr="003B4A96">
              <w:rPr>
                <w:rFonts w:ascii="Times New Roman" w:hAnsi="Times New Roman" w:cs="Times New Roman"/>
              </w:rPr>
              <w:t>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</w:t>
            </w:r>
            <w:r w:rsidRPr="003B4A96">
              <w:rPr>
                <w:rFonts w:ascii="Times New Roman" w:hAnsi="Times New Roman" w:cs="Times New Roman"/>
              </w:rPr>
              <w:t>о</w:t>
            </w:r>
            <w:r w:rsidRPr="003B4A96">
              <w:rPr>
                <w:rFonts w:ascii="Times New Roman" w:hAnsi="Times New Roman" w:cs="Times New Roman"/>
              </w:rPr>
              <w:t>рядке, установленном для участников аукциона); - участникам аукциона, не ставшим победителями, в т</w:t>
            </w:r>
            <w:r w:rsidRPr="003B4A96">
              <w:rPr>
                <w:rFonts w:ascii="Times New Roman" w:hAnsi="Times New Roman" w:cs="Times New Roman"/>
              </w:rPr>
              <w:t>е</w:t>
            </w:r>
            <w:r w:rsidRPr="003B4A96">
              <w:rPr>
                <w:rFonts w:ascii="Times New Roman" w:hAnsi="Times New Roman" w:cs="Times New Roman"/>
              </w:rPr>
              <w:t xml:space="preserve">чение трех рабочих дней со дня подписания протокола о результатах аукциона. 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Задаток, внесенный лицом, признанным победителем аукциона, засчитываются в счет арендной платы за него.</w:t>
            </w:r>
            <w:r w:rsidRPr="003B4A96">
              <w:rPr>
                <w:rFonts w:ascii="Times New Roman" w:hAnsi="Times New Roman" w:cs="Times New Roman"/>
                <w:color w:val="000000"/>
              </w:rPr>
              <w:t xml:space="preserve"> Согласно пункту 21 </w:t>
            </w:r>
            <w:r w:rsidRPr="003B4A96">
              <w:rPr>
                <w:rFonts w:ascii="Times New Roman" w:hAnsi="Times New Roman" w:cs="Times New Roman"/>
                <w:color w:val="000000"/>
              </w:rPr>
              <w:lastRenderedPageBreak/>
              <w:t>статьи 39.12 ЗК РФ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</w:t>
            </w:r>
            <w:r w:rsidRPr="003B4A9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B4A96">
              <w:rPr>
                <w:rFonts w:ascii="Times New Roman" w:hAnsi="Times New Roman" w:cs="Times New Roman"/>
              </w:rPr>
              <w:t>пунктом 13</w:t>
            </w:r>
            <w:r w:rsidRPr="003B4A96">
              <w:rPr>
                <w:rFonts w:ascii="Times New Roman" w:hAnsi="Times New Roman" w:cs="Times New Roman"/>
                <w:color w:val="000000"/>
              </w:rPr>
              <w:t>,</w:t>
            </w:r>
            <w:r w:rsidRPr="003B4A9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B4A96">
              <w:rPr>
                <w:rFonts w:ascii="Times New Roman" w:hAnsi="Times New Roman" w:cs="Times New Roman"/>
              </w:rPr>
              <w:t>14</w:t>
            </w:r>
            <w:r w:rsidRPr="003B4A9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B4A96">
              <w:rPr>
                <w:rFonts w:ascii="Times New Roman" w:hAnsi="Times New Roman" w:cs="Times New Roman"/>
                <w:color w:val="000000"/>
              </w:rPr>
              <w:t>или</w:t>
            </w:r>
            <w:r w:rsidRPr="003B4A9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B4A96">
              <w:rPr>
                <w:rFonts w:ascii="Times New Roman" w:hAnsi="Times New Roman" w:cs="Times New Roman"/>
              </w:rPr>
              <w:t>20</w:t>
            </w:r>
            <w:r w:rsidRPr="003B4A9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3B4A96">
              <w:rPr>
                <w:rFonts w:ascii="Times New Roman" w:hAnsi="Times New Roman" w:cs="Times New Roman"/>
                <w:color w:val="000000"/>
              </w:rPr>
              <w:t>статьи 39.12 ЗК РФ, засчитываются в счет арендной платы за него.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 xml:space="preserve"> Задатки, внесенные этими лицами, не заключившими в установленном порядке договора купли-продажи или договора аренды з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 xml:space="preserve">мельного участка вследствие уклонения от заключения указанных договоров, не возвращаются. </w:t>
            </w:r>
            <w:r w:rsidRPr="003B4A96">
              <w:rPr>
                <w:rFonts w:ascii="Times New Roman" w:hAnsi="Times New Roman" w:cs="Times New Roman"/>
              </w:rPr>
              <w:t>Рассмо</w:t>
            </w:r>
            <w:r w:rsidRPr="003B4A96">
              <w:rPr>
                <w:rFonts w:ascii="Times New Roman" w:hAnsi="Times New Roman" w:cs="Times New Roman"/>
              </w:rPr>
              <w:t>т</w:t>
            </w:r>
            <w:r w:rsidRPr="003B4A96">
              <w:rPr>
                <w:rFonts w:ascii="Times New Roman" w:hAnsi="Times New Roman" w:cs="Times New Roman"/>
              </w:rPr>
              <w:t xml:space="preserve">рение заявок и признание заявителей участниками аукциона состоится </w:t>
            </w:r>
            <w:r w:rsidR="00027100" w:rsidRPr="003B4A96">
              <w:rPr>
                <w:rFonts w:ascii="Times New Roman" w:hAnsi="Times New Roman" w:cs="Times New Roman"/>
              </w:rPr>
              <w:t>13</w:t>
            </w:r>
            <w:r w:rsidR="006F5A45" w:rsidRPr="003B4A96">
              <w:rPr>
                <w:rFonts w:ascii="Times New Roman" w:hAnsi="Times New Roman" w:cs="Times New Roman"/>
              </w:rPr>
              <w:t>.</w:t>
            </w:r>
            <w:r w:rsidR="00027100" w:rsidRPr="003B4A96">
              <w:rPr>
                <w:rFonts w:ascii="Times New Roman" w:hAnsi="Times New Roman" w:cs="Times New Roman"/>
              </w:rPr>
              <w:t>10.</w:t>
            </w:r>
            <w:r w:rsidRPr="003B4A96">
              <w:rPr>
                <w:rFonts w:ascii="Times New Roman" w:hAnsi="Times New Roman" w:cs="Times New Roman"/>
              </w:rPr>
              <w:t>202</w:t>
            </w:r>
            <w:r w:rsidR="00C44AB0" w:rsidRPr="003B4A96">
              <w:rPr>
                <w:rFonts w:ascii="Times New Roman" w:hAnsi="Times New Roman" w:cs="Times New Roman"/>
              </w:rPr>
              <w:t>1</w:t>
            </w:r>
            <w:r w:rsidRPr="003B4A96">
              <w:rPr>
                <w:rFonts w:ascii="Times New Roman" w:hAnsi="Times New Roman" w:cs="Times New Roman"/>
              </w:rPr>
              <w:t xml:space="preserve"> г. в 15.</w:t>
            </w:r>
            <w:r w:rsidR="006F5A45" w:rsidRPr="003B4A96">
              <w:rPr>
                <w:rFonts w:ascii="Times New Roman" w:hAnsi="Times New Roman" w:cs="Times New Roman"/>
              </w:rPr>
              <w:t>0</w:t>
            </w:r>
            <w:r w:rsidRPr="003B4A96">
              <w:rPr>
                <w:rFonts w:ascii="Times New Roman" w:hAnsi="Times New Roman" w:cs="Times New Roman"/>
              </w:rPr>
              <w:t>0 час</w:t>
            </w:r>
            <w:proofErr w:type="gramStart"/>
            <w:r w:rsidRPr="003B4A96">
              <w:rPr>
                <w:rFonts w:ascii="Times New Roman" w:hAnsi="Times New Roman" w:cs="Times New Roman"/>
              </w:rPr>
              <w:t>.</w:t>
            </w:r>
            <w:proofErr w:type="gramEnd"/>
            <w:r w:rsidRPr="003B4A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4A96">
              <w:rPr>
                <w:rFonts w:ascii="Times New Roman" w:hAnsi="Times New Roman" w:cs="Times New Roman"/>
              </w:rPr>
              <w:t>п</w:t>
            </w:r>
            <w:proofErr w:type="gramEnd"/>
            <w:r w:rsidRPr="003B4A96">
              <w:rPr>
                <w:rFonts w:ascii="Times New Roman" w:hAnsi="Times New Roman" w:cs="Times New Roman"/>
              </w:rPr>
              <w:t xml:space="preserve">о адресу: г. Славянск-на-Кубани, ул. </w:t>
            </w:r>
            <w:proofErr w:type="spellStart"/>
            <w:r w:rsidRPr="003B4A96">
              <w:rPr>
                <w:rFonts w:ascii="Times New Roman" w:hAnsi="Times New Roman" w:cs="Times New Roman"/>
              </w:rPr>
              <w:t>Ковтюха</w:t>
            </w:r>
            <w:proofErr w:type="spellEnd"/>
            <w:r w:rsidRPr="003B4A96">
              <w:rPr>
                <w:rFonts w:ascii="Times New Roman" w:hAnsi="Times New Roman" w:cs="Times New Roman"/>
              </w:rPr>
              <w:t xml:space="preserve">, 29, </w:t>
            </w:r>
            <w:proofErr w:type="spellStart"/>
            <w:r w:rsidRPr="003B4A96">
              <w:rPr>
                <w:rFonts w:ascii="Times New Roman" w:hAnsi="Times New Roman" w:cs="Times New Roman"/>
              </w:rPr>
              <w:t>каб</w:t>
            </w:r>
            <w:proofErr w:type="spellEnd"/>
            <w:r w:rsidRPr="003B4A96">
              <w:rPr>
                <w:rFonts w:ascii="Times New Roman" w:hAnsi="Times New Roman" w:cs="Times New Roman"/>
              </w:rPr>
              <w:t xml:space="preserve">. № </w:t>
            </w:r>
            <w:r w:rsidR="00027100" w:rsidRPr="003B4A96">
              <w:rPr>
                <w:rFonts w:ascii="Times New Roman" w:hAnsi="Times New Roman" w:cs="Times New Roman"/>
              </w:rPr>
              <w:t>3</w:t>
            </w:r>
            <w:r w:rsidRPr="003B4A96">
              <w:rPr>
                <w:rFonts w:ascii="Times New Roman" w:hAnsi="Times New Roman" w:cs="Times New Roman"/>
              </w:rPr>
              <w:t xml:space="preserve">. </w:t>
            </w:r>
            <w:r w:rsidRPr="003B4A96">
              <w:rPr>
                <w:rStyle w:val="blk"/>
                <w:rFonts w:ascii="Times New Roman" w:hAnsi="Times New Roman" w:cs="Times New Roman"/>
              </w:rPr>
              <w:t>В случае</w:t>
            </w:r>
            <w:proofErr w:type="gramStart"/>
            <w:r w:rsidRPr="003B4A96">
              <w:rPr>
                <w:rStyle w:val="blk"/>
                <w:rFonts w:ascii="Times New Roman" w:hAnsi="Times New Roman" w:cs="Times New Roman"/>
              </w:rPr>
              <w:t>,</w:t>
            </w:r>
            <w:proofErr w:type="gramEnd"/>
            <w:r w:rsidRPr="003B4A96">
              <w:rPr>
                <w:rStyle w:val="blk"/>
                <w:rFonts w:ascii="Times New Roman" w:hAnsi="Times New Roman" w:cs="Times New Roman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3B4A96">
              <w:rPr>
                <w:rFonts w:ascii="Times New Roman" w:hAnsi="Times New Roman" w:cs="Times New Roman"/>
                <w:shd w:val="clear" w:color="auto" w:fill="FFFFFF"/>
              </w:rPr>
              <w:t>ии ау</w:t>
            </w:r>
            <w:proofErr w:type="gramEnd"/>
            <w:r w:rsidRPr="003B4A96">
              <w:rPr>
                <w:rFonts w:ascii="Times New Roman" w:hAnsi="Times New Roman" w:cs="Times New Roman"/>
                <w:shd w:val="clear" w:color="auto" w:fill="FFFFFF"/>
              </w:rPr>
              <w:t>кциона условиям аукциона, уполномоченный орган в течение десяти дней со дня рассмотр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ния указанной заявки обязан направить заявителю три экземпляра подписанного проекта договора аренды земельного участка.</w:t>
            </w:r>
            <w:r w:rsidRPr="003B4A96">
              <w:rPr>
                <w:rStyle w:val="blk"/>
                <w:rFonts w:ascii="Times New Roman" w:hAnsi="Times New Roman" w:cs="Times New Roman"/>
              </w:rPr>
      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  <w:bookmarkStart w:id="12" w:name="dst690"/>
            <w:bookmarkEnd w:id="12"/>
            <w:r w:rsidRPr="003B4A96">
              <w:rPr>
                <w:rStyle w:val="blk"/>
                <w:rFonts w:ascii="Times New Roman" w:hAnsi="Times New Roman" w:cs="Times New Roman"/>
              </w:rPr>
              <w:t xml:space="preserve"> </w:t>
            </w:r>
            <w:proofErr w:type="gramStart"/>
            <w:r w:rsidRPr="003B4A96">
              <w:rPr>
                <w:rFonts w:ascii="Times New Roman" w:hAnsi="Times New Roman" w:cs="Times New Roman"/>
              </w:rPr>
              <w:t>Порядок проведения аукциона: - перед началом аукциона участники (представители участников) должны представить документы, подтвержда</w:t>
            </w:r>
            <w:r w:rsidRPr="003B4A96">
              <w:rPr>
                <w:rFonts w:ascii="Times New Roman" w:hAnsi="Times New Roman" w:cs="Times New Roman"/>
              </w:rPr>
              <w:t>ю</w:t>
            </w:r>
            <w:r w:rsidRPr="003B4A96">
              <w:rPr>
                <w:rFonts w:ascii="Times New Roman" w:hAnsi="Times New Roman" w:cs="Times New Roman"/>
              </w:rPr>
              <w:t>щие их личность, пройти регистрацию и получить пронумерованные карточки участника аукциона; - ау</w:t>
            </w:r>
            <w:r w:rsidRPr="003B4A96">
              <w:rPr>
                <w:rFonts w:ascii="Times New Roman" w:hAnsi="Times New Roman" w:cs="Times New Roman"/>
              </w:rPr>
              <w:t>к</w:t>
            </w:r>
            <w:r w:rsidRPr="003B4A96">
              <w:rPr>
                <w:rFonts w:ascii="Times New Roman" w:hAnsi="Times New Roman" w:cs="Times New Roman"/>
              </w:rPr>
              <w:t>цион ведет член комиссии по проведению аукционов по продаже земельных участков или права на закл</w:t>
            </w:r>
            <w:r w:rsidRPr="003B4A96">
              <w:rPr>
                <w:rFonts w:ascii="Times New Roman" w:hAnsi="Times New Roman" w:cs="Times New Roman"/>
              </w:rPr>
              <w:t>ю</w:t>
            </w:r>
            <w:r w:rsidRPr="003B4A96">
              <w:rPr>
                <w:rFonts w:ascii="Times New Roman" w:hAnsi="Times New Roman" w:cs="Times New Roman"/>
              </w:rPr>
              <w:t>чение договоров аренды земельных участков, аукцион начинается с оглашения аукционистом наименов</w:t>
            </w:r>
            <w:r w:rsidRPr="003B4A96">
              <w:rPr>
                <w:rFonts w:ascii="Times New Roman" w:hAnsi="Times New Roman" w:cs="Times New Roman"/>
              </w:rPr>
              <w:t>а</w:t>
            </w:r>
            <w:r w:rsidRPr="003B4A96">
              <w:rPr>
                <w:rFonts w:ascii="Times New Roman" w:hAnsi="Times New Roman" w:cs="Times New Roman"/>
              </w:rPr>
              <w:t>ния земельного участка, основных его характеристик, начальной цены и «шага» аукциона;</w:t>
            </w:r>
            <w:proofErr w:type="gramEnd"/>
            <w:r w:rsidRPr="003B4A96">
              <w:rPr>
                <w:rFonts w:ascii="Times New Roman" w:hAnsi="Times New Roman" w:cs="Times New Roman"/>
              </w:rPr>
              <w:t xml:space="preserve"> - каждую посл</w:t>
            </w:r>
            <w:r w:rsidRPr="003B4A96">
              <w:rPr>
                <w:rFonts w:ascii="Times New Roman" w:hAnsi="Times New Roman" w:cs="Times New Roman"/>
              </w:rPr>
              <w:t>е</w:t>
            </w:r>
            <w:r w:rsidRPr="003B4A96">
              <w:rPr>
                <w:rFonts w:ascii="Times New Roman" w:hAnsi="Times New Roman" w:cs="Times New Roman"/>
              </w:rPr>
              <w:t>дующую цену аукционист назначает путем увеличения предыдущей цены на «шаг» аукциона. После об</w:t>
            </w:r>
            <w:r w:rsidRPr="003B4A96">
              <w:rPr>
                <w:rFonts w:ascii="Times New Roman" w:hAnsi="Times New Roman" w:cs="Times New Roman"/>
              </w:rPr>
              <w:t>ъ</w:t>
            </w:r>
            <w:r w:rsidRPr="003B4A96">
              <w:rPr>
                <w:rFonts w:ascii="Times New Roman" w:hAnsi="Times New Roman" w:cs="Times New Roman"/>
              </w:rPr>
              <w:t>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«шагом» аукциона;- при отсутствии участников аукциона, готовых заключить договор аренды по назва</w:t>
            </w:r>
            <w:r w:rsidRPr="003B4A96">
              <w:rPr>
                <w:rFonts w:ascii="Times New Roman" w:hAnsi="Times New Roman" w:cs="Times New Roman"/>
              </w:rPr>
              <w:t>н</w:t>
            </w:r>
            <w:r w:rsidRPr="003B4A96">
              <w:rPr>
                <w:rFonts w:ascii="Times New Roman" w:hAnsi="Times New Roman" w:cs="Times New Roman"/>
              </w:rPr>
              <w:t xml:space="preserve">ной цене, аукционист повторяет эту цену три раза. Если после троекратного объявления цены ни один из участников не поднял карточку, аукцион завершается. </w:t>
            </w:r>
            <w:proofErr w:type="gramStart"/>
            <w:r w:rsidRPr="003B4A96">
              <w:rPr>
                <w:rFonts w:ascii="Times New Roman" w:hAnsi="Times New Roman" w:cs="Times New Roman"/>
              </w:rPr>
              <w:t>Победителем аукциона признается участник, номер карточки которого был назван аукционистом последним;</w:t>
            </w:r>
            <w:r w:rsidR="008B3717" w:rsidRPr="003B4A96">
              <w:rPr>
                <w:rStyle w:val="blk"/>
                <w:rFonts w:ascii="Times New Roman" w:hAnsi="Times New Roman" w:cs="Times New Roman"/>
              </w:rPr>
              <w:t xml:space="preserve"> </w:t>
            </w:r>
            <w:r w:rsidRPr="003B4A96">
              <w:rPr>
                <w:rFonts w:ascii="Times New Roman" w:hAnsi="Times New Roman" w:cs="Times New Roman"/>
              </w:rPr>
              <w:t>- по завершении аукциона аукционист объявляет о завершении аукциона, называет сумму, сложившуюся в ходе аукциона и номер карточки победителя ау</w:t>
            </w:r>
            <w:r w:rsidRPr="003B4A96">
              <w:rPr>
                <w:rFonts w:ascii="Times New Roman" w:hAnsi="Times New Roman" w:cs="Times New Roman"/>
              </w:rPr>
              <w:t>к</w:t>
            </w:r>
            <w:r w:rsidRPr="003B4A96">
              <w:rPr>
                <w:rFonts w:ascii="Times New Roman" w:hAnsi="Times New Roman" w:cs="Times New Roman"/>
              </w:rPr>
              <w:t>циона;</w:t>
            </w:r>
            <w:r w:rsidR="008B3717" w:rsidRPr="003B4A96">
              <w:rPr>
                <w:rFonts w:ascii="Times New Roman" w:hAnsi="Times New Roman" w:cs="Times New Roman"/>
              </w:rPr>
              <w:t xml:space="preserve"> </w:t>
            </w:r>
            <w:r w:rsidRPr="003B4A96">
              <w:rPr>
                <w:rFonts w:ascii="Times New Roman" w:hAnsi="Times New Roman" w:cs="Times New Roman"/>
              </w:rPr>
              <w:t>- стоимость, предложенная победителем аукциона, заносится в протокол об итогах аукциона, с</w:t>
            </w:r>
            <w:r w:rsidRPr="003B4A96">
              <w:rPr>
                <w:rFonts w:ascii="Times New Roman" w:hAnsi="Times New Roman" w:cs="Times New Roman"/>
              </w:rPr>
              <w:t>о</w:t>
            </w:r>
            <w:r w:rsidRPr="003B4A96">
              <w:rPr>
                <w:rFonts w:ascii="Times New Roman" w:hAnsi="Times New Roman" w:cs="Times New Roman"/>
              </w:rPr>
              <w:t>ставляемых в двух экземплярах</w:t>
            </w:r>
            <w:r w:rsidR="00960790" w:rsidRPr="003B4A96">
              <w:rPr>
                <w:rFonts w:ascii="Times New Roman" w:hAnsi="Times New Roman" w:cs="Times New Roman"/>
              </w:rPr>
              <w:t>; - п</w:t>
            </w:r>
            <w:r w:rsidR="00960790" w:rsidRPr="003B4A96">
              <w:rPr>
                <w:rStyle w:val="blk"/>
                <w:rFonts w:ascii="Times New Roman" w:hAnsi="Times New Roman" w:cs="Times New Roman"/>
              </w:rPr>
              <w:t>обедителем аукциона признается участник аукциона, предложивший наибольший размер ежегодной арендной платы за земельный участок.</w:t>
            </w:r>
            <w:proofErr w:type="gramEnd"/>
            <w:r w:rsidR="00960790" w:rsidRPr="003B4A96">
              <w:rPr>
                <w:rStyle w:val="blk"/>
                <w:rFonts w:ascii="Times New Roman" w:hAnsi="Times New Roman" w:cs="Times New Roman"/>
              </w:rPr>
              <w:t xml:space="preserve"> В</w:t>
            </w:r>
            <w:r w:rsidRPr="003B4A96">
              <w:rPr>
                <w:rFonts w:ascii="Times New Roman" w:hAnsi="Times New Roman" w:cs="Times New Roman"/>
              </w:rPr>
              <w:t xml:space="preserve"> случае</w:t>
            </w:r>
            <w:proofErr w:type="gramStart"/>
            <w:r w:rsidRPr="003B4A96">
              <w:rPr>
                <w:rFonts w:ascii="Times New Roman" w:hAnsi="Times New Roman" w:cs="Times New Roman"/>
              </w:rPr>
              <w:t>,</w:t>
            </w:r>
            <w:proofErr w:type="gramEnd"/>
            <w:r w:rsidRPr="003B4A96">
              <w:rPr>
                <w:rFonts w:ascii="Times New Roman" w:hAnsi="Times New Roman" w:cs="Times New Roman"/>
              </w:rPr>
              <w:t xml:space="preserve"> если в аукционе участв</w:t>
            </w:r>
            <w:r w:rsidRPr="003B4A96">
              <w:rPr>
                <w:rFonts w:ascii="Times New Roman" w:hAnsi="Times New Roman" w:cs="Times New Roman"/>
              </w:rPr>
              <w:t>о</w:t>
            </w:r>
            <w:r w:rsidRPr="003B4A96">
              <w:rPr>
                <w:rFonts w:ascii="Times New Roman" w:hAnsi="Times New Roman" w:cs="Times New Roman"/>
              </w:rPr>
              <w:t>вал только один участник или при проведении аукциона не присутствовал ни один из участников аукци</w:t>
            </w:r>
            <w:r w:rsidRPr="003B4A96">
              <w:rPr>
                <w:rFonts w:ascii="Times New Roman" w:hAnsi="Times New Roman" w:cs="Times New Roman"/>
              </w:rPr>
              <w:t>о</w:t>
            </w:r>
            <w:r w:rsidRPr="003B4A96">
              <w:rPr>
                <w:rFonts w:ascii="Times New Roman" w:hAnsi="Times New Roman" w:cs="Times New Roman"/>
              </w:rPr>
              <w:t>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</w:t>
            </w:r>
            <w:r w:rsidRPr="003B4A96">
              <w:rPr>
                <w:rFonts w:ascii="Times New Roman" w:hAnsi="Times New Roman" w:cs="Times New Roman"/>
              </w:rPr>
              <w:t>о</w:t>
            </w:r>
            <w:r w:rsidRPr="003B4A96">
              <w:rPr>
                <w:rFonts w:ascii="Times New Roman" w:hAnsi="Times New Roman" w:cs="Times New Roman"/>
              </w:rPr>
              <w:t>кую цену предмета аукциона, аукцион признается несостоявшимся</w:t>
            </w:r>
            <w:r w:rsidR="0036674D" w:rsidRPr="003B4A96">
              <w:rPr>
                <w:rStyle w:val="blk"/>
                <w:rFonts w:ascii="Times New Roman" w:hAnsi="Times New Roman" w:cs="Times New Roman"/>
              </w:rPr>
              <w:t>.</w:t>
            </w:r>
            <w:r w:rsidR="008B3717" w:rsidRPr="003B4A96">
              <w:rPr>
                <w:rStyle w:val="blk"/>
                <w:rFonts w:ascii="Times New Roman" w:hAnsi="Times New Roman" w:cs="Times New Roman"/>
              </w:rPr>
              <w:t xml:space="preserve"> 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 xml:space="preserve">токола о результатах аукциона. </w:t>
            </w:r>
            <w:proofErr w:type="gramStart"/>
            <w:r w:rsidRPr="003B4A96">
              <w:rPr>
                <w:rFonts w:ascii="Times New Roman" w:hAnsi="Times New Roman" w:cs="Times New Roman"/>
                <w:shd w:val="clear" w:color="auto" w:fill="FFFFFF"/>
              </w:rPr>
              <w:t>При этом размер ежегодной арендной платы по договору аренды земельн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го участка определяется в размере, предложенном победителем аукциона, или в случае заключения ук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занного договора с единственным принявшим участие в аукционе его участником устанавливается в ра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3B4A96">
              <w:rPr>
                <w:rFonts w:ascii="Times New Roman" w:hAnsi="Times New Roman" w:cs="Times New Roman"/>
                <w:shd w:val="clear" w:color="auto" w:fill="FFFFFF"/>
              </w:rPr>
              <w:t>мере, равном начальной цене предмета аукциона.</w:t>
            </w:r>
            <w:proofErr w:type="gramEnd"/>
            <w:r w:rsidRPr="003B4A96">
              <w:rPr>
                <w:rFonts w:ascii="Times New Roman" w:hAnsi="Times New Roman" w:cs="Times New Roman"/>
                <w:shd w:val="clear" w:color="auto" w:fill="FFFFFF"/>
              </w:rPr>
      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</w:t>
            </w:r>
            <w:r w:rsidRPr="003B4A9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r w:rsidRPr="003B4A96">
              <w:rPr>
                <w:rFonts w:ascii="Times New Roman" w:hAnsi="Times New Roman" w:cs="Times New Roman"/>
              </w:rPr>
              <w:t>По результатам аукциона определяется ежегодный размер арендной платы.</w:t>
            </w:r>
          </w:p>
          <w:p w14:paraId="3D589C83" w14:textId="77777777" w:rsidR="00F670DA" w:rsidRPr="003B4A96" w:rsidRDefault="00F670DA" w:rsidP="00C801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DA7020" w14:textId="0FAEBB6A" w:rsidR="00EE2FA8" w:rsidRPr="003B4A96" w:rsidRDefault="00EE2FA8" w:rsidP="00C801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A96">
              <w:rPr>
                <w:rFonts w:ascii="Times New Roman" w:hAnsi="Times New Roman" w:cs="Times New Roman"/>
              </w:rPr>
              <w:t>Директор МКУ «АТР»                                                                                                            Н.Я. Медведева</w:t>
            </w:r>
          </w:p>
        </w:tc>
      </w:tr>
      <w:bookmarkEnd w:id="4"/>
    </w:tbl>
    <w:p w14:paraId="4C7EF89A" w14:textId="2B8D7D54" w:rsidR="00285731" w:rsidRPr="003B4A96" w:rsidRDefault="00285731" w:rsidP="00EE2FA8"/>
    <w:sectPr w:rsidR="00285731" w:rsidRPr="003B4A96" w:rsidSect="00A936B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93"/>
    <w:rsid w:val="000079AC"/>
    <w:rsid w:val="00027100"/>
    <w:rsid w:val="00050984"/>
    <w:rsid w:val="00072DDB"/>
    <w:rsid w:val="000A17ED"/>
    <w:rsid w:val="000B18F0"/>
    <w:rsid w:val="000D1C18"/>
    <w:rsid w:val="000E7DB0"/>
    <w:rsid w:val="000F4695"/>
    <w:rsid w:val="00101757"/>
    <w:rsid w:val="00120C5F"/>
    <w:rsid w:val="00131CDA"/>
    <w:rsid w:val="00132093"/>
    <w:rsid w:val="001530BD"/>
    <w:rsid w:val="0015323B"/>
    <w:rsid w:val="001A635C"/>
    <w:rsid w:val="001C33E7"/>
    <w:rsid w:val="001D0985"/>
    <w:rsid w:val="001D1442"/>
    <w:rsid w:val="001D5E05"/>
    <w:rsid w:val="001E4601"/>
    <w:rsid w:val="00221BD7"/>
    <w:rsid w:val="00285731"/>
    <w:rsid w:val="00293C25"/>
    <w:rsid w:val="002A1C17"/>
    <w:rsid w:val="002D10E1"/>
    <w:rsid w:val="002F1C7B"/>
    <w:rsid w:val="002F34FD"/>
    <w:rsid w:val="002F5403"/>
    <w:rsid w:val="003077C3"/>
    <w:rsid w:val="003078EC"/>
    <w:rsid w:val="0034585A"/>
    <w:rsid w:val="0036674D"/>
    <w:rsid w:val="00373960"/>
    <w:rsid w:val="00386C17"/>
    <w:rsid w:val="003A4AC2"/>
    <w:rsid w:val="003B1BF7"/>
    <w:rsid w:val="003B4A96"/>
    <w:rsid w:val="003B5150"/>
    <w:rsid w:val="003B74DD"/>
    <w:rsid w:val="003C45D9"/>
    <w:rsid w:val="003C47A7"/>
    <w:rsid w:val="003D03DB"/>
    <w:rsid w:val="003D6313"/>
    <w:rsid w:val="003E73A3"/>
    <w:rsid w:val="003F4F13"/>
    <w:rsid w:val="00400B83"/>
    <w:rsid w:val="004149E4"/>
    <w:rsid w:val="00421FAC"/>
    <w:rsid w:val="00450221"/>
    <w:rsid w:val="00453468"/>
    <w:rsid w:val="004568D6"/>
    <w:rsid w:val="00462175"/>
    <w:rsid w:val="00466811"/>
    <w:rsid w:val="00471345"/>
    <w:rsid w:val="00495546"/>
    <w:rsid w:val="004B385B"/>
    <w:rsid w:val="004B6332"/>
    <w:rsid w:val="004C07EB"/>
    <w:rsid w:val="004D1769"/>
    <w:rsid w:val="004D5F2F"/>
    <w:rsid w:val="004E3818"/>
    <w:rsid w:val="004E77B9"/>
    <w:rsid w:val="004F1EBA"/>
    <w:rsid w:val="004F3E8A"/>
    <w:rsid w:val="004F4767"/>
    <w:rsid w:val="004F7B8F"/>
    <w:rsid w:val="00513D8E"/>
    <w:rsid w:val="0053617A"/>
    <w:rsid w:val="0055571C"/>
    <w:rsid w:val="00570BF2"/>
    <w:rsid w:val="005C76DF"/>
    <w:rsid w:val="005D080E"/>
    <w:rsid w:val="005E1BA9"/>
    <w:rsid w:val="005F357B"/>
    <w:rsid w:val="0060437D"/>
    <w:rsid w:val="00631B91"/>
    <w:rsid w:val="00642326"/>
    <w:rsid w:val="00650434"/>
    <w:rsid w:val="006516DA"/>
    <w:rsid w:val="0066005A"/>
    <w:rsid w:val="006634BA"/>
    <w:rsid w:val="006649D2"/>
    <w:rsid w:val="006650CD"/>
    <w:rsid w:val="00666240"/>
    <w:rsid w:val="006A784B"/>
    <w:rsid w:val="006B2000"/>
    <w:rsid w:val="006C00F2"/>
    <w:rsid w:val="006F5A45"/>
    <w:rsid w:val="007067DA"/>
    <w:rsid w:val="0071101A"/>
    <w:rsid w:val="0072762B"/>
    <w:rsid w:val="00772FE8"/>
    <w:rsid w:val="00773162"/>
    <w:rsid w:val="0079059D"/>
    <w:rsid w:val="007A7DB9"/>
    <w:rsid w:val="007B5666"/>
    <w:rsid w:val="007C5133"/>
    <w:rsid w:val="00800F8B"/>
    <w:rsid w:val="00806276"/>
    <w:rsid w:val="00816411"/>
    <w:rsid w:val="00851B19"/>
    <w:rsid w:val="0089675D"/>
    <w:rsid w:val="008A30C5"/>
    <w:rsid w:val="008B2B0B"/>
    <w:rsid w:val="008B3717"/>
    <w:rsid w:val="008C69AC"/>
    <w:rsid w:val="008D08FE"/>
    <w:rsid w:val="00924AFA"/>
    <w:rsid w:val="00951F5C"/>
    <w:rsid w:val="009570F6"/>
    <w:rsid w:val="00960790"/>
    <w:rsid w:val="009D3208"/>
    <w:rsid w:val="009E0F4A"/>
    <w:rsid w:val="009E13CD"/>
    <w:rsid w:val="009E1E34"/>
    <w:rsid w:val="00A26DA4"/>
    <w:rsid w:val="00A31FA8"/>
    <w:rsid w:val="00A41171"/>
    <w:rsid w:val="00A426DC"/>
    <w:rsid w:val="00A43040"/>
    <w:rsid w:val="00A64BD3"/>
    <w:rsid w:val="00A719FA"/>
    <w:rsid w:val="00A7229E"/>
    <w:rsid w:val="00A936B0"/>
    <w:rsid w:val="00AC58E6"/>
    <w:rsid w:val="00AD5BFD"/>
    <w:rsid w:val="00AD6A96"/>
    <w:rsid w:val="00AE1748"/>
    <w:rsid w:val="00AF1213"/>
    <w:rsid w:val="00B256F9"/>
    <w:rsid w:val="00B463C6"/>
    <w:rsid w:val="00B61963"/>
    <w:rsid w:val="00B64950"/>
    <w:rsid w:val="00B65590"/>
    <w:rsid w:val="00B6572B"/>
    <w:rsid w:val="00B76D1C"/>
    <w:rsid w:val="00B812BF"/>
    <w:rsid w:val="00B876A5"/>
    <w:rsid w:val="00BA2D81"/>
    <w:rsid w:val="00BA5B13"/>
    <w:rsid w:val="00BB0DBD"/>
    <w:rsid w:val="00BB47D7"/>
    <w:rsid w:val="00BC6E92"/>
    <w:rsid w:val="00BE1754"/>
    <w:rsid w:val="00BF09CC"/>
    <w:rsid w:val="00C168A4"/>
    <w:rsid w:val="00C26A19"/>
    <w:rsid w:val="00C32CFD"/>
    <w:rsid w:val="00C44AB0"/>
    <w:rsid w:val="00C569C1"/>
    <w:rsid w:val="00C57721"/>
    <w:rsid w:val="00C57C3A"/>
    <w:rsid w:val="00C63CA7"/>
    <w:rsid w:val="00C6475F"/>
    <w:rsid w:val="00C80190"/>
    <w:rsid w:val="00C87473"/>
    <w:rsid w:val="00CB3C54"/>
    <w:rsid w:val="00CC6401"/>
    <w:rsid w:val="00CD66F2"/>
    <w:rsid w:val="00D02244"/>
    <w:rsid w:val="00D03BD7"/>
    <w:rsid w:val="00D0446D"/>
    <w:rsid w:val="00D14A85"/>
    <w:rsid w:val="00D2637C"/>
    <w:rsid w:val="00D33A26"/>
    <w:rsid w:val="00D47151"/>
    <w:rsid w:val="00D600C7"/>
    <w:rsid w:val="00D64BBA"/>
    <w:rsid w:val="00D70B66"/>
    <w:rsid w:val="00D81A96"/>
    <w:rsid w:val="00D86DFC"/>
    <w:rsid w:val="00D955E2"/>
    <w:rsid w:val="00D97AC9"/>
    <w:rsid w:val="00DA59E5"/>
    <w:rsid w:val="00DA7D0A"/>
    <w:rsid w:val="00DF23D7"/>
    <w:rsid w:val="00DF3B91"/>
    <w:rsid w:val="00E0104A"/>
    <w:rsid w:val="00E1052D"/>
    <w:rsid w:val="00E16183"/>
    <w:rsid w:val="00E313A4"/>
    <w:rsid w:val="00E45939"/>
    <w:rsid w:val="00EC283F"/>
    <w:rsid w:val="00EC30BE"/>
    <w:rsid w:val="00EE2FA8"/>
    <w:rsid w:val="00EE4484"/>
    <w:rsid w:val="00EE56B4"/>
    <w:rsid w:val="00EF0AB2"/>
    <w:rsid w:val="00EF4BBC"/>
    <w:rsid w:val="00EF62F8"/>
    <w:rsid w:val="00F230DC"/>
    <w:rsid w:val="00F33FBD"/>
    <w:rsid w:val="00F53C7B"/>
    <w:rsid w:val="00F64C21"/>
    <w:rsid w:val="00F670DA"/>
    <w:rsid w:val="00F80741"/>
    <w:rsid w:val="00F95699"/>
    <w:rsid w:val="00FD192B"/>
    <w:rsid w:val="00FD39CC"/>
    <w:rsid w:val="00FD793D"/>
    <w:rsid w:val="00FF44ED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E2FA8"/>
  </w:style>
  <w:style w:type="character" w:customStyle="1" w:styleId="apple-converted-space">
    <w:name w:val="apple-converted-space"/>
    <w:basedOn w:val="a0"/>
    <w:rsid w:val="00EE2FA8"/>
  </w:style>
  <w:style w:type="character" w:styleId="a3">
    <w:name w:val="Subtle Emphasis"/>
    <w:basedOn w:val="a0"/>
    <w:uiPriority w:val="19"/>
    <w:qFormat/>
    <w:rsid w:val="00E1618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45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6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801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E2FA8"/>
  </w:style>
  <w:style w:type="character" w:customStyle="1" w:styleId="apple-converted-space">
    <w:name w:val="apple-converted-space"/>
    <w:basedOn w:val="a0"/>
    <w:rsid w:val="00EE2FA8"/>
  </w:style>
  <w:style w:type="character" w:styleId="a3">
    <w:name w:val="Subtle Emphasis"/>
    <w:basedOn w:val="a0"/>
    <w:uiPriority w:val="19"/>
    <w:qFormat/>
    <w:rsid w:val="00E1618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45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6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8019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AB7D-EA46-46BC-897F-D2CC1D15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3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72</cp:revision>
  <cp:lastPrinted>2021-09-08T09:01:00Z</cp:lastPrinted>
  <dcterms:created xsi:type="dcterms:W3CDTF">2020-09-02T10:29:00Z</dcterms:created>
  <dcterms:modified xsi:type="dcterms:W3CDTF">2021-09-08T09:01:00Z</dcterms:modified>
</cp:coreProperties>
</file>