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2E" w:rsidRPr="00EE26A2" w:rsidRDefault="00A1692E" w:rsidP="00A1692E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ФОРМА</w:t>
      </w:r>
    </w:p>
    <w:p w:rsidR="00A1692E" w:rsidRPr="00EE26A2" w:rsidRDefault="00A1692E" w:rsidP="00A1692E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ДОГОВОРА НА РАЗМЕЩЕНИЕ НЕСТАЦИОНАРНОГО </w:t>
      </w:r>
    </w:p>
    <w:p w:rsidR="00A1692E" w:rsidRPr="00EE26A2" w:rsidRDefault="00A1692E" w:rsidP="00A1692E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ТОРГОВОГО ОБЪЕКТА</w:t>
      </w:r>
    </w:p>
    <w:p w:rsidR="00A1692E" w:rsidRPr="00EE26A2" w:rsidRDefault="00A1692E" w:rsidP="00A1692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A1692E" w:rsidRPr="00EE26A2" w:rsidRDefault="00A1692E" w:rsidP="00A1692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Славянский район, х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Бараниковский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«___»_________ 20__ г.</w:t>
      </w:r>
    </w:p>
    <w:p w:rsidR="00A1692E" w:rsidRPr="00EE26A2" w:rsidRDefault="00A1692E" w:rsidP="00A1692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A1692E" w:rsidRPr="00EE26A2" w:rsidRDefault="00A1692E" w:rsidP="00A1692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</w:t>
      </w:r>
      <w:r w:rsidRPr="00EE26A2">
        <w:rPr>
          <w:rFonts w:ascii="Times New Roman" w:eastAsia="Times New Roman" w:hAnsi="Times New Roman" w:cs="Times New Roman"/>
          <w:lang w:eastAsia="ru-RU"/>
        </w:rPr>
        <w:t>, в лице 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</w:t>
      </w:r>
    </w:p>
    <w:p w:rsidR="00A1692E" w:rsidRPr="00EE26A2" w:rsidRDefault="00A1692E" w:rsidP="00A1692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именуемой в дальнейшем «Уполномоченный орган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Протокского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сельского посел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ния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 Славянс</w:t>
      </w:r>
      <w:r>
        <w:rPr>
          <w:rFonts w:ascii="Times New Roman" w:eastAsia="Times New Roman" w:hAnsi="Times New Roman" w:cs="Times New Roman"/>
          <w:lang w:eastAsia="ru-RU"/>
        </w:rPr>
        <w:t>кого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EE26A2">
        <w:rPr>
          <w:rFonts w:ascii="Times New Roman" w:eastAsia="Times New Roman" w:hAnsi="Times New Roman" w:cs="Times New Roman"/>
          <w:lang w:eastAsia="ru-RU"/>
        </w:rPr>
        <w:t>», действующего на основании 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</w:t>
      </w:r>
      <w:r w:rsidRPr="00EE26A2">
        <w:rPr>
          <w:rFonts w:ascii="Times New Roman" w:eastAsia="Times New Roman" w:hAnsi="Times New Roman" w:cs="Times New Roman"/>
          <w:lang w:eastAsia="ru-RU"/>
        </w:rPr>
        <w:t>, с одной стороны, и 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</w:t>
      </w:r>
    </w:p>
    <w:p w:rsidR="00A1692E" w:rsidRPr="00EE26A2" w:rsidRDefault="00A1692E" w:rsidP="00A1692E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            (наименование организации, Ф.И.О. индивидуального предпринимателя)</w:t>
      </w:r>
    </w:p>
    <w:p w:rsidR="00A1692E" w:rsidRPr="00EE26A2" w:rsidRDefault="00A1692E" w:rsidP="00A1692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в лице 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</w:t>
      </w:r>
      <w:r w:rsidRPr="00EE26A2">
        <w:rPr>
          <w:rFonts w:ascii="Times New Roman" w:eastAsia="Times New Roman" w:hAnsi="Times New Roman" w:cs="Times New Roman"/>
          <w:lang w:eastAsia="ru-RU"/>
        </w:rPr>
        <w:t>,</w:t>
      </w:r>
    </w:p>
    <w:p w:rsidR="00A1692E" w:rsidRPr="00EE26A2" w:rsidRDefault="00A1692E" w:rsidP="00A1692E">
      <w:pPr>
        <w:shd w:val="clear" w:color="auto" w:fill="FFFFFF"/>
        <w:ind w:right="-1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                                     (должность, Ф.И.О.)</w:t>
      </w:r>
    </w:p>
    <w:p w:rsidR="00A1692E" w:rsidRPr="00EE26A2" w:rsidRDefault="00A1692E" w:rsidP="00A1692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действующего на основании ________________________, именуемо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е(</w:t>
      </w:r>
      <w:proofErr w:type="spellStart"/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>ый</w:t>
      </w:r>
      <w:proofErr w:type="spellEnd"/>
      <w:r w:rsidRPr="00EE26A2">
        <w:rPr>
          <w:rFonts w:ascii="Times New Roman" w:eastAsia="Times New Roman" w:hAnsi="Times New Roman" w:cs="Times New Roman"/>
          <w:lang w:eastAsia="ru-RU"/>
        </w:rPr>
        <w:t>) в дальнейшем Заявитель, Победитель аукциона (выбрать нужное), с другой ст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роны, далее совместно именуемые Стороны, заключили настоящий Договор о нижеследующем.</w:t>
      </w:r>
    </w:p>
    <w:p w:rsidR="00A1692E" w:rsidRPr="00EE26A2" w:rsidRDefault="00A1692E" w:rsidP="00A1692E">
      <w:pPr>
        <w:numPr>
          <w:ilvl w:val="0"/>
          <w:numId w:val="1"/>
        </w:num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Предмет Договора</w:t>
      </w:r>
    </w:p>
    <w:p w:rsidR="00A1692E" w:rsidRPr="00EE26A2" w:rsidRDefault="00A1692E" w:rsidP="00A1692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1.1.Уполномоченный орган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Протокского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 Славянск</w:t>
      </w:r>
      <w:r>
        <w:rPr>
          <w:rFonts w:ascii="Times New Roman" w:eastAsia="Times New Roman" w:hAnsi="Times New Roman" w:cs="Times New Roman"/>
          <w:lang w:eastAsia="ru-RU"/>
        </w:rPr>
        <w:t>ого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EE26A2">
        <w:rPr>
          <w:rFonts w:ascii="Times New Roman" w:eastAsia="Times New Roman" w:hAnsi="Times New Roman" w:cs="Times New Roman"/>
          <w:lang w:eastAsia="ru-RU"/>
        </w:rPr>
        <w:t>  предоставляет Заявителю, (Победителю аукциона) право на размещение нестационарного торгового объекта (тип)________________________________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</w:t>
      </w:r>
      <w:r w:rsidRPr="00EE26A2">
        <w:rPr>
          <w:rFonts w:ascii="Times New Roman" w:eastAsia="Times New Roman" w:hAnsi="Times New Roman" w:cs="Times New Roman"/>
          <w:lang w:eastAsia="ru-RU"/>
        </w:rPr>
        <w:t>,</w:t>
      </w:r>
    </w:p>
    <w:p w:rsidR="00A1692E" w:rsidRPr="00EE26A2" w:rsidRDefault="00A1692E" w:rsidP="00A1692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далее - Объект, для осуществления 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</w:t>
      </w:r>
    </w:p>
    <w:p w:rsidR="00A1692E" w:rsidRPr="00EE26A2" w:rsidRDefault="00A1692E" w:rsidP="00A1692E">
      <w:pPr>
        <w:shd w:val="clear" w:color="auto" w:fill="FFFFFF"/>
        <w:ind w:right="-1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(группа товаров)</w:t>
      </w:r>
    </w:p>
    <w:p w:rsidR="00A1692E" w:rsidRPr="00EE26A2" w:rsidRDefault="00A1692E" w:rsidP="00A1692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по адресному ориентиру в соответствии с утвержденной дислокацией мест размещения нестациона</w:t>
      </w:r>
      <w:r w:rsidRPr="00EE26A2">
        <w:rPr>
          <w:rFonts w:ascii="Times New Roman" w:eastAsia="Times New Roman" w:hAnsi="Times New Roman" w:cs="Times New Roman"/>
          <w:lang w:eastAsia="ru-RU"/>
        </w:rPr>
        <w:t>р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ных торговых объектов на территории муниципального образования Славянский район и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архите</w:t>
      </w:r>
      <w:r w:rsidRPr="00EE26A2">
        <w:rPr>
          <w:rFonts w:ascii="Times New Roman" w:eastAsia="Times New Roman" w:hAnsi="Times New Roman" w:cs="Times New Roman"/>
          <w:lang w:eastAsia="ru-RU"/>
        </w:rPr>
        <w:t>к</w:t>
      </w:r>
      <w:r w:rsidRPr="00EE26A2">
        <w:rPr>
          <w:rFonts w:ascii="Times New Roman" w:eastAsia="Times New Roman" w:hAnsi="Times New Roman" w:cs="Times New Roman"/>
          <w:lang w:eastAsia="ru-RU"/>
        </w:rPr>
        <w:t>турного решения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объекта, являющим приложением № 2 к настоящему договору  ____________________________________________________________________</w:t>
      </w:r>
    </w:p>
    <w:p w:rsidR="00A1692E" w:rsidRPr="00EE26A2" w:rsidRDefault="00A1692E" w:rsidP="00A1692E">
      <w:pPr>
        <w:shd w:val="clear" w:color="auto" w:fill="FFFFFF"/>
        <w:ind w:right="-1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                                 (место расположения объекта)</w:t>
      </w:r>
    </w:p>
    <w:p w:rsidR="00A1692E" w:rsidRPr="00EE26A2" w:rsidRDefault="00A1692E" w:rsidP="00A1692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на срок с _____________ 20__ года по ___________ 20__ года.</w:t>
      </w:r>
    </w:p>
    <w:p w:rsidR="00A1692E" w:rsidRPr="00EE26A2" w:rsidRDefault="00A1692E" w:rsidP="00A1692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1.2.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Настоящий Договор заключен в соответствии дислокацией мест размещ</w:t>
      </w:r>
      <w:r w:rsidRPr="00EE26A2">
        <w:rPr>
          <w:rFonts w:ascii="Times New Roman" w:eastAsia="Times New Roman" w:hAnsi="Times New Roman" w:cs="Times New Roman"/>
          <w:lang w:eastAsia="ru-RU"/>
        </w:rPr>
        <w:t>е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ния нестационарных торговых объектов на территории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Протокского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 Славянск</w:t>
      </w:r>
      <w:r>
        <w:rPr>
          <w:rFonts w:ascii="Times New Roman" w:eastAsia="Times New Roman" w:hAnsi="Times New Roman" w:cs="Times New Roman"/>
          <w:lang w:eastAsia="ru-RU"/>
        </w:rPr>
        <w:t>ого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EE26A2">
        <w:rPr>
          <w:rFonts w:ascii="Times New Roman" w:eastAsia="Times New Roman" w:hAnsi="Times New Roman" w:cs="Times New Roman"/>
          <w:lang w:eastAsia="ru-RU"/>
        </w:rPr>
        <w:t>, утвержде</w:t>
      </w:r>
      <w:r w:rsidRPr="00EE26A2">
        <w:rPr>
          <w:rFonts w:ascii="Times New Roman" w:eastAsia="Times New Roman" w:hAnsi="Times New Roman" w:cs="Times New Roman"/>
          <w:lang w:eastAsia="ru-RU"/>
        </w:rPr>
        <w:t>н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ной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Протокского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сельского поселения  </w:t>
      </w:r>
      <w:r w:rsidRPr="00EE26A2">
        <w:rPr>
          <w:rFonts w:ascii="Times New Roman" w:eastAsia="Times New Roman" w:hAnsi="Times New Roman" w:cs="Times New Roman"/>
          <w:lang w:eastAsia="ru-RU"/>
        </w:rPr>
        <w:t>от _________ № _______ по р</w:t>
      </w:r>
      <w:r w:rsidRPr="00EE26A2">
        <w:rPr>
          <w:rFonts w:ascii="Times New Roman" w:eastAsia="Times New Roman" w:hAnsi="Times New Roman" w:cs="Times New Roman"/>
          <w:lang w:eastAsia="ru-RU"/>
        </w:rPr>
        <w:t>е</w:t>
      </w:r>
      <w:r w:rsidRPr="00EE26A2">
        <w:rPr>
          <w:rFonts w:ascii="Times New Roman" w:eastAsia="Times New Roman" w:hAnsi="Times New Roman" w:cs="Times New Roman"/>
          <w:lang w:eastAsia="ru-RU"/>
        </w:rPr>
        <w:t>зультатам торгов на право заключения договора на размещение нестационарного торгового объекта (пр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токол аукциона от ______________№_____________) либо в порядке преимущественного права на з</w:t>
      </w:r>
      <w:r w:rsidRPr="00EE26A2">
        <w:rPr>
          <w:rFonts w:ascii="Times New Roman" w:eastAsia="Times New Roman" w:hAnsi="Times New Roman" w:cs="Times New Roman"/>
          <w:lang w:eastAsia="ru-RU"/>
        </w:rPr>
        <w:t>а</w:t>
      </w:r>
      <w:r w:rsidRPr="00EE26A2">
        <w:rPr>
          <w:rFonts w:ascii="Times New Roman" w:eastAsia="Times New Roman" w:hAnsi="Times New Roman" w:cs="Times New Roman"/>
          <w:lang w:eastAsia="ru-RU"/>
        </w:rPr>
        <w:t>ключение договоров на размещение нестационарных торговых объектов без проведения торгов на право закл</w:t>
      </w:r>
      <w:r w:rsidRPr="00EE26A2">
        <w:rPr>
          <w:rFonts w:ascii="Times New Roman" w:eastAsia="Times New Roman" w:hAnsi="Times New Roman" w:cs="Times New Roman"/>
          <w:lang w:eastAsia="ru-RU"/>
        </w:rPr>
        <w:t>ю</w:t>
      </w:r>
      <w:r w:rsidRPr="00EE26A2">
        <w:rPr>
          <w:rFonts w:ascii="Times New Roman" w:eastAsia="Times New Roman" w:hAnsi="Times New Roman" w:cs="Times New Roman"/>
          <w:lang w:eastAsia="ru-RU"/>
        </w:rPr>
        <w:t>чения Договора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>.</w:t>
      </w:r>
    </w:p>
    <w:p w:rsidR="00A1692E" w:rsidRPr="00EE26A2" w:rsidRDefault="00A1692E" w:rsidP="00A1692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1.3. Настоящий Договор вступает в силу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с даты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е</w:t>
      </w:r>
      <w:r>
        <w:rPr>
          <w:rFonts w:ascii="Times New Roman" w:eastAsia="Times New Roman" w:hAnsi="Times New Roman" w:cs="Times New Roman"/>
          <w:lang w:eastAsia="ru-RU"/>
        </w:rPr>
        <w:t xml:space="preserve">го подписания и действует </w:t>
      </w:r>
      <w:r w:rsidRPr="00EE26A2">
        <w:rPr>
          <w:rFonts w:ascii="Times New Roman" w:eastAsia="Times New Roman" w:hAnsi="Times New Roman" w:cs="Times New Roman"/>
          <w:lang w:eastAsia="ru-RU"/>
        </w:rPr>
        <w:t>с _________ 20__</w:t>
      </w:r>
      <w:r>
        <w:rPr>
          <w:rFonts w:ascii="Times New Roman" w:eastAsia="Times New Roman" w:hAnsi="Times New Roman" w:cs="Times New Roman"/>
          <w:lang w:eastAsia="ru-RU"/>
        </w:rPr>
        <w:t xml:space="preserve"> года по ___________ 20__ года.</w:t>
      </w:r>
    </w:p>
    <w:p w:rsidR="00A1692E" w:rsidRPr="00EE26A2" w:rsidRDefault="00A1692E" w:rsidP="00A1692E">
      <w:pPr>
        <w:numPr>
          <w:ilvl w:val="0"/>
          <w:numId w:val="1"/>
        </w:num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Права и обязанности сторон</w:t>
      </w:r>
    </w:p>
    <w:p w:rsidR="00A1692E" w:rsidRPr="00EE26A2" w:rsidRDefault="00A1692E" w:rsidP="00A1692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2.1. Уполномоченный орган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Протокского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 Славянск</w:t>
      </w:r>
      <w:r>
        <w:rPr>
          <w:rFonts w:ascii="Times New Roman" w:eastAsia="Times New Roman" w:hAnsi="Times New Roman" w:cs="Times New Roman"/>
          <w:lang w:eastAsia="ru-RU"/>
        </w:rPr>
        <w:t>ого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 вправе:</w:t>
      </w:r>
    </w:p>
    <w:p w:rsidR="00A1692E" w:rsidRPr="00EE26A2" w:rsidRDefault="00A1692E" w:rsidP="00A1692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2.1.1. Осуществлять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выполнением Заявителем (Победителем аукциона) условий насто</w:t>
      </w:r>
      <w:r w:rsidRPr="00EE26A2">
        <w:rPr>
          <w:rFonts w:ascii="Times New Roman" w:eastAsia="Times New Roman" w:hAnsi="Times New Roman" w:cs="Times New Roman"/>
          <w:lang w:eastAsia="ru-RU"/>
        </w:rPr>
        <w:t>я</w:t>
      </w:r>
      <w:r w:rsidRPr="00EE26A2">
        <w:rPr>
          <w:rFonts w:ascii="Times New Roman" w:eastAsia="Times New Roman" w:hAnsi="Times New Roman" w:cs="Times New Roman"/>
          <w:lang w:eastAsia="ru-RU"/>
        </w:rPr>
        <w:t>щего Договора и требований нормативно-правовых актов, регулирующих размещение нестационарных торговых объектов на терр</w:t>
      </w:r>
      <w:r w:rsidRPr="00EE26A2">
        <w:rPr>
          <w:rFonts w:ascii="Times New Roman" w:eastAsia="Times New Roman" w:hAnsi="Times New Roman" w:cs="Times New Roman"/>
          <w:lang w:eastAsia="ru-RU"/>
        </w:rPr>
        <w:t>и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тории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Протокского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 Славянск</w:t>
      </w:r>
      <w:r>
        <w:rPr>
          <w:rFonts w:ascii="Times New Roman" w:eastAsia="Times New Roman" w:hAnsi="Times New Roman" w:cs="Times New Roman"/>
          <w:lang w:eastAsia="ru-RU"/>
        </w:rPr>
        <w:t>ого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EE26A2">
        <w:rPr>
          <w:rFonts w:ascii="Times New Roman" w:eastAsia="Times New Roman" w:hAnsi="Times New Roman" w:cs="Times New Roman"/>
          <w:lang w:eastAsia="ru-RU"/>
        </w:rPr>
        <w:t>.</w:t>
      </w:r>
    </w:p>
    <w:p w:rsidR="00A1692E" w:rsidRPr="00EE26A2" w:rsidRDefault="00A1692E" w:rsidP="00A1692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2.1.2. В случаях и порядке, установленных настоящим Договором и действу</w:t>
      </w:r>
      <w:r w:rsidRPr="00EE26A2">
        <w:rPr>
          <w:rFonts w:ascii="Times New Roman" w:eastAsia="Times New Roman" w:hAnsi="Times New Roman" w:cs="Times New Roman"/>
          <w:lang w:eastAsia="ru-RU"/>
        </w:rPr>
        <w:t>ю</w:t>
      </w:r>
      <w:r w:rsidRPr="00EE26A2">
        <w:rPr>
          <w:rFonts w:ascii="Times New Roman" w:eastAsia="Times New Roman" w:hAnsi="Times New Roman" w:cs="Times New Roman"/>
          <w:lang w:eastAsia="ru-RU"/>
        </w:rPr>
        <w:t>щим законодательством Российской Федерации, в одностороннем порядке о</w:t>
      </w:r>
      <w:r w:rsidRPr="00EE26A2">
        <w:rPr>
          <w:rFonts w:ascii="Times New Roman" w:eastAsia="Times New Roman" w:hAnsi="Times New Roman" w:cs="Times New Roman"/>
          <w:lang w:eastAsia="ru-RU"/>
        </w:rPr>
        <w:t>т</w:t>
      </w:r>
      <w:r w:rsidRPr="00EE26A2">
        <w:rPr>
          <w:rFonts w:ascii="Times New Roman" w:eastAsia="Times New Roman" w:hAnsi="Times New Roman" w:cs="Times New Roman"/>
          <w:lang w:eastAsia="ru-RU"/>
        </w:rPr>
        <w:t>казаться от исполнения настоящего Договора;</w:t>
      </w:r>
    </w:p>
    <w:p w:rsidR="00A1692E" w:rsidRPr="00EE26A2" w:rsidRDefault="00A1692E" w:rsidP="00A1692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2.1.3. В случае изменения в дислокацию мест размещения нестационарных торговых объектов по основаниям и в порядке, предусмотренном действующим законодательством, принять решение о перемещении Объекта с места его ра</w:t>
      </w:r>
      <w:r w:rsidRPr="00EE26A2">
        <w:rPr>
          <w:rFonts w:ascii="Times New Roman" w:eastAsia="Times New Roman" w:hAnsi="Times New Roman" w:cs="Times New Roman"/>
          <w:lang w:eastAsia="ru-RU"/>
        </w:rPr>
        <w:t>з</w:t>
      </w:r>
      <w:r w:rsidRPr="00EE26A2">
        <w:rPr>
          <w:rFonts w:ascii="Times New Roman" w:eastAsia="Times New Roman" w:hAnsi="Times New Roman" w:cs="Times New Roman"/>
          <w:lang w:eastAsia="ru-RU"/>
        </w:rPr>
        <w:t>мещения на свободные места, предусмотренные схемой размещения нестационарных торговых объектов, без проведения торгов на право заключения договоров на ра</w:t>
      </w:r>
      <w:r w:rsidRPr="00EE26A2">
        <w:rPr>
          <w:rFonts w:ascii="Times New Roman" w:eastAsia="Times New Roman" w:hAnsi="Times New Roman" w:cs="Times New Roman"/>
          <w:lang w:eastAsia="ru-RU"/>
        </w:rPr>
        <w:t>з</w:t>
      </w:r>
      <w:r w:rsidRPr="00EE26A2">
        <w:rPr>
          <w:rFonts w:ascii="Times New Roman" w:eastAsia="Times New Roman" w:hAnsi="Times New Roman" w:cs="Times New Roman"/>
          <w:lang w:eastAsia="ru-RU"/>
        </w:rPr>
        <w:t>мещение нестационарных торговых объектов.</w:t>
      </w:r>
    </w:p>
    <w:p w:rsidR="00A1692E" w:rsidRPr="00EE26A2" w:rsidRDefault="00A1692E" w:rsidP="00A1692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2.2.Уполномоченный орган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Протокского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сельского поселения Славянского района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 об</w:t>
      </w:r>
      <w:r w:rsidRPr="00EE26A2">
        <w:rPr>
          <w:rFonts w:ascii="Times New Roman" w:eastAsia="Times New Roman" w:hAnsi="Times New Roman" w:cs="Times New Roman"/>
          <w:lang w:eastAsia="ru-RU"/>
        </w:rPr>
        <w:t>я</w:t>
      </w:r>
      <w:r w:rsidRPr="00EE26A2">
        <w:rPr>
          <w:rFonts w:ascii="Times New Roman" w:eastAsia="Times New Roman" w:hAnsi="Times New Roman" w:cs="Times New Roman"/>
          <w:lang w:eastAsia="ru-RU"/>
        </w:rPr>
        <w:t>зан:</w:t>
      </w:r>
    </w:p>
    <w:p w:rsidR="00A1692E" w:rsidRPr="00EE26A2" w:rsidRDefault="00A1692E" w:rsidP="00A1692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2.2.1. Предоставить Заявителю (Победителю аукциона) право на размещение нестационарного торг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вого объекта по адресному ориентиру в соответствии с дислокацией мест размещения нестациона</w:t>
      </w:r>
      <w:r w:rsidRPr="00EE26A2">
        <w:rPr>
          <w:rFonts w:ascii="Times New Roman" w:eastAsia="Times New Roman" w:hAnsi="Times New Roman" w:cs="Times New Roman"/>
          <w:lang w:eastAsia="ru-RU"/>
        </w:rPr>
        <w:t>р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ных торговых объектов на территории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Протокского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сельского поселения  Славянского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EE26A2">
        <w:rPr>
          <w:rFonts w:ascii="Times New Roman" w:eastAsia="Times New Roman" w:hAnsi="Times New Roman" w:cs="Times New Roman"/>
          <w:lang w:eastAsia="ru-RU"/>
        </w:rPr>
        <w:t>, ук</w:t>
      </w:r>
      <w:r w:rsidRPr="00EE26A2">
        <w:rPr>
          <w:rFonts w:ascii="Times New Roman" w:eastAsia="Times New Roman" w:hAnsi="Times New Roman" w:cs="Times New Roman"/>
          <w:lang w:eastAsia="ru-RU"/>
        </w:rPr>
        <w:t>а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занному в пункте 1.1 настоящего Договора. Право, предоставленное Заявителю, </w:t>
      </w:r>
      <w:r w:rsidRPr="00EE26A2">
        <w:rPr>
          <w:rFonts w:ascii="Times New Roman" w:eastAsia="Times New Roman" w:hAnsi="Times New Roman" w:cs="Times New Roman"/>
          <w:lang w:eastAsia="ru-RU"/>
        </w:rPr>
        <w:lastRenderedPageBreak/>
        <w:t>Победителю аукци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на по настоящему Договору, не может быть предоставлено уполномоченным органом </w:t>
      </w:r>
      <w:r>
        <w:rPr>
          <w:rFonts w:ascii="Times New Roman" w:eastAsia="Times New Roman" w:hAnsi="Times New Roman" w:cs="Times New Roman"/>
          <w:lang w:eastAsia="ru-RU"/>
        </w:rPr>
        <w:t xml:space="preserve"> Администрацией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Протокского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 w:rsidRPr="00EE26A2">
        <w:rPr>
          <w:rFonts w:ascii="Times New Roman" w:eastAsia="Times New Roman" w:hAnsi="Times New Roman" w:cs="Times New Roman"/>
          <w:lang w:eastAsia="ru-RU"/>
        </w:rPr>
        <w:t>Славянск</w:t>
      </w:r>
      <w:r>
        <w:rPr>
          <w:rFonts w:ascii="Times New Roman" w:eastAsia="Times New Roman" w:hAnsi="Times New Roman" w:cs="Times New Roman"/>
          <w:lang w:eastAsia="ru-RU"/>
        </w:rPr>
        <w:t>ого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 ра</w:t>
      </w:r>
      <w:r w:rsidRPr="00EE26A2">
        <w:rPr>
          <w:rFonts w:ascii="Times New Roman" w:eastAsia="Times New Roman" w:hAnsi="Times New Roman" w:cs="Times New Roman"/>
          <w:lang w:eastAsia="ru-RU"/>
        </w:rPr>
        <w:t>й</w:t>
      </w:r>
      <w:r w:rsidRPr="00EE26A2">
        <w:rPr>
          <w:rFonts w:ascii="Times New Roman" w:eastAsia="Times New Roman" w:hAnsi="Times New Roman" w:cs="Times New Roman"/>
          <w:lang w:eastAsia="ru-RU"/>
        </w:rPr>
        <w:t>он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 другим лицам.</w:t>
      </w:r>
    </w:p>
    <w:p w:rsidR="00A1692E" w:rsidRPr="00EE26A2" w:rsidRDefault="00A1692E" w:rsidP="00A1692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2.3. Заявитель, Победитель аукциона вправе:</w:t>
      </w:r>
    </w:p>
    <w:p w:rsidR="00A1692E" w:rsidRPr="00EE26A2" w:rsidRDefault="00A1692E" w:rsidP="00A1692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2.3.1. Досрочно отказаться от исполнения настоящего Договора по основаниям и в порядке, предусмотренном настоящим Договором и действующим закон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дательством Российской Федерации;</w:t>
      </w:r>
    </w:p>
    <w:p w:rsidR="00A1692E" w:rsidRPr="00EE26A2" w:rsidRDefault="00A1692E" w:rsidP="00A1692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2.4. Заявитель, Победитель аукциона обязан:</w:t>
      </w:r>
    </w:p>
    <w:p w:rsidR="00A1692E" w:rsidRPr="00EE26A2" w:rsidRDefault="00A1692E" w:rsidP="00A1692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2.4.1. Обеспечить размещение Объекта и его готовность к использованию в соответствии с архите</w:t>
      </w:r>
      <w:r w:rsidRPr="00EE26A2">
        <w:rPr>
          <w:rFonts w:ascii="Times New Roman" w:eastAsia="Times New Roman" w:hAnsi="Times New Roman" w:cs="Times New Roman"/>
          <w:lang w:eastAsia="ru-RU"/>
        </w:rPr>
        <w:t>к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турным решением в срок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____________.</w:t>
      </w:r>
    </w:p>
    <w:p w:rsidR="00A1692E" w:rsidRPr="00EE26A2" w:rsidRDefault="00A1692E" w:rsidP="00A1692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2.4.2. Использовать Объект по назначению, указанному в пункте 1.1 настоящ</w:t>
      </w:r>
      <w:r w:rsidRPr="00EE26A2">
        <w:rPr>
          <w:rFonts w:ascii="Times New Roman" w:eastAsia="Times New Roman" w:hAnsi="Times New Roman" w:cs="Times New Roman"/>
          <w:lang w:eastAsia="ru-RU"/>
        </w:rPr>
        <w:t>е</w:t>
      </w:r>
      <w:r w:rsidRPr="00EE26A2">
        <w:rPr>
          <w:rFonts w:ascii="Times New Roman" w:eastAsia="Times New Roman" w:hAnsi="Times New Roman" w:cs="Times New Roman"/>
          <w:lang w:eastAsia="ru-RU"/>
        </w:rPr>
        <w:t>го Договора.</w:t>
      </w:r>
    </w:p>
    <w:p w:rsidR="00A1692E" w:rsidRPr="00EE26A2" w:rsidRDefault="00A1692E" w:rsidP="00A1692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2.4.3. Своевременно и полностью внести плату по настоящему договору в размере и порядке, уст</w:t>
      </w:r>
      <w:r w:rsidRPr="00EE26A2">
        <w:rPr>
          <w:rFonts w:ascii="Times New Roman" w:eastAsia="Times New Roman" w:hAnsi="Times New Roman" w:cs="Times New Roman"/>
          <w:lang w:eastAsia="ru-RU"/>
        </w:rPr>
        <w:t>а</w:t>
      </w:r>
      <w:r w:rsidRPr="00EE26A2">
        <w:rPr>
          <w:rFonts w:ascii="Times New Roman" w:eastAsia="Times New Roman" w:hAnsi="Times New Roman" w:cs="Times New Roman"/>
          <w:lang w:eastAsia="ru-RU"/>
        </w:rPr>
        <w:t>новленном настоящим Договором.</w:t>
      </w:r>
    </w:p>
    <w:p w:rsidR="00A1692E" w:rsidRPr="00EE26A2" w:rsidRDefault="00A1692E" w:rsidP="00A1692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2.4.4. Обеспечить сохранение внешнего вида, типа, специализации, местоположения и размеров Об</w:t>
      </w:r>
      <w:r w:rsidRPr="00EE26A2">
        <w:rPr>
          <w:rFonts w:ascii="Times New Roman" w:eastAsia="Times New Roman" w:hAnsi="Times New Roman" w:cs="Times New Roman"/>
          <w:lang w:eastAsia="ru-RU"/>
        </w:rPr>
        <w:t>ъ</w:t>
      </w:r>
      <w:r w:rsidRPr="00EE26A2">
        <w:rPr>
          <w:rFonts w:ascii="Times New Roman" w:eastAsia="Times New Roman" w:hAnsi="Times New Roman" w:cs="Times New Roman"/>
          <w:lang w:eastAsia="ru-RU"/>
        </w:rPr>
        <w:t>екта в течение установленного периода размещения.</w:t>
      </w:r>
    </w:p>
    <w:p w:rsidR="00A1692E" w:rsidRPr="00EE26A2" w:rsidRDefault="00A1692E" w:rsidP="00A1692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2.4.5. Обеспечить соблюдение санитарных норм и правил, вывоз мусора и иных отходов от использ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вания объекта.</w:t>
      </w:r>
    </w:p>
    <w:p w:rsidR="00A1692E" w:rsidRPr="00EE26A2" w:rsidRDefault="00A1692E" w:rsidP="00A1692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2.4.6. Не допускать загрязнение, захламление места размещения объекта.</w:t>
      </w:r>
    </w:p>
    <w:p w:rsidR="00A1692E" w:rsidRPr="00EE26A2" w:rsidRDefault="00A1692E" w:rsidP="00A1692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2.4.7.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Своевременно демонтировать Объект с установленного места его расположения согласно дислокации мест размещения нестационарных торговых об</w:t>
      </w:r>
      <w:r w:rsidRPr="00EE26A2">
        <w:rPr>
          <w:rFonts w:ascii="Times New Roman" w:eastAsia="Times New Roman" w:hAnsi="Times New Roman" w:cs="Times New Roman"/>
          <w:lang w:eastAsia="ru-RU"/>
        </w:rPr>
        <w:t>ъ</w:t>
      </w:r>
      <w:r w:rsidRPr="00EE26A2">
        <w:rPr>
          <w:rFonts w:ascii="Times New Roman" w:eastAsia="Times New Roman" w:hAnsi="Times New Roman" w:cs="Times New Roman"/>
          <w:lang w:eastAsia="ru-RU"/>
        </w:rPr>
        <w:t>ектов и привести прилегающую к Объекту территорию в первоначальное состояние в течение 10 дней с момента окончания срока действия Д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говора, а также в случае досрочного отказа в одностороннем порядке от исполнения настоящего Д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говора по инициативе уполномоченного органа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Протокского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 w:rsidRPr="00EE26A2">
        <w:rPr>
          <w:rFonts w:ascii="Times New Roman" w:eastAsia="Times New Roman" w:hAnsi="Times New Roman" w:cs="Times New Roman"/>
          <w:lang w:eastAsia="ru-RU"/>
        </w:rPr>
        <w:t>Славянск</w:t>
      </w:r>
      <w:r>
        <w:rPr>
          <w:rFonts w:ascii="Times New Roman" w:eastAsia="Times New Roman" w:hAnsi="Times New Roman" w:cs="Times New Roman"/>
          <w:lang w:eastAsia="ru-RU"/>
        </w:rPr>
        <w:t>ого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 в соответствии с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разделом 5 настоящего Дог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вора.</w:t>
      </w:r>
    </w:p>
    <w:p w:rsidR="00A1692E" w:rsidRPr="00EE26A2" w:rsidRDefault="00A1692E" w:rsidP="00A1692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2.4.8. не производить передачу или уступку прав на Объект по настоящему Д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говору третьему лицу без письменного согласия уполномоченного органа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Протокского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сельского посел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ния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 Славянск</w:t>
      </w:r>
      <w:r>
        <w:rPr>
          <w:rFonts w:ascii="Times New Roman" w:eastAsia="Times New Roman" w:hAnsi="Times New Roman" w:cs="Times New Roman"/>
          <w:lang w:eastAsia="ru-RU"/>
        </w:rPr>
        <w:t>ого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A1692E" w:rsidRPr="00EE26A2" w:rsidRDefault="00A1692E" w:rsidP="00A1692E">
      <w:pPr>
        <w:numPr>
          <w:ilvl w:val="0"/>
          <w:numId w:val="1"/>
        </w:num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Платежи и расчеты по Договору</w:t>
      </w:r>
    </w:p>
    <w:p w:rsidR="00A1692E" w:rsidRPr="00EE26A2" w:rsidRDefault="00A1692E" w:rsidP="00A1692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3.1. Размер платы по договору определен: </w:t>
      </w:r>
    </w:p>
    <w:p w:rsidR="00A1692E" w:rsidRPr="00EE26A2" w:rsidRDefault="00A1692E" w:rsidP="00A1692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- по результатам торгов (протокол аукциона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_________________ № _______) -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случае заключения Договора по итогам аукциона по продаже права на заключение договора на размещение нестаци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нарного торгового объекта;</w:t>
      </w:r>
    </w:p>
    <w:p w:rsidR="00A1692E" w:rsidRPr="00EE26A2" w:rsidRDefault="00A1692E" w:rsidP="00A1692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- по цене, равной начальной (минимальной) цене аукциона на право заключения договора на разм</w:t>
      </w:r>
      <w:r w:rsidRPr="00EE26A2">
        <w:rPr>
          <w:rFonts w:ascii="Times New Roman" w:eastAsia="Times New Roman" w:hAnsi="Times New Roman" w:cs="Times New Roman"/>
          <w:lang w:eastAsia="ru-RU"/>
        </w:rPr>
        <w:t>е</w:t>
      </w:r>
      <w:r w:rsidRPr="00EE26A2">
        <w:rPr>
          <w:rFonts w:ascii="Times New Roman" w:eastAsia="Times New Roman" w:hAnsi="Times New Roman" w:cs="Times New Roman"/>
          <w:lang w:eastAsia="ru-RU"/>
        </w:rPr>
        <w:t>щение нестационарного торгового объекта на основании отчета об оценке рыночной стоимости, составленного в соответствии с закон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дательством Российской Федерации об оценочной деятельности – в случае заключения Договора без проведения торгов на право заключения Договора и составл</w:t>
      </w:r>
      <w:r w:rsidRPr="00EE26A2">
        <w:rPr>
          <w:rFonts w:ascii="Times New Roman" w:eastAsia="Times New Roman" w:hAnsi="Times New Roman" w:cs="Times New Roman"/>
          <w:lang w:eastAsia="ru-RU"/>
        </w:rPr>
        <w:t>я</w:t>
      </w:r>
      <w:r w:rsidRPr="00EE26A2">
        <w:rPr>
          <w:rFonts w:ascii="Times New Roman" w:eastAsia="Times New Roman" w:hAnsi="Times New Roman" w:cs="Times New Roman"/>
          <w:lang w:eastAsia="ru-RU"/>
        </w:rPr>
        <w:t>ет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 xml:space="preserve">_______________(__________________) 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>руб.</w:t>
      </w:r>
    </w:p>
    <w:p w:rsidR="00A1692E" w:rsidRPr="00EE26A2" w:rsidRDefault="00A1692E" w:rsidP="00A1692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3.2. Оплата приобретаемого на аукционе права на заключение Договора производится путем пер</w:t>
      </w:r>
      <w:r w:rsidRPr="00EE26A2">
        <w:rPr>
          <w:rFonts w:ascii="Times New Roman" w:eastAsia="Times New Roman" w:hAnsi="Times New Roman" w:cs="Times New Roman"/>
          <w:lang w:eastAsia="ru-RU"/>
        </w:rPr>
        <w:t>е</w:t>
      </w:r>
      <w:r w:rsidRPr="00EE26A2">
        <w:rPr>
          <w:rFonts w:ascii="Times New Roman" w:eastAsia="Times New Roman" w:hAnsi="Times New Roman" w:cs="Times New Roman"/>
          <w:lang w:eastAsia="ru-RU"/>
        </w:rPr>
        <w:t>числения Победителем аукциона денежных средств на счет, указанный в информационном сообщ</w:t>
      </w:r>
      <w:r w:rsidRPr="00EE26A2">
        <w:rPr>
          <w:rFonts w:ascii="Times New Roman" w:eastAsia="Times New Roman" w:hAnsi="Times New Roman" w:cs="Times New Roman"/>
          <w:lang w:eastAsia="ru-RU"/>
        </w:rPr>
        <w:t>е</w:t>
      </w:r>
      <w:r w:rsidRPr="00EE26A2">
        <w:rPr>
          <w:rFonts w:ascii="Times New Roman" w:eastAsia="Times New Roman" w:hAnsi="Times New Roman" w:cs="Times New Roman"/>
          <w:lang w:eastAsia="ru-RU"/>
        </w:rPr>
        <w:t>нии о проведен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>кциона.</w:t>
      </w:r>
    </w:p>
    <w:p w:rsidR="00A1692E" w:rsidRPr="00EE26A2" w:rsidRDefault="00A1692E" w:rsidP="00A1692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Внесенный Победителем аукциона задаток засчитывается в счет оплаты права на заключение Дог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вора. </w:t>
      </w:r>
    </w:p>
    <w:p w:rsidR="00A1692E" w:rsidRPr="00EE26A2" w:rsidRDefault="00A1692E" w:rsidP="00A1692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Оставшаяся часть денежных средств в счет оплаты права на заключение Договора на размещение нестационарных торговых объектов (за исключением Д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говоров на размещение передвижных средств развозной и разносной торговли) перечисляется единовременным платежом в течени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пяти рабочих дней с м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мента заключения Договора.</w:t>
      </w:r>
    </w:p>
    <w:p w:rsidR="00A1692E" w:rsidRPr="00EE26A2" w:rsidRDefault="00A1692E" w:rsidP="00A1692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Оплата права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на заключение договоров на размещение нестационарных торговых объектов без проведения торгов на право заключения договора на разм</w:t>
      </w:r>
      <w:r w:rsidRPr="00EE26A2">
        <w:rPr>
          <w:rFonts w:ascii="Times New Roman" w:eastAsia="Times New Roman" w:hAnsi="Times New Roman" w:cs="Times New Roman"/>
          <w:lang w:eastAsia="ru-RU"/>
        </w:rPr>
        <w:t>е</w:t>
      </w:r>
      <w:r w:rsidRPr="00EE26A2">
        <w:rPr>
          <w:rFonts w:ascii="Times New Roman" w:eastAsia="Times New Roman" w:hAnsi="Times New Roman" w:cs="Times New Roman"/>
          <w:lang w:eastAsia="ru-RU"/>
        </w:rPr>
        <w:t>щение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нестационарных торговых объектов производится путем перечисления Заявителем денежных средств на счет, указанный уполномоче</w:t>
      </w:r>
      <w:r w:rsidRPr="00EE26A2">
        <w:rPr>
          <w:rFonts w:ascii="Times New Roman" w:eastAsia="Times New Roman" w:hAnsi="Times New Roman" w:cs="Times New Roman"/>
          <w:lang w:eastAsia="ru-RU"/>
        </w:rPr>
        <w:t>н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ным органом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Протокского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 w:rsidRPr="00EE26A2">
        <w:rPr>
          <w:rFonts w:ascii="Times New Roman" w:eastAsia="Times New Roman" w:hAnsi="Times New Roman" w:cs="Times New Roman"/>
          <w:lang w:eastAsia="ru-RU"/>
        </w:rPr>
        <w:t>Славянск</w:t>
      </w:r>
      <w:r>
        <w:rPr>
          <w:rFonts w:ascii="Times New Roman" w:eastAsia="Times New Roman" w:hAnsi="Times New Roman" w:cs="Times New Roman"/>
          <w:lang w:eastAsia="ru-RU"/>
        </w:rPr>
        <w:t>ого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EE26A2">
        <w:rPr>
          <w:rFonts w:ascii="Times New Roman" w:eastAsia="Times New Roman" w:hAnsi="Times New Roman" w:cs="Times New Roman"/>
          <w:lang w:eastAsia="ru-RU"/>
        </w:rPr>
        <w:t>.</w:t>
      </w:r>
    </w:p>
    <w:p w:rsidR="00A1692E" w:rsidRPr="00EE26A2" w:rsidRDefault="00A1692E" w:rsidP="00A1692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Денежные средства в счет оплаты права на заключение Договора по цене, равной начальной (мин</w:t>
      </w:r>
      <w:r w:rsidRPr="00EE26A2">
        <w:rPr>
          <w:rFonts w:ascii="Times New Roman" w:eastAsia="Times New Roman" w:hAnsi="Times New Roman" w:cs="Times New Roman"/>
          <w:lang w:eastAsia="ru-RU"/>
        </w:rPr>
        <w:t>и</w:t>
      </w:r>
      <w:r w:rsidRPr="00EE26A2">
        <w:rPr>
          <w:rFonts w:ascii="Times New Roman" w:eastAsia="Times New Roman" w:hAnsi="Times New Roman" w:cs="Times New Roman"/>
          <w:lang w:eastAsia="ru-RU"/>
        </w:rPr>
        <w:t>мальной) цене аукциона на право заключение договора на размещение нестационарных торговых объектов, перечисляются единовременным платежом в течени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5 (пяти) рабочих дней с момента з</w:t>
      </w:r>
      <w:r w:rsidRPr="00EE26A2">
        <w:rPr>
          <w:rFonts w:ascii="Times New Roman" w:eastAsia="Times New Roman" w:hAnsi="Times New Roman" w:cs="Times New Roman"/>
          <w:lang w:eastAsia="ru-RU"/>
        </w:rPr>
        <w:t>а</w:t>
      </w:r>
      <w:r w:rsidRPr="00EE26A2">
        <w:rPr>
          <w:rFonts w:ascii="Times New Roman" w:eastAsia="Times New Roman" w:hAnsi="Times New Roman" w:cs="Times New Roman"/>
          <w:lang w:eastAsia="ru-RU"/>
        </w:rPr>
        <w:t>ключения Договора. В случаях заключения договора на право размещения нестационарного торгов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го объекта сроком более одного года, победитель аукциона ежегодно по истечению годового расче</w:t>
      </w:r>
      <w:r w:rsidRPr="00EE26A2">
        <w:rPr>
          <w:rFonts w:ascii="Times New Roman" w:eastAsia="Times New Roman" w:hAnsi="Times New Roman" w:cs="Times New Roman"/>
          <w:lang w:eastAsia="ru-RU"/>
        </w:rPr>
        <w:t>т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ного периода функционирования нестационарного торгового объекта обязан внести оплату на право размещения нестационарного торгового объекта.  </w:t>
      </w:r>
    </w:p>
    <w:p w:rsidR="00A1692E" w:rsidRPr="00EE26A2" w:rsidRDefault="00A1692E" w:rsidP="00A1692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3.3. Подтверждением исполнения обязательства Заявителя (Победителя аукц</w:t>
      </w:r>
      <w:r w:rsidRPr="00EE26A2">
        <w:rPr>
          <w:rFonts w:ascii="Times New Roman" w:eastAsia="Times New Roman" w:hAnsi="Times New Roman" w:cs="Times New Roman"/>
          <w:lang w:eastAsia="ru-RU"/>
        </w:rPr>
        <w:t>и</w:t>
      </w:r>
      <w:r w:rsidRPr="00EE26A2">
        <w:rPr>
          <w:rFonts w:ascii="Times New Roman" w:eastAsia="Times New Roman" w:hAnsi="Times New Roman" w:cs="Times New Roman"/>
          <w:lang w:eastAsia="ru-RU"/>
        </w:rPr>
        <w:t>она) по уплате платы по настоящему Договору является платежный документ с отметкой банка плательщика об исполнении для подтверждения перечисления, представленная в уполномоченный орган муниципального образования Сл</w:t>
      </w:r>
      <w:r w:rsidRPr="00EE26A2">
        <w:rPr>
          <w:rFonts w:ascii="Times New Roman" w:eastAsia="Times New Roman" w:hAnsi="Times New Roman" w:cs="Times New Roman"/>
          <w:lang w:eastAsia="ru-RU"/>
        </w:rPr>
        <w:t>а</w:t>
      </w:r>
      <w:r w:rsidRPr="00EE26A2">
        <w:rPr>
          <w:rFonts w:ascii="Times New Roman" w:eastAsia="Times New Roman" w:hAnsi="Times New Roman" w:cs="Times New Roman"/>
          <w:lang w:eastAsia="ru-RU"/>
        </w:rPr>
        <w:t>вянский район.</w:t>
      </w:r>
    </w:p>
    <w:p w:rsidR="00A1692E" w:rsidRPr="00EE26A2" w:rsidRDefault="00A1692E" w:rsidP="00A1692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lastRenderedPageBreak/>
        <w:t>3.4. Ответственность покупателя в случае его отказа или уклонения от оплаты права на заключение Договора в установленные сроки предусматривается в с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ответствии с законода</w:t>
      </w:r>
      <w:r>
        <w:rPr>
          <w:rFonts w:ascii="Times New Roman" w:eastAsia="Times New Roman" w:hAnsi="Times New Roman" w:cs="Times New Roman"/>
          <w:lang w:eastAsia="ru-RU"/>
        </w:rPr>
        <w:t>тельством Российской Федерации.</w:t>
      </w:r>
    </w:p>
    <w:p w:rsidR="00A1692E" w:rsidRPr="00EE26A2" w:rsidRDefault="00A1692E" w:rsidP="00A1692E">
      <w:pPr>
        <w:numPr>
          <w:ilvl w:val="0"/>
          <w:numId w:val="1"/>
        </w:num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Ответственность сторон</w:t>
      </w:r>
    </w:p>
    <w:p w:rsidR="00A1692E" w:rsidRPr="00EE26A2" w:rsidRDefault="00A1692E" w:rsidP="00A1692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</w:t>
      </w:r>
      <w:r w:rsidRPr="00EE26A2">
        <w:rPr>
          <w:rFonts w:ascii="Times New Roman" w:eastAsia="Times New Roman" w:hAnsi="Times New Roman" w:cs="Times New Roman"/>
          <w:lang w:eastAsia="ru-RU"/>
        </w:rPr>
        <w:t>е</w:t>
      </w:r>
      <w:r w:rsidRPr="00EE26A2">
        <w:rPr>
          <w:rFonts w:ascii="Times New Roman" w:eastAsia="Times New Roman" w:hAnsi="Times New Roman" w:cs="Times New Roman"/>
          <w:lang w:eastAsia="ru-RU"/>
        </w:rPr>
        <w:t>дерации.</w:t>
      </w:r>
    </w:p>
    <w:p w:rsidR="00A1692E" w:rsidRPr="00EE26A2" w:rsidRDefault="00A1692E" w:rsidP="00A1692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4.2. За нарушение сроков внесения платы по Договору Заявитель (Победитель аукциона) выплачивает уполномоченному органу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Протокского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сельского поселения Славянского района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 пени из расчета 0,03% от ра</w:t>
      </w:r>
      <w:r w:rsidRPr="00EE26A2">
        <w:rPr>
          <w:rFonts w:ascii="Times New Roman" w:eastAsia="Times New Roman" w:hAnsi="Times New Roman" w:cs="Times New Roman"/>
          <w:lang w:eastAsia="ru-RU"/>
        </w:rPr>
        <w:t>з</w:t>
      </w:r>
      <w:r w:rsidRPr="00EE26A2">
        <w:rPr>
          <w:rFonts w:ascii="Times New Roman" w:eastAsia="Times New Roman" w:hAnsi="Times New Roman" w:cs="Times New Roman"/>
          <w:lang w:eastAsia="ru-RU"/>
        </w:rPr>
        <w:t>мера невнесенной суммы за каждый календарный день просрочки.</w:t>
      </w:r>
    </w:p>
    <w:p w:rsidR="00A1692E" w:rsidRPr="00EE26A2" w:rsidRDefault="00A1692E" w:rsidP="00A1692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4.3. Стороны освобождаются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от обязательств по Договору в случае наступления форс-мажорных обстоятельств в соответствии с действующим законодател</w:t>
      </w:r>
      <w:r w:rsidRPr="00EE26A2">
        <w:rPr>
          <w:rFonts w:ascii="Times New Roman" w:eastAsia="Times New Roman" w:hAnsi="Times New Roman" w:cs="Times New Roman"/>
          <w:lang w:eastAsia="ru-RU"/>
        </w:rPr>
        <w:t>ь</w:t>
      </w:r>
      <w:r w:rsidRPr="00EE26A2">
        <w:rPr>
          <w:rFonts w:ascii="Times New Roman" w:eastAsia="Times New Roman" w:hAnsi="Times New Roman" w:cs="Times New Roman"/>
          <w:lang w:eastAsia="ru-RU"/>
        </w:rPr>
        <w:t>ством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Российской Федерации.</w:t>
      </w:r>
    </w:p>
    <w:p w:rsidR="00A1692E" w:rsidRPr="00EE26A2" w:rsidRDefault="00A1692E" w:rsidP="00A1692E">
      <w:pPr>
        <w:numPr>
          <w:ilvl w:val="0"/>
          <w:numId w:val="1"/>
        </w:num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Расторжение Договора</w:t>
      </w:r>
    </w:p>
    <w:p w:rsidR="00A1692E" w:rsidRPr="00EE26A2" w:rsidRDefault="00A1692E" w:rsidP="00A1692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5.1.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соглашению Сторон или по решению суда.</w:t>
      </w:r>
    </w:p>
    <w:p w:rsidR="00A1692E" w:rsidRPr="00EE26A2" w:rsidRDefault="00A1692E" w:rsidP="00A1692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5.2. Уполномоченный орган муниципального образования Славянский район имеет право досрочно в одностороннем порядке отказаться от исполнения настоящего Договора по следующим основаниям:</w:t>
      </w:r>
    </w:p>
    <w:p w:rsidR="00A1692E" w:rsidRPr="00EE26A2" w:rsidRDefault="00A1692E" w:rsidP="00A1692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5.2.1. невыполнение Заявителем, Победителем аукциона требований, указанных в пункте 2.4 насто</w:t>
      </w:r>
      <w:r w:rsidRPr="00EE26A2">
        <w:rPr>
          <w:rFonts w:ascii="Times New Roman" w:eastAsia="Times New Roman" w:hAnsi="Times New Roman" w:cs="Times New Roman"/>
          <w:lang w:eastAsia="ru-RU"/>
        </w:rPr>
        <w:t>я</w:t>
      </w:r>
      <w:r w:rsidRPr="00EE26A2">
        <w:rPr>
          <w:rFonts w:ascii="Times New Roman" w:eastAsia="Times New Roman" w:hAnsi="Times New Roman" w:cs="Times New Roman"/>
          <w:lang w:eastAsia="ru-RU"/>
        </w:rPr>
        <w:t>щего Договора;</w:t>
      </w:r>
    </w:p>
    <w:p w:rsidR="00A1692E" w:rsidRPr="00EE26A2" w:rsidRDefault="00A1692E" w:rsidP="00A1692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5.2.2. прекращения субъектом торговли в установленном законом порядке св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ей деятельности;</w:t>
      </w:r>
    </w:p>
    <w:p w:rsidR="00A1692E" w:rsidRPr="00EE26A2" w:rsidRDefault="00A1692E" w:rsidP="00A1692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5.2.3. более двух случаев реализации групп товаров, не предусмотренных для места размещения нестационарного торгового объекта утвержденной схемой размещения нестационарных торговых объектов, что подтверждено соотве</w:t>
      </w:r>
      <w:r w:rsidRPr="00EE26A2">
        <w:rPr>
          <w:rFonts w:ascii="Times New Roman" w:eastAsia="Times New Roman" w:hAnsi="Times New Roman" w:cs="Times New Roman"/>
          <w:lang w:eastAsia="ru-RU"/>
        </w:rPr>
        <w:t>т</w:t>
      </w:r>
      <w:r w:rsidRPr="00EE26A2">
        <w:rPr>
          <w:rFonts w:ascii="Times New Roman" w:eastAsia="Times New Roman" w:hAnsi="Times New Roman" w:cs="Times New Roman"/>
          <w:lang w:eastAsia="ru-RU"/>
        </w:rPr>
        <w:t>ствующими актами проверок;</w:t>
      </w:r>
    </w:p>
    <w:p w:rsidR="00A1692E" w:rsidRPr="00EE26A2" w:rsidRDefault="00A1692E" w:rsidP="00A1692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5.2.4. в случае эксплуатации нестационарного торгового объекта без акта при</w:t>
      </w:r>
      <w:r w:rsidRPr="00EE26A2">
        <w:rPr>
          <w:rFonts w:ascii="Times New Roman" w:eastAsia="Times New Roman" w:hAnsi="Times New Roman" w:cs="Times New Roman"/>
          <w:lang w:eastAsia="ru-RU"/>
        </w:rPr>
        <w:t>е</w:t>
      </w:r>
      <w:r w:rsidRPr="00EE26A2">
        <w:rPr>
          <w:rFonts w:ascii="Times New Roman" w:eastAsia="Times New Roman" w:hAnsi="Times New Roman" w:cs="Times New Roman"/>
          <w:lang w:eastAsia="ru-RU"/>
        </w:rPr>
        <w:t>мочной комиссии;</w:t>
      </w:r>
    </w:p>
    <w:p w:rsidR="00A1692E" w:rsidRPr="00EE26A2" w:rsidRDefault="00A1692E" w:rsidP="00A1692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5.2.5. выявление несоответствия нестационарного торгового объекта в натуре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архитектурному решению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(изменение внешнего вида, размеров, площади н</w:t>
      </w:r>
      <w:r w:rsidRPr="00EE26A2">
        <w:rPr>
          <w:rFonts w:ascii="Times New Roman" w:eastAsia="Times New Roman" w:hAnsi="Times New Roman" w:cs="Times New Roman"/>
          <w:lang w:eastAsia="ru-RU"/>
        </w:rPr>
        <w:t>е</w:t>
      </w:r>
      <w:r w:rsidRPr="00EE26A2">
        <w:rPr>
          <w:rFonts w:ascii="Times New Roman" w:eastAsia="Times New Roman" w:hAnsi="Times New Roman" w:cs="Times New Roman"/>
          <w:lang w:eastAsia="ru-RU"/>
        </w:rPr>
        <w:t>стационарного торгового объекта в ходе его эксплуатации, возведение пристр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ек, надстройка дополнительных антресолей и этажей);</w:t>
      </w:r>
    </w:p>
    <w:p w:rsidR="00A1692E" w:rsidRPr="00EE26A2" w:rsidRDefault="00A1692E" w:rsidP="00A1692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5.2.6.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не предъявление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в течение установленного срока нестационарного торгового объекта для осмотра приемочной комиссии.</w:t>
      </w:r>
    </w:p>
    <w:p w:rsidR="00A1692E" w:rsidRPr="00EE26A2" w:rsidRDefault="00A1692E" w:rsidP="00A1692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5.2.7. невыполнение в течение трех месяцев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с даты заключения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договора на размещение нестаци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нарного торгового объекта условия по приведению внешнего вида, размера нестационарного торгового объекта типовому архитекту</w:t>
      </w:r>
      <w:r w:rsidRPr="00EE26A2">
        <w:rPr>
          <w:rFonts w:ascii="Times New Roman" w:eastAsia="Times New Roman" w:hAnsi="Times New Roman" w:cs="Times New Roman"/>
          <w:lang w:eastAsia="ru-RU"/>
        </w:rPr>
        <w:t>р</w:t>
      </w:r>
      <w:r w:rsidRPr="00EE26A2">
        <w:rPr>
          <w:rFonts w:ascii="Times New Roman" w:eastAsia="Times New Roman" w:hAnsi="Times New Roman" w:cs="Times New Roman"/>
          <w:lang w:eastAsia="ru-RU"/>
        </w:rPr>
        <w:t>ному решению.</w:t>
      </w:r>
    </w:p>
    <w:p w:rsidR="00A1692E" w:rsidRPr="00EE26A2" w:rsidRDefault="00A1692E" w:rsidP="00A1692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5.2.8. в случае нарушений законодательства об обороте алкогольной и спирт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содержащей продукции и лишение участника права на заключения аналогичного договора в течени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трех лет с момента ра</w:t>
      </w:r>
      <w:r w:rsidRPr="00EE26A2">
        <w:rPr>
          <w:rFonts w:ascii="Times New Roman" w:eastAsia="Times New Roman" w:hAnsi="Times New Roman" w:cs="Times New Roman"/>
          <w:lang w:eastAsia="ru-RU"/>
        </w:rPr>
        <w:t>с</w:t>
      </w:r>
      <w:r w:rsidRPr="00EE26A2">
        <w:rPr>
          <w:rFonts w:ascii="Times New Roman" w:eastAsia="Times New Roman" w:hAnsi="Times New Roman" w:cs="Times New Roman"/>
          <w:lang w:eastAsia="ru-RU"/>
        </w:rPr>
        <w:t>торжения договора.</w:t>
      </w:r>
    </w:p>
    <w:p w:rsidR="00A1692E" w:rsidRPr="00EE26A2" w:rsidRDefault="00A1692E" w:rsidP="00A1692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5.3. При отказе от исполнения настоящего Договора в одностороннем порядке уполномоченный о</w:t>
      </w:r>
      <w:r w:rsidRPr="00EE26A2">
        <w:rPr>
          <w:rFonts w:ascii="Times New Roman" w:eastAsia="Times New Roman" w:hAnsi="Times New Roman" w:cs="Times New Roman"/>
          <w:lang w:eastAsia="ru-RU"/>
        </w:rPr>
        <w:t>р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ган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Протокского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 Славянск</w:t>
      </w:r>
      <w:r>
        <w:rPr>
          <w:rFonts w:ascii="Times New Roman" w:eastAsia="Times New Roman" w:hAnsi="Times New Roman" w:cs="Times New Roman"/>
          <w:lang w:eastAsia="ru-RU"/>
        </w:rPr>
        <w:t xml:space="preserve">ого </w:t>
      </w:r>
      <w:r w:rsidRPr="00EE26A2">
        <w:rPr>
          <w:rFonts w:ascii="Times New Roman" w:eastAsia="Times New Roman" w:hAnsi="Times New Roman" w:cs="Times New Roman"/>
          <w:lang w:eastAsia="ru-RU"/>
        </w:rPr>
        <w:t>район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 направляет Заявителю, Победителю аукциона письменное уведомление об отказе от исполнения Договора. С момента направления указанного уведомления настоящий Д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говор будет считаться расторгнутым.</w:t>
      </w:r>
    </w:p>
    <w:p w:rsidR="00A1692E" w:rsidRPr="00EE26A2" w:rsidRDefault="00A1692E" w:rsidP="00A1692E">
      <w:pPr>
        <w:numPr>
          <w:ilvl w:val="0"/>
          <w:numId w:val="1"/>
        </w:num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Прочие условия</w:t>
      </w:r>
    </w:p>
    <w:p w:rsidR="00A1692E" w:rsidRPr="00EE26A2" w:rsidRDefault="00A1692E" w:rsidP="00A1692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6.1. Вопросы, не урегулированные настоящим Договором, разрешаются в соответствии с действу</w:t>
      </w:r>
      <w:r w:rsidRPr="00EE26A2">
        <w:rPr>
          <w:rFonts w:ascii="Times New Roman" w:eastAsia="Times New Roman" w:hAnsi="Times New Roman" w:cs="Times New Roman"/>
          <w:lang w:eastAsia="ru-RU"/>
        </w:rPr>
        <w:t>ю</w:t>
      </w:r>
      <w:r w:rsidRPr="00EE26A2">
        <w:rPr>
          <w:rFonts w:ascii="Times New Roman" w:eastAsia="Times New Roman" w:hAnsi="Times New Roman" w:cs="Times New Roman"/>
          <w:lang w:eastAsia="ru-RU"/>
        </w:rPr>
        <w:t>щим законодательством Российской Федерации.</w:t>
      </w:r>
    </w:p>
    <w:p w:rsidR="00A1692E" w:rsidRPr="00EE26A2" w:rsidRDefault="00A1692E" w:rsidP="00A1692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6.2. Договор составлен в двух экземплярах, каждый из которых имеет одинаковую юридическую с</w:t>
      </w:r>
      <w:r w:rsidRPr="00EE26A2">
        <w:rPr>
          <w:rFonts w:ascii="Times New Roman" w:eastAsia="Times New Roman" w:hAnsi="Times New Roman" w:cs="Times New Roman"/>
          <w:lang w:eastAsia="ru-RU"/>
        </w:rPr>
        <w:t>и</w:t>
      </w:r>
      <w:r w:rsidRPr="00EE26A2">
        <w:rPr>
          <w:rFonts w:ascii="Times New Roman" w:eastAsia="Times New Roman" w:hAnsi="Times New Roman" w:cs="Times New Roman"/>
          <w:lang w:eastAsia="ru-RU"/>
        </w:rPr>
        <w:t>лу.</w:t>
      </w:r>
    </w:p>
    <w:p w:rsidR="00A1692E" w:rsidRPr="00EE26A2" w:rsidRDefault="00A1692E" w:rsidP="00A1692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6.3. Споры по Договору разрешаются в Арбитражном суде Краснодарского края.</w:t>
      </w:r>
    </w:p>
    <w:p w:rsidR="00A1692E" w:rsidRPr="00EE26A2" w:rsidRDefault="00A1692E" w:rsidP="00A1692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6.4. Все изменения и дополнения к Договору оформляются Сторонами дополнительными соглашениями, совершенными в письменной форме, которые я</w:t>
      </w:r>
      <w:r w:rsidRPr="00EE26A2">
        <w:rPr>
          <w:rFonts w:ascii="Times New Roman" w:eastAsia="Times New Roman" w:hAnsi="Times New Roman" w:cs="Times New Roman"/>
          <w:lang w:eastAsia="ru-RU"/>
        </w:rPr>
        <w:t>в</w:t>
      </w:r>
      <w:r w:rsidRPr="00EE26A2">
        <w:rPr>
          <w:rFonts w:ascii="Times New Roman" w:eastAsia="Times New Roman" w:hAnsi="Times New Roman" w:cs="Times New Roman"/>
          <w:lang w:eastAsia="ru-RU"/>
        </w:rPr>
        <w:t>ляются неотъемлемой частью Договора.</w:t>
      </w:r>
    </w:p>
    <w:p w:rsidR="00A1692E" w:rsidRPr="00EE26A2" w:rsidRDefault="00A1692E" w:rsidP="00A1692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6.5. Приложения к договору составляют его неотъемлемую часть.</w:t>
      </w:r>
    </w:p>
    <w:p w:rsidR="00A1692E" w:rsidRPr="00EE26A2" w:rsidRDefault="00A1692E" w:rsidP="00A1692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Приложение 1 – ситуационный план размещения нестационарного торгового объекта М:500.</w:t>
      </w:r>
    </w:p>
    <w:p w:rsidR="00A1692E" w:rsidRPr="00EE26A2" w:rsidRDefault="00A1692E" w:rsidP="00A1692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Приложение 2 –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архитектурное решение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объекта.</w:t>
      </w:r>
    </w:p>
    <w:p w:rsidR="00A1692E" w:rsidRPr="00EE26A2" w:rsidRDefault="00A1692E" w:rsidP="00A1692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A1692E" w:rsidRPr="00EE26A2" w:rsidRDefault="00A1692E" w:rsidP="00A1692E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E26A2">
        <w:rPr>
          <w:rFonts w:ascii="Times New Roman" w:eastAsia="Times New Roman" w:hAnsi="Times New Roman" w:cs="Times New Roman"/>
          <w:b/>
          <w:bCs/>
          <w:lang w:eastAsia="ru-RU"/>
        </w:rPr>
        <w:t xml:space="preserve">7. </w:t>
      </w:r>
      <w:r w:rsidRPr="00EE26A2">
        <w:rPr>
          <w:rFonts w:ascii="Times New Roman" w:eastAsia="Times New Roman" w:hAnsi="Times New Roman" w:cs="Times New Roman"/>
          <w:lang w:eastAsia="ru-RU"/>
        </w:rPr>
        <w:t>Юридические адреса, банковские реквизиты и подписи сторон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A1692E" w:rsidRPr="00EE26A2" w:rsidTr="00A777B0">
        <w:tc>
          <w:tcPr>
            <w:tcW w:w="4785" w:type="dxa"/>
          </w:tcPr>
          <w:p w:rsidR="00A1692E" w:rsidRPr="00EE26A2" w:rsidRDefault="00A1692E" w:rsidP="00A777B0">
            <w:pPr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6A2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  <w:p w:rsidR="00A1692E" w:rsidRDefault="00A1692E" w:rsidP="00A777B0">
            <w:pPr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Протокского</w:t>
            </w:r>
            <w:proofErr w:type="spellEnd"/>
          </w:p>
          <w:p w:rsidR="00A1692E" w:rsidRPr="00EE26A2" w:rsidRDefault="00A1692E" w:rsidP="00A777B0">
            <w:pPr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A1692E" w:rsidRPr="00EE26A2" w:rsidRDefault="00A1692E" w:rsidP="00A777B0">
            <w:pPr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6A2">
              <w:rPr>
                <w:rFonts w:ascii="Times New Roman" w:eastAsia="Times New Roman" w:hAnsi="Times New Roman" w:cs="Times New Roman"/>
                <w:lang w:eastAsia="ru-RU"/>
              </w:rPr>
              <w:t>Славянск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EE26A2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4786" w:type="dxa"/>
          </w:tcPr>
          <w:p w:rsidR="00A1692E" w:rsidRPr="00EE26A2" w:rsidRDefault="00A1692E" w:rsidP="00A777B0">
            <w:pPr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6A2">
              <w:rPr>
                <w:rFonts w:ascii="Times New Roman" w:eastAsia="Times New Roman" w:hAnsi="Times New Roman" w:cs="Times New Roman"/>
                <w:lang w:eastAsia="ru-RU"/>
              </w:rPr>
              <w:t>Заявитель (Победитель аукциона)</w:t>
            </w:r>
          </w:p>
        </w:tc>
      </w:tr>
    </w:tbl>
    <w:p w:rsidR="00A1692E" w:rsidRPr="00EE26A2" w:rsidRDefault="00A1692E" w:rsidP="00A1692E">
      <w:pPr>
        <w:shd w:val="clear" w:color="auto" w:fill="FFFFFF"/>
        <w:ind w:right="-1"/>
        <w:rPr>
          <w:rFonts w:ascii="Times New Roman" w:hAnsi="Times New Roman" w:cs="Times New Roman"/>
          <w:lang w:eastAsia="ru-RU"/>
        </w:rPr>
      </w:pPr>
    </w:p>
    <w:p w:rsidR="004226D6" w:rsidRDefault="004226D6">
      <w:bookmarkStart w:id="0" w:name="_GoBack"/>
      <w:bookmarkEnd w:id="0"/>
    </w:p>
    <w:sectPr w:rsidR="004226D6" w:rsidSect="00EC465B">
      <w:headerReference w:type="even" r:id="rId6"/>
      <w:headerReference w:type="default" r:id="rId7"/>
      <w:pgSz w:w="11906" w:h="16838"/>
      <w:pgMar w:top="1134" w:right="567" w:bottom="709" w:left="1701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9DF" w:rsidRDefault="00A1692E" w:rsidP="000C20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29DF" w:rsidRDefault="00A169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9DF" w:rsidRPr="00747D9A" w:rsidRDefault="00A1692E" w:rsidP="000C20F0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747D9A">
      <w:rPr>
        <w:rStyle w:val="a5"/>
        <w:sz w:val="28"/>
        <w:szCs w:val="28"/>
      </w:rPr>
      <w:fldChar w:fldCharType="begin"/>
    </w:r>
    <w:r w:rsidRPr="00747D9A">
      <w:rPr>
        <w:rStyle w:val="a5"/>
        <w:sz w:val="28"/>
        <w:szCs w:val="28"/>
      </w:rPr>
      <w:instrText xml:space="preserve">PAGE  </w:instrText>
    </w:r>
    <w:r w:rsidRPr="00747D9A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3</w:t>
    </w:r>
    <w:r w:rsidRPr="00747D9A">
      <w:rPr>
        <w:rStyle w:val="a5"/>
        <w:sz w:val="28"/>
        <w:szCs w:val="28"/>
      </w:rPr>
      <w:fldChar w:fldCharType="end"/>
    </w:r>
  </w:p>
  <w:p w:rsidR="00D029DF" w:rsidRDefault="00A169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63C53"/>
    <w:multiLevelType w:val="hybridMultilevel"/>
    <w:tmpl w:val="30F20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2E"/>
    <w:rsid w:val="004226D6"/>
    <w:rsid w:val="00A1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92E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692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169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169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92E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692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169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16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1828</Words>
  <Characters>10420</Characters>
  <Application>Microsoft Office Word</Application>
  <DocSecurity>0</DocSecurity>
  <Lines>86</Lines>
  <Paragraphs>24</Paragraphs>
  <ScaleCrop>false</ScaleCrop>
  <Company/>
  <LinksUpToDate>false</LinksUpToDate>
  <CharactersWithSpaces>12224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2021-07-02T11:26:00Z</dcterms:created>
  <dcterms:modified xsi:type="dcterms:W3CDTF">2021-07-02T11:27:00Z</dcterms:modified>
</cp:coreProperties>
</file>