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1A5734">
        <w:rPr>
          <w:rFonts w:cs="Times New Roman"/>
          <w:b/>
          <w:color w:val="000000"/>
        </w:rPr>
        <w:t>14</w:t>
      </w:r>
      <w:r w:rsidR="000025DF">
        <w:rPr>
          <w:rFonts w:cs="Times New Roman"/>
          <w:b/>
          <w:color w:val="000000"/>
        </w:rPr>
        <w:t>.05.2021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1A5734" w:rsidRDefault="004D77D3" w:rsidP="001A5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4F35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4F359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4F3592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4F3592">
        <w:rPr>
          <w:rFonts w:ascii="Times New Roman" w:hAnsi="Times New Roman" w:cs="Times New Roman"/>
          <w:sz w:val="24"/>
          <w:szCs w:val="24"/>
        </w:rPr>
        <w:t>и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4F35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4F3592">
        <w:rPr>
          <w:rFonts w:ascii="Times New Roman" w:hAnsi="Times New Roman" w:cs="Times New Roman"/>
          <w:sz w:val="24"/>
          <w:szCs w:val="24"/>
        </w:rPr>
        <w:t>ий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4F3592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4F3592">
        <w:rPr>
          <w:rFonts w:ascii="Times New Roman" w:hAnsi="Times New Roman" w:cs="Times New Roman"/>
          <w:sz w:val="24"/>
          <w:szCs w:val="24"/>
        </w:rPr>
        <w:t>,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1A573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025DF">
        <w:rPr>
          <w:rFonts w:ascii="Times New Roman" w:hAnsi="Times New Roman" w:cs="Times New Roman"/>
          <w:color w:val="000000"/>
          <w:sz w:val="24"/>
          <w:szCs w:val="24"/>
        </w:rPr>
        <w:t>.05.2021</w:t>
      </w:r>
      <w:bookmarkStart w:id="0" w:name="_GoBack"/>
      <w:bookmarkEnd w:id="0"/>
      <w:r w:rsidR="002E6F00" w:rsidRPr="004F359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25A9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4F3592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торговая платформа ЗАО «Сбербанк-АСТ», размещенная на сайте http://utp.</w:t>
      </w:r>
      <w:r w:rsidR="00045B8B" w:rsidRPr="004F3592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4F3592">
        <w:rPr>
          <w:rFonts w:ascii="Times New Roman" w:hAnsi="Times New Roman" w:cs="Times New Roman"/>
          <w:sz w:val="24"/>
          <w:szCs w:val="24"/>
        </w:rPr>
        <w:t>.ru в сети Интернет, секция «Пр</w:t>
      </w:r>
      <w:r w:rsidR="00045B8B" w:rsidRPr="004F3592">
        <w:rPr>
          <w:rFonts w:ascii="Times New Roman" w:hAnsi="Times New Roman" w:cs="Times New Roman"/>
          <w:sz w:val="24"/>
          <w:szCs w:val="24"/>
        </w:rPr>
        <w:t>и</w:t>
      </w:r>
      <w:r w:rsidR="00045B8B" w:rsidRPr="004F3592">
        <w:rPr>
          <w:rFonts w:ascii="Times New Roman" w:hAnsi="Times New Roman" w:cs="Times New Roman"/>
          <w:sz w:val="24"/>
          <w:szCs w:val="24"/>
        </w:rPr>
        <w:t>ватизация, аренда и прода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4F3592" w:rsidRPr="004F3592">
        <w:rPr>
          <w:rFonts w:ascii="Times New Roman" w:hAnsi="Times New Roman" w:cs="Times New Roman"/>
          <w:b/>
          <w:sz w:val="24"/>
          <w:szCs w:val="24"/>
        </w:rPr>
        <w:t xml:space="preserve">Лот № 1 - </w:t>
      </w:r>
      <w:r w:rsidR="001A5734" w:rsidRPr="004143D0">
        <w:rPr>
          <w:rFonts w:ascii="Times New Roman" w:hAnsi="Times New Roman" w:cs="Times New Roman"/>
          <w:sz w:val="24"/>
          <w:szCs w:val="24"/>
        </w:rPr>
        <w:t>автомобиль ВАЗ 21214, идентификационный н</w:t>
      </w:r>
      <w:r w:rsidR="001A5734" w:rsidRPr="004143D0">
        <w:rPr>
          <w:rFonts w:ascii="Times New Roman" w:hAnsi="Times New Roman" w:cs="Times New Roman"/>
          <w:sz w:val="24"/>
          <w:szCs w:val="24"/>
        </w:rPr>
        <w:t>о</w:t>
      </w:r>
      <w:r w:rsidR="001A5734" w:rsidRPr="004143D0">
        <w:rPr>
          <w:rFonts w:ascii="Times New Roman" w:hAnsi="Times New Roman" w:cs="Times New Roman"/>
          <w:sz w:val="24"/>
          <w:szCs w:val="24"/>
        </w:rPr>
        <w:t>мер (</w:t>
      </w:r>
      <w:r w:rsidR="001A5734" w:rsidRPr="004143D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1A5734" w:rsidRPr="004143D0">
        <w:rPr>
          <w:rFonts w:ascii="Times New Roman" w:hAnsi="Times New Roman" w:cs="Times New Roman"/>
          <w:sz w:val="24"/>
          <w:szCs w:val="24"/>
        </w:rPr>
        <w:t xml:space="preserve">) </w:t>
      </w:r>
      <w:r w:rsidR="001A5734" w:rsidRPr="004143D0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="001A5734" w:rsidRPr="004143D0">
        <w:rPr>
          <w:rFonts w:ascii="Times New Roman" w:hAnsi="Times New Roman" w:cs="Times New Roman"/>
          <w:sz w:val="24"/>
          <w:szCs w:val="24"/>
        </w:rPr>
        <w:t>21214021680626, год изготовления 2002, цвет кузова ярко-белый, мощность дв</w:t>
      </w:r>
      <w:r w:rsidR="001A5734" w:rsidRPr="004143D0">
        <w:rPr>
          <w:rFonts w:ascii="Times New Roman" w:hAnsi="Times New Roman" w:cs="Times New Roman"/>
          <w:sz w:val="24"/>
          <w:szCs w:val="24"/>
        </w:rPr>
        <w:t>и</w:t>
      </w:r>
      <w:r w:rsidR="001A5734" w:rsidRPr="004143D0">
        <w:rPr>
          <w:rFonts w:ascii="Times New Roman" w:hAnsi="Times New Roman" w:cs="Times New Roman"/>
          <w:sz w:val="24"/>
          <w:szCs w:val="24"/>
        </w:rPr>
        <w:t xml:space="preserve">гателя </w:t>
      </w:r>
      <w:proofErr w:type="spellStart"/>
      <w:r w:rsidR="001A5734" w:rsidRPr="004143D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A5734" w:rsidRPr="004143D0">
        <w:rPr>
          <w:rFonts w:ascii="Times New Roman" w:hAnsi="Times New Roman" w:cs="Times New Roman"/>
          <w:sz w:val="24"/>
          <w:szCs w:val="24"/>
        </w:rPr>
        <w:t>. (кВт) 80,2 (59), № двигателя 7098886, тип двигателя – бензиновый,  государственный номер</w:t>
      </w:r>
      <w:proofErr w:type="gramStart"/>
      <w:r w:rsidR="001A5734" w:rsidRPr="004143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A5734" w:rsidRPr="004143D0">
        <w:rPr>
          <w:rFonts w:ascii="Times New Roman" w:hAnsi="Times New Roman" w:cs="Times New Roman"/>
          <w:sz w:val="24"/>
          <w:szCs w:val="24"/>
        </w:rPr>
        <w:t xml:space="preserve"> 994 УР 23</w:t>
      </w:r>
      <w:r w:rsidR="001A5734">
        <w:rPr>
          <w:rFonts w:ascii="Times New Roman" w:hAnsi="Times New Roman" w:cs="Times New Roman"/>
          <w:sz w:val="24"/>
          <w:szCs w:val="24"/>
        </w:rPr>
        <w:t>.</w:t>
      </w:r>
      <w:r w:rsidR="001A5734" w:rsidRPr="004143D0">
        <w:rPr>
          <w:rFonts w:ascii="Times New Roman" w:hAnsi="Times New Roman" w:cs="Times New Roman"/>
          <w:sz w:val="24"/>
          <w:szCs w:val="24"/>
        </w:rPr>
        <w:t xml:space="preserve"> Начальная цена предмета аукциона – </w:t>
      </w:r>
      <w:r w:rsidR="001A5734">
        <w:rPr>
          <w:rFonts w:ascii="Times New Roman" w:hAnsi="Times New Roman" w:cs="Times New Roman"/>
          <w:sz w:val="24"/>
          <w:szCs w:val="24"/>
        </w:rPr>
        <w:t>31</w:t>
      </w:r>
      <w:r w:rsidR="001A5734" w:rsidRPr="004143D0">
        <w:rPr>
          <w:rFonts w:ascii="Times New Roman" w:hAnsi="Times New Roman" w:cs="Times New Roman"/>
          <w:sz w:val="24"/>
          <w:szCs w:val="24"/>
        </w:rPr>
        <w:t xml:space="preserve"> 000 рублей. Размер задатка </w:t>
      </w:r>
      <w:r w:rsidR="001A5734">
        <w:rPr>
          <w:rFonts w:ascii="Times New Roman" w:hAnsi="Times New Roman" w:cs="Times New Roman"/>
          <w:sz w:val="24"/>
          <w:szCs w:val="24"/>
        </w:rPr>
        <w:t>6 200</w:t>
      </w:r>
      <w:r w:rsidR="001A5734" w:rsidRPr="004143D0">
        <w:rPr>
          <w:rFonts w:ascii="Times New Roman" w:hAnsi="Times New Roman" w:cs="Times New Roman"/>
          <w:sz w:val="24"/>
          <w:szCs w:val="24"/>
        </w:rPr>
        <w:t xml:space="preserve"> рублей. «Шаг» аукциона – </w:t>
      </w:r>
      <w:r w:rsidR="001A5734">
        <w:rPr>
          <w:rFonts w:ascii="Times New Roman" w:hAnsi="Times New Roman" w:cs="Times New Roman"/>
          <w:sz w:val="24"/>
          <w:szCs w:val="24"/>
        </w:rPr>
        <w:t>1 550 рублей. Обременения: нет</w:t>
      </w:r>
      <w:r w:rsidR="003912F1" w:rsidRPr="00BB72CC">
        <w:rPr>
          <w:rFonts w:ascii="Times New Roman" w:hAnsi="Times New Roman" w:cs="Times New Roman"/>
          <w:sz w:val="24"/>
          <w:szCs w:val="24"/>
        </w:rPr>
        <w:t>.</w:t>
      </w:r>
      <w:r w:rsidR="003912F1">
        <w:rPr>
          <w:rFonts w:ascii="Times New Roman" w:hAnsi="Times New Roman" w:cs="Times New Roman"/>
          <w:sz w:val="24"/>
          <w:szCs w:val="24"/>
        </w:rPr>
        <w:t xml:space="preserve">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="001A5734">
        <w:rPr>
          <w:rFonts w:ascii="Times New Roman" w:hAnsi="Times New Roman" w:cs="Times New Roman"/>
          <w:color w:val="000000"/>
          <w:sz w:val="24"/>
          <w:szCs w:val="24"/>
        </w:rPr>
        <w:t>71 300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5734">
        <w:rPr>
          <w:rFonts w:ascii="Times New Roman" w:hAnsi="Times New Roman" w:cs="Times New Roman"/>
          <w:color w:val="000000"/>
          <w:sz w:val="24"/>
          <w:szCs w:val="24"/>
        </w:rPr>
        <w:t>Свередюк</w:t>
      </w:r>
      <w:proofErr w:type="spellEnd"/>
      <w:r w:rsidR="001A5734">
        <w:rPr>
          <w:rFonts w:ascii="Times New Roman" w:hAnsi="Times New Roman" w:cs="Times New Roman"/>
          <w:color w:val="000000"/>
          <w:sz w:val="24"/>
          <w:szCs w:val="24"/>
        </w:rPr>
        <w:t xml:space="preserve"> Андрея Александровича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: гр. </w:t>
      </w:r>
      <w:proofErr w:type="spellStart"/>
      <w:r w:rsidR="001A5734">
        <w:rPr>
          <w:rFonts w:ascii="Times New Roman" w:hAnsi="Times New Roman" w:cs="Times New Roman"/>
          <w:color w:val="000000"/>
          <w:sz w:val="24"/>
          <w:szCs w:val="24"/>
        </w:rPr>
        <w:t>Свередюк</w:t>
      </w:r>
      <w:proofErr w:type="spellEnd"/>
      <w:r w:rsidR="001A5734">
        <w:rPr>
          <w:rFonts w:ascii="Times New Roman" w:hAnsi="Times New Roman" w:cs="Times New Roman"/>
          <w:color w:val="000000"/>
          <w:sz w:val="24"/>
          <w:szCs w:val="24"/>
        </w:rPr>
        <w:t xml:space="preserve"> Андрей Александрович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69D9" w:rsidP="00045B8B">
      <w:pPr>
        <w:widowControl/>
        <w:suppressAutoHyphens w:val="0"/>
        <w:jc w:val="both"/>
        <w:rPr>
          <w:rFonts w:cs="Times New Roman"/>
        </w:rPr>
      </w:pPr>
      <w:r w:rsidRPr="004F3592">
        <w:rPr>
          <w:rFonts w:cs="Times New Roman"/>
        </w:rPr>
        <w:t>Д</w:t>
      </w:r>
      <w:r w:rsidR="00B033B4" w:rsidRPr="004F3592">
        <w:rPr>
          <w:rFonts w:cs="Times New Roman"/>
        </w:rPr>
        <w:t>иректор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="00045B8B" w:rsidRPr="004F3592">
        <w:rPr>
          <w:rFonts w:cs="Times New Roman"/>
        </w:rPr>
        <w:t xml:space="preserve">        </w:t>
      </w:r>
      <w:r w:rsidR="006203BA" w:rsidRPr="004F3592">
        <w:rPr>
          <w:rFonts w:cs="Times New Roman"/>
        </w:rPr>
        <w:t>Н.Я. Медведева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5CB4-AF1E-4490-9EDC-4E25DCA5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17</cp:revision>
  <cp:lastPrinted>2021-05-26T06:25:00Z</cp:lastPrinted>
  <dcterms:created xsi:type="dcterms:W3CDTF">2018-03-28T12:54:00Z</dcterms:created>
  <dcterms:modified xsi:type="dcterms:W3CDTF">2021-05-26T06:27:00Z</dcterms:modified>
</cp:coreProperties>
</file>