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7A" w:rsidRPr="006A4DA2" w:rsidRDefault="0082567A" w:rsidP="0082567A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ИЗВЕЩЕНИЕ О ПРОВЕДЕН</w:t>
      </w:r>
      <w:proofErr w:type="gramStart"/>
      <w:r w:rsidRPr="006A4DA2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b/>
          <w:bCs/>
          <w:lang w:eastAsia="ru-RU"/>
        </w:rPr>
        <w:t>КЦИОНА</w:t>
      </w:r>
    </w:p>
    <w:p w:rsidR="0082567A" w:rsidRPr="006A4DA2" w:rsidRDefault="0082567A" w:rsidP="0082567A">
      <w:pPr>
        <w:ind w:firstLine="540"/>
        <w:rPr>
          <w:rFonts w:ascii="Times New Roman" w:hAnsi="Times New Roman" w:cs="Times New Roman"/>
          <w:b/>
          <w:bCs/>
          <w:lang w:eastAsia="ru-RU"/>
        </w:rPr>
      </w:pPr>
    </w:p>
    <w:p w:rsidR="0082567A" w:rsidRPr="006A4DA2" w:rsidRDefault="0082567A" w:rsidP="0082567A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Предмет аукциона:</w:t>
      </w:r>
    </w:p>
    <w:p w:rsidR="0082567A" w:rsidRPr="006A4DA2" w:rsidRDefault="0082567A" w:rsidP="0082567A">
      <w:pPr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Pr="006A4DA2">
        <w:rPr>
          <w:rFonts w:ascii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6A4DA2">
        <w:rPr>
          <w:rFonts w:ascii="Times New Roman" w:hAnsi="Times New Roman" w:cs="Times New Roman"/>
          <w:lang w:eastAsia="ru-RU"/>
        </w:rPr>
        <w:t>договоров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на размещение нестационарных торговых объектов, расположенных на территории </w:t>
      </w:r>
      <w:r w:rsidRPr="006A4DA2">
        <w:rPr>
          <w:rFonts w:ascii="Times New Roman" w:hAnsi="Times New Roman" w:cs="Times New Roman"/>
        </w:rPr>
        <w:t>Славянского городского поселения Славянский район</w:t>
      </w:r>
      <w:r w:rsidRPr="006A4DA2">
        <w:rPr>
          <w:rFonts w:ascii="Times New Roman" w:hAnsi="Times New Roman" w:cs="Times New Roman"/>
          <w:lang w:eastAsia="ru-RU"/>
        </w:rPr>
        <w:t>:</w:t>
      </w:r>
    </w:p>
    <w:p w:rsidR="0082567A" w:rsidRPr="00074663" w:rsidRDefault="0082567A" w:rsidP="0082567A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>лот № 1 - Краснодарский край, г. Славянск-на-Кубани, на пересечении улиц Дзержинского и Ленина,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- 21333 (двадцать одна тысяча триста тридцать три) рубля без учета НДС, «Шаг аукциона» - 1067 (одна тысяча шестьдесят семь) рублей;</w:t>
      </w:r>
      <w:proofErr w:type="gramEnd"/>
    </w:p>
    <w:p w:rsidR="0082567A" w:rsidRPr="00074663" w:rsidRDefault="0082567A" w:rsidP="0082567A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</w:rPr>
      </w:pPr>
      <w:r w:rsidRPr="00074663">
        <w:rPr>
          <w:rFonts w:ascii="Times New Roman" w:hAnsi="Times New Roman" w:cs="Times New Roman"/>
        </w:rPr>
        <w:t xml:space="preserve">         </w:t>
      </w:r>
      <w:proofErr w:type="gramStart"/>
      <w:r w:rsidRPr="00074663">
        <w:rPr>
          <w:rFonts w:ascii="Times New Roman" w:hAnsi="Times New Roman" w:cs="Times New Roman"/>
        </w:rPr>
        <w:t>лот № 2 - Краснодарский край, г. Славянск-на-Кубани, ул. Красная, 12 (район пиццерии «</w:t>
      </w:r>
      <w:proofErr w:type="spellStart"/>
      <w:r w:rsidRPr="00074663">
        <w:rPr>
          <w:rFonts w:ascii="Times New Roman" w:hAnsi="Times New Roman" w:cs="Times New Roman"/>
        </w:rPr>
        <w:t>Додо</w:t>
      </w:r>
      <w:proofErr w:type="spellEnd"/>
      <w:r w:rsidRPr="00074663">
        <w:rPr>
          <w:rFonts w:ascii="Times New Roman" w:hAnsi="Times New Roman" w:cs="Times New Roman"/>
        </w:rPr>
        <w:t xml:space="preserve"> пицца»),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</w:t>
      </w:r>
      <w:smartTag w:uri="urn:schemas-microsoft-com:office:smarttags" w:element="metricconverter">
        <w:smartTagPr>
          <w:attr w:name="ProductID" w:val="4 кв. м"/>
        </w:smartTagPr>
        <w:r w:rsidRPr="00074663">
          <w:rPr>
            <w:rFonts w:ascii="Times New Roman" w:hAnsi="Times New Roman" w:cs="Times New Roman"/>
          </w:rPr>
          <w:t>4 кв. м</w:t>
        </w:r>
      </w:smartTag>
      <w:r w:rsidRPr="00074663">
        <w:rPr>
          <w:rFonts w:ascii="Times New Roman" w:hAnsi="Times New Roman" w:cs="Times New Roman"/>
        </w:rPr>
        <w:t>. Начальная цена аукциона - 21333 (двадцать одна тысяча триста тридцать три) рубля без учета НДС, «Шаг аукциона» - 1067 (одна тысяча шестьдесят семь) рублей;</w:t>
      </w:r>
      <w:proofErr w:type="gramEnd"/>
    </w:p>
    <w:p w:rsidR="0082567A" w:rsidRPr="00074663" w:rsidRDefault="0082567A" w:rsidP="0082567A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</w:rPr>
      </w:pPr>
      <w:r w:rsidRPr="00074663">
        <w:rPr>
          <w:rFonts w:ascii="Times New Roman" w:hAnsi="Times New Roman" w:cs="Times New Roman"/>
        </w:rPr>
        <w:t xml:space="preserve">         </w:t>
      </w:r>
      <w:proofErr w:type="gramStart"/>
      <w:r w:rsidRPr="00074663">
        <w:rPr>
          <w:rFonts w:ascii="Times New Roman" w:hAnsi="Times New Roman" w:cs="Times New Roman"/>
        </w:rPr>
        <w:t>лот № 3 - Краснодарский край, г. Славянск-на-Кубани, центральный вход в рынок общества с ограниченной ответственностью «Привоз» ул. Дзержинского, 272,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- 21333 (двадцать одна тысяча триста тридцать три) рубля без учета НДС, «Шаг аукциона» - 1067 (одна тысяча</w:t>
      </w:r>
      <w:proofErr w:type="gramEnd"/>
      <w:r w:rsidRPr="00074663">
        <w:rPr>
          <w:rFonts w:ascii="Times New Roman" w:hAnsi="Times New Roman" w:cs="Times New Roman"/>
        </w:rPr>
        <w:t xml:space="preserve"> шестьдесят семь) рублей;</w:t>
      </w:r>
    </w:p>
    <w:p w:rsidR="0082567A" w:rsidRPr="00074663" w:rsidRDefault="0082567A" w:rsidP="0082567A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</w:rPr>
      </w:pPr>
      <w:r w:rsidRPr="00074663">
        <w:rPr>
          <w:rFonts w:ascii="Times New Roman" w:hAnsi="Times New Roman" w:cs="Times New Roman"/>
        </w:rPr>
        <w:t xml:space="preserve">         </w:t>
      </w:r>
      <w:proofErr w:type="gramStart"/>
      <w:r w:rsidRPr="00074663">
        <w:rPr>
          <w:rFonts w:ascii="Times New Roman" w:hAnsi="Times New Roman" w:cs="Times New Roman"/>
        </w:rPr>
        <w:t xml:space="preserve">лот № 4 - Краснодарский край, г. Славянск-на-Кубани, ул. </w:t>
      </w:r>
      <w:proofErr w:type="spellStart"/>
      <w:r w:rsidRPr="00074663">
        <w:rPr>
          <w:rFonts w:ascii="Times New Roman" w:hAnsi="Times New Roman" w:cs="Times New Roman"/>
        </w:rPr>
        <w:t>Ковтюха</w:t>
      </w:r>
      <w:proofErr w:type="spellEnd"/>
      <w:r w:rsidRPr="00074663">
        <w:rPr>
          <w:rFonts w:ascii="Times New Roman" w:hAnsi="Times New Roman" w:cs="Times New Roman"/>
        </w:rPr>
        <w:t>, 27, район сбербанка,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- 21333 (двадцать одна тысяча триста тридцать три) рубля без учета НДС, «Шаг аукциона» - 1067 (одна тысяча шестьдесят семь) рублей;</w:t>
      </w:r>
      <w:proofErr w:type="gramEnd"/>
    </w:p>
    <w:p w:rsidR="0082567A" w:rsidRPr="00074663" w:rsidRDefault="0082567A" w:rsidP="0082567A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</w:rPr>
      </w:pPr>
      <w:r w:rsidRPr="00074663">
        <w:rPr>
          <w:rFonts w:ascii="Times New Roman" w:hAnsi="Times New Roman" w:cs="Times New Roman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>лот № 5 - Краснодарский край, г. Славянск-на-Кубани, ул. Иванова, 2, магазин «Магнит»,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- 21333 (двадцать одна тысяча триста тридцать три) рубля без учета НДС, «Шаг аукциона» - 1067 (одна тысяча шестьдесят семь) рублей;</w:t>
      </w:r>
      <w:proofErr w:type="gramEnd"/>
    </w:p>
    <w:p w:rsidR="0082567A" w:rsidRPr="00074663" w:rsidRDefault="0082567A" w:rsidP="0082567A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074663">
        <w:rPr>
          <w:rFonts w:ascii="Times New Roman" w:hAnsi="Times New Roman" w:cs="Times New Roman"/>
        </w:rPr>
        <w:t xml:space="preserve">        лот № 6 - Краснодарский край, г. Славянск-на-Кубани, детский парк аттракционов, тип объекта: согласно </w:t>
      </w:r>
      <w:proofErr w:type="gramStart"/>
      <w:r w:rsidRPr="00074663">
        <w:rPr>
          <w:rFonts w:ascii="Times New Roman" w:hAnsi="Times New Roman" w:cs="Times New Roman"/>
        </w:rPr>
        <w:t>архитектурному решению</w:t>
      </w:r>
      <w:proofErr w:type="gramEnd"/>
      <w:r w:rsidRPr="00074663">
        <w:rPr>
          <w:rFonts w:ascii="Times New Roman" w:hAnsi="Times New Roman" w:cs="Times New Roman"/>
        </w:rPr>
        <w:t xml:space="preserve">, согласованному с администрацией муниципального образования Славянский район, киоск, реализуемые товары: </w:t>
      </w:r>
      <w:proofErr w:type="gramStart"/>
      <w:r w:rsidRPr="00074663">
        <w:rPr>
          <w:rFonts w:ascii="Times New Roman" w:hAnsi="Times New Roman" w:cs="Times New Roman"/>
        </w:rPr>
        <w:t>мороженное</w:t>
      </w:r>
      <w:proofErr w:type="gramEnd"/>
      <w:r w:rsidRPr="00074663">
        <w:rPr>
          <w:rFonts w:ascii="Times New Roman" w:hAnsi="Times New Roman" w:cs="Times New Roman"/>
        </w:rPr>
        <w:t>, общая площадь торгового места: 4 кв. м. Начальная цена аукциона - 50688 (пятьдесят тысяч шестьсот восемьдесят восемь) рублей без учета НДС, «Шаг аукциона» - 2534 (две тысячи пятьсот тридцать четыре) рубля;</w:t>
      </w:r>
    </w:p>
    <w:p w:rsidR="0082567A" w:rsidRPr="00074663" w:rsidRDefault="0082567A" w:rsidP="0082567A">
      <w:pPr>
        <w:tabs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074663">
        <w:rPr>
          <w:rFonts w:ascii="Times New Roman" w:hAnsi="Times New Roman" w:cs="Times New Roman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 xml:space="preserve">лот № 7 - Краснодарский край, г. Славянск-на-Кубани, ул. Победы, 279 около магазина «Гастроном»,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 </w:t>
      </w:r>
      <w:smartTag w:uri="urn:schemas-microsoft-com:office:smarttags" w:element="metricconverter">
        <w:smartTagPr>
          <w:attr w:name="ProductID" w:val="4 кв. м"/>
        </w:smartTagPr>
        <w:r w:rsidRPr="00074663">
          <w:rPr>
            <w:rFonts w:ascii="Times New Roman" w:hAnsi="Times New Roman" w:cs="Times New Roman"/>
          </w:rPr>
          <w:t>4 кв. м</w:t>
        </w:r>
      </w:smartTag>
      <w:r w:rsidRPr="00074663">
        <w:rPr>
          <w:rFonts w:ascii="Times New Roman" w:hAnsi="Times New Roman" w:cs="Times New Roman"/>
        </w:rPr>
        <w:t>. Начальная цена аукциона - 12768 (двенадцать тысяч семьсот шестьдесят восемь) рублей без учета НДС, «Шаг аукциона» - 638 рублей;</w:t>
      </w:r>
      <w:proofErr w:type="gramEnd"/>
    </w:p>
    <w:p w:rsidR="0082567A" w:rsidRPr="00074663" w:rsidRDefault="0082567A" w:rsidP="0082567A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074663">
        <w:rPr>
          <w:rFonts w:ascii="Times New Roman" w:hAnsi="Times New Roman" w:cs="Times New Roman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>лот № 8 - Краснодарский край, г. Славянск-на-Кубани, ул. Иванова, 2, магазин «Магнит»,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</w:t>
      </w:r>
      <w:r>
        <w:rPr>
          <w:rFonts w:ascii="Times New Roman" w:hAnsi="Times New Roman" w:cs="Times New Roman"/>
        </w:rPr>
        <w:t xml:space="preserve">ста: </w:t>
      </w:r>
      <w:r w:rsidRPr="00074663">
        <w:rPr>
          <w:rFonts w:ascii="Times New Roman" w:hAnsi="Times New Roman" w:cs="Times New Roman"/>
        </w:rPr>
        <w:t>4 кв. м. Начальная цена аукциона - 12768 (двенадцать тысяч семьсот шестьдесят восемь) рублей без учета НДС, «Шаг аукциона» - 638 рублей;</w:t>
      </w:r>
      <w:proofErr w:type="gramEnd"/>
    </w:p>
    <w:p w:rsidR="0082567A" w:rsidRPr="00074663" w:rsidRDefault="0082567A" w:rsidP="0082567A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074663">
        <w:rPr>
          <w:rFonts w:ascii="Times New Roman" w:hAnsi="Times New Roman" w:cs="Times New Roman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>лот № 9 - Краснодарский край, г. Славянск-на-Кубани, ул. Совхозная, 90/3 (возле  магазина «Луч» на пересечении ул. Совхозной и Батарейной),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- 12800 (двенадцать тысяч восемьсот) рублей без учета НДС, «Шаг аукциона» - 640 рублей;</w:t>
      </w:r>
      <w:proofErr w:type="gramEnd"/>
    </w:p>
    <w:p w:rsidR="0082567A" w:rsidRPr="00074663" w:rsidRDefault="0082567A" w:rsidP="0082567A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074663">
        <w:rPr>
          <w:rFonts w:ascii="Times New Roman" w:hAnsi="Times New Roman" w:cs="Times New Roman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 xml:space="preserve">лот № 10 - Краснодарский край, г. Славянск-на-Кубани, ул. Пушкина, 219,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</w:t>
      </w:r>
      <w:r w:rsidRPr="00074663">
        <w:rPr>
          <w:rFonts w:ascii="Times New Roman" w:hAnsi="Times New Roman" w:cs="Times New Roman"/>
        </w:rPr>
        <w:lastRenderedPageBreak/>
        <w:t xml:space="preserve">места: </w:t>
      </w:r>
      <w:smartTag w:uri="urn:schemas-microsoft-com:office:smarttags" w:element="metricconverter">
        <w:smartTagPr>
          <w:attr w:name="ProductID" w:val="4 кв. м"/>
        </w:smartTagPr>
        <w:r w:rsidRPr="00074663">
          <w:rPr>
            <w:rFonts w:ascii="Times New Roman" w:hAnsi="Times New Roman" w:cs="Times New Roman"/>
          </w:rPr>
          <w:t>4 кв. м</w:t>
        </w:r>
      </w:smartTag>
      <w:r w:rsidRPr="00074663">
        <w:rPr>
          <w:rFonts w:ascii="Times New Roman" w:hAnsi="Times New Roman" w:cs="Times New Roman"/>
        </w:rPr>
        <w:t>. Начальная цена аукциона -12800 (двенадцать тысяч восемьсот) рублей без учета НДС, «Шаг аукциона» - 640 рублей;</w:t>
      </w:r>
      <w:proofErr w:type="gramEnd"/>
    </w:p>
    <w:p w:rsidR="0082567A" w:rsidRPr="00074663" w:rsidRDefault="0082567A" w:rsidP="0082567A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074663">
        <w:rPr>
          <w:rFonts w:ascii="Times New Roman" w:hAnsi="Times New Roman" w:cs="Times New Roman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 xml:space="preserve">лот № 11 - Краснодарский край, г. Славянск-на-Кубани, ул. </w:t>
      </w:r>
      <w:proofErr w:type="spellStart"/>
      <w:r w:rsidRPr="00074663">
        <w:rPr>
          <w:rFonts w:ascii="Times New Roman" w:hAnsi="Times New Roman" w:cs="Times New Roman"/>
        </w:rPr>
        <w:t>Ковтюха</w:t>
      </w:r>
      <w:proofErr w:type="spellEnd"/>
      <w:r w:rsidRPr="00074663">
        <w:rPr>
          <w:rFonts w:ascii="Times New Roman" w:hAnsi="Times New Roman" w:cs="Times New Roman"/>
        </w:rPr>
        <w:t xml:space="preserve">, 120 (возле торгово-остановочного назначения),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</w:t>
      </w:r>
      <w:smartTag w:uri="urn:schemas-microsoft-com:office:smarttags" w:element="metricconverter">
        <w:smartTagPr>
          <w:attr w:name="ProductID" w:val="4 кв. м"/>
        </w:smartTagPr>
        <w:r w:rsidRPr="00074663">
          <w:rPr>
            <w:rFonts w:ascii="Times New Roman" w:hAnsi="Times New Roman" w:cs="Times New Roman"/>
          </w:rPr>
          <w:t>4 кв. м</w:t>
        </w:r>
      </w:smartTag>
      <w:r w:rsidRPr="00074663">
        <w:rPr>
          <w:rFonts w:ascii="Times New Roman" w:hAnsi="Times New Roman" w:cs="Times New Roman"/>
        </w:rPr>
        <w:t>. Начальная цена аукциона - 12800 (двенадцать тысяч восемьсот) рублей без учета НДС, «Шаг аукциона» - 640 рублей;</w:t>
      </w:r>
      <w:proofErr w:type="gramEnd"/>
    </w:p>
    <w:p w:rsidR="0082567A" w:rsidRPr="00074663" w:rsidRDefault="0082567A" w:rsidP="0082567A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074663">
        <w:rPr>
          <w:rFonts w:ascii="Times New Roman" w:hAnsi="Times New Roman" w:cs="Times New Roman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 xml:space="preserve">лот № 12 - Краснодарский край, г. Славянск-на-Кубани, ул. Батарейная, 381/8,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</w:t>
      </w:r>
      <w:smartTag w:uri="urn:schemas-microsoft-com:office:smarttags" w:element="metricconverter">
        <w:smartTagPr>
          <w:attr w:name="ProductID" w:val="4 кв. м"/>
        </w:smartTagPr>
        <w:r w:rsidRPr="00074663">
          <w:rPr>
            <w:rFonts w:ascii="Times New Roman" w:hAnsi="Times New Roman" w:cs="Times New Roman"/>
          </w:rPr>
          <w:t>4 кв. м</w:t>
        </w:r>
      </w:smartTag>
      <w:r w:rsidRPr="00074663">
        <w:rPr>
          <w:rFonts w:ascii="Times New Roman" w:hAnsi="Times New Roman" w:cs="Times New Roman"/>
        </w:rPr>
        <w:t xml:space="preserve">. Начальная цена аукциона - 12768 (двенадцать тысяч семьсот шестьдесят восемь) рублей без учета НДС, «Шаг аукциона» - 638 рублей; </w:t>
      </w:r>
      <w:proofErr w:type="gramEnd"/>
    </w:p>
    <w:p w:rsidR="0082567A" w:rsidRPr="00074663" w:rsidRDefault="0082567A" w:rsidP="0082567A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074663">
        <w:rPr>
          <w:rFonts w:ascii="Times New Roman" w:hAnsi="Times New Roman" w:cs="Times New Roman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 xml:space="preserve">лот № 13 - Краснодарский край, г. Славянск-на-Кубани, ул. </w:t>
      </w:r>
      <w:proofErr w:type="spellStart"/>
      <w:r w:rsidRPr="00074663">
        <w:rPr>
          <w:rFonts w:ascii="Times New Roman" w:hAnsi="Times New Roman" w:cs="Times New Roman"/>
        </w:rPr>
        <w:t>Отдельская</w:t>
      </w:r>
      <w:proofErr w:type="spellEnd"/>
      <w:r w:rsidRPr="00074663">
        <w:rPr>
          <w:rFonts w:ascii="Times New Roman" w:hAnsi="Times New Roman" w:cs="Times New Roman"/>
        </w:rPr>
        <w:t>, 326/2 (возле социального ряда),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- 12768 (двенадцать тысяч семьсот шестьдесят восемь) рублей без учета НДС, «Шаг аукциона» - 638 рублей;</w:t>
      </w:r>
      <w:proofErr w:type="gramEnd"/>
    </w:p>
    <w:p w:rsidR="0082567A" w:rsidRPr="00074663" w:rsidRDefault="0082567A" w:rsidP="0082567A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074663">
        <w:rPr>
          <w:rFonts w:ascii="Times New Roman" w:hAnsi="Times New Roman" w:cs="Times New Roman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 xml:space="preserve">лот № 14 - Краснодарский край, г. Славянск-на-Кубани, на пересечении ул. </w:t>
      </w:r>
      <w:proofErr w:type="spellStart"/>
      <w:r w:rsidRPr="00074663">
        <w:rPr>
          <w:rFonts w:ascii="Times New Roman" w:hAnsi="Times New Roman" w:cs="Times New Roman"/>
        </w:rPr>
        <w:t>Отдельской</w:t>
      </w:r>
      <w:proofErr w:type="spellEnd"/>
      <w:r w:rsidRPr="00074663">
        <w:rPr>
          <w:rFonts w:ascii="Times New Roman" w:hAnsi="Times New Roman" w:cs="Times New Roman"/>
        </w:rPr>
        <w:t xml:space="preserve"> и Запорожской, тип объекта: согласно архитектурному решению, согласованному с администрацией муниципального образования Славянский район, </w:t>
      </w:r>
      <w:proofErr w:type="spellStart"/>
      <w:r w:rsidRPr="00074663">
        <w:rPr>
          <w:rFonts w:ascii="Times New Roman" w:hAnsi="Times New Roman" w:cs="Times New Roman"/>
        </w:rPr>
        <w:t>автокафе</w:t>
      </w:r>
      <w:proofErr w:type="spellEnd"/>
      <w:r w:rsidRPr="00074663">
        <w:rPr>
          <w:rFonts w:ascii="Times New Roman" w:hAnsi="Times New Roman" w:cs="Times New Roman"/>
        </w:rPr>
        <w:t>, по предоставлению услуг общественного питания, общая площадь: 6 кв. м. Начальная цена аукциона - 106440 (сто шесть тысяч четыреста сорок) рублей без учета НДС, «Шаг аукциона» - 5322 (пять тысяч триста двадцать два) рубля;</w:t>
      </w:r>
      <w:proofErr w:type="gramEnd"/>
    </w:p>
    <w:p w:rsidR="0082567A" w:rsidRPr="00074663" w:rsidRDefault="0082567A" w:rsidP="0082567A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074663">
        <w:rPr>
          <w:rFonts w:ascii="Times New Roman" w:hAnsi="Times New Roman" w:cs="Times New Roman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 xml:space="preserve">лот № 15 - Краснодарский край, г. Славянск-на-Кубани, на пересечении ул. </w:t>
      </w:r>
      <w:proofErr w:type="spellStart"/>
      <w:r w:rsidRPr="00074663">
        <w:rPr>
          <w:rFonts w:ascii="Times New Roman" w:hAnsi="Times New Roman" w:cs="Times New Roman"/>
        </w:rPr>
        <w:t>Отдельской</w:t>
      </w:r>
      <w:proofErr w:type="spellEnd"/>
      <w:r w:rsidRPr="00074663">
        <w:rPr>
          <w:rFonts w:ascii="Times New Roman" w:hAnsi="Times New Roman" w:cs="Times New Roman"/>
        </w:rPr>
        <w:t xml:space="preserve"> и Совхозной, тип объекта: согласно архитектурному решению, согласованному с администрацией муниципального образования Славянский район, павильон, по предоставлению услуг общественного питания, общая площадь: 15 кв. м. Начальная цена аукциона - 100044 (сто тысяч сорок четыре) рубля без учета НДС, «Шаг аукциона» -5002 (пять тысяч два) рубля;</w:t>
      </w:r>
      <w:proofErr w:type="gramEnd"/>
    </w:p>
    <w:p w:rsidR="0082567A" w:rsidRPr="00074663" w:rsidRDefault="0082567A" w:rsidP="0082567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74663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074663">
        <w:rPr>
          <w:rFonts w:ascii="Times New Roman" w:eastAsia="Times New Roman" w:hAnsi="Times New Roman" w:cs="Times New Roman"/>
          <w:lang w:eastAsia="ru-RU"/>
        </w:rPr>
        <w:t xml:space="preserve">лот № 16 - Краснодарский край, г. Славянск-на-Кубани, ул. Коммунистическая, 10/1,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общая площадь торгового места: 46 кв. м. Начальная цена аукциона - 38628 (тридцать восемь тысяч шестьсот двадцать восемь) рублей без учета НДС, «Шаг аукциона» - 1931 (одна тысяча тридцать один) рубль; </w:t>
      </w:r>
      <w:proofErr w:type="gramEnd"/>
    </w:p>
    <w:p w:rsidR="0082567A" w:rsidRPr="00074663" w:rsidRDefault="0082567A" w:rsidP="0082567A">
      <w:pPr>
        <w:tabs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74663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074663">
        <w:rPr>
          <w:rFonts w:ascii="Times New Roman" w:eastAsia="Times New Roman" w:hAnsi="Times New Roman" w:cs="Times New Roman"/>
          <w:lang w:eastAsia="ru-RU"/>
        </w:rPr>
        <w:t>лот № 17 - Краснодарский край, г. Славянск-на-Кубани, ул. Коммунистическая, 10/3,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общая площадь торгового места: 21 кв. м. Начальная цена аукциона - 17640 (семнадцать тысяч шестьсот сорок) рублей без учета НДС, «Шаг аукциона» - 882 рубля;</w:t>
      </w:r>
      <w:proofErr w:type="gramEnd"/>
    </w:p>
    <w:p w:rsidR="0082567A" w:rsidRPr="00074663" w:rsidRDefault="0082567A" w:rsidP="0082567A">
      <w:pPr>
        <w:tabs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74663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074663">
        <w:rPr>
          <w:rFonts w:ascii="Times New Roman" w:eastAsia="Times New Roman" w:hAnsi="Times New Roman" w:cs="Times New Roman"/>
          <w:lang w:eastAsia="ru-RU"/>
        </w:rPr>
        <w:t xml:space="preserve">лот № 18 - Краснодарский край, г. Славянск-на-Кубани, ул. Коммунистическая, 10/2,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общая площадь торгового места: 20 кв. м. Начальная цена аукциона - 16800 (шестнадцать тысяч восемьсот) рублей без учета НДС, «Шаг аукциона» - 840 рублей; </w:t>
      </w:r>
      <w:proofErr w:type="gramEnd"/>
    </w:p>
    <w:p w:rsidR="0082567A" w:rsidRPr="00074663" w:rsidRDefault="0082567A" w:rsidP="0082567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74663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074663">
        <w:rPr>
          <w:rFonts w:ascii="Times New Roman" w:eastAsia="Times New Roman" w:hAnsi="Times New Roman" w:cs="Times New Roman"/>
          <w:lang w:eastAsia="ru-RU"/>
        </w:rPr>
        <w:t xml:space="preserve">лот № 19 - Краснодарский край, г. Славянск-на-Кубани, ул. Коммунистическая, 10/2,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общая площадь торгового места: 8 кв. м. Начальная цена аукциона - 6720 (шесть тысяч семьсот двадцать) рублей без учета НДС, «Шаг аукциона» - 336 рублей; </w:t>
      </w:r>
      <w:proofErr w:type="gramEnd"/>
    </w:p>
    <w:p w:rsidR="0082567A" w:rsidRPr="00074663" w:rsidRDefault="0082567A" w:rsidP="0082567A">
      <w:pPr>
        <w:tabs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74663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074663">
        <w:rPr>
          <w:rFonts w:ascii="Times New Roman" w:eastAsia="Times New Roman" w:hAnsi="Times New Roman" w:cs="Times New Roman"/>
          <w:lang w:eastAsia="ru-RU"/>
        </w:rPr>
        <w:t xml:space="preserve">лот № 20 - Краснодарский край, г. Славянск-на-Кубани, ул. Коммунистическая, 10/2,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общая площадь торгового места: 22,5 кв. м. Начальная цена аукциона - 18900 (восемнадцать тысяч девятьсот) рублей без учета НДС, «Шаг аукциона» - 945 рублей; </w:t>
      </w:r>
      <w:proofErr w:type="gramEnd"/>
    </w:p>
    <w:p w:rsidR="0082567A" w:rsidRPr="00074663" w:rsidRDefault="0082567A" w:rsidP="0082567A">
      <w:pPr>
        <w:tabs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74663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074663">
        <w:rPr>
          <w:rFonts w:ascii="Times New Roman" w:eastAsia="Times New Roman" w:hAnsi="Times New Roman" w:cs="Times New Roman"/>
          <w:lang w:eastAsia="ru-RU"/>
        </w:rPr>
        <w:t>лот № 21 - Краснодарский край, г. Славянск-на-Кубани, ул. Дзержинского, 261/1,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 киоск, общая площадь торгового места: 16 кв.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663">
        <w:rPr>
          <w:rFonts w:ascii="Times New Roman" w:eastAsia="Times New Roman" w:hAnsi="Times New Roman" w:cs="Times New Roman"/>
          <w:lang w:eastAsia="ru-RU"/>
        </w:rPr>
        <w:t xml:space="preserve">м. Начальная цена аукциона - 106716 (сто шесть тысяч семьсот </w:t>
      </w:r>
      <w:r w:rsidRPr="00074663">
        <w:rPr>
          <w:rFonts w:ascii="Times New Roman" w:eastAsia="Times New Roman" w:hAnsi="Times New Roman" w:cs="Times New Roman"/>
          <w:lang w:eastAsia="ru-RU"/>
        </w:rPr>
        <w:lastRenderedPageBreak/>
        <w:t>шестнадцать) рублей без учета НДС, «Шаг аукциона» - 5336 (пять тысяч триста тридцать шесть) рублей;</w:t>
      </w:r>
      <w:proofErr w:type="gramEnd"/>
    </w:p>
    <w:p w:rsidR="0082567A" w:rsidRPr="00074663" w:rsidRDefault="0082567A" w:rsidP="0082567A">
      <w:pPr>
        <w:tabs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74663">
        <w:rPr>
          <w:rFonts w:ascii="Times New Roman" w:eastAsia="Times New Roman" w:hAnsi="Times New Roman" w:cs="Times New Roman"/>
          <w:lang w:eastAsia="ru-RU"/>
        </w:rPr>
        <w:t xml:space="preserve">         лот № 22 - Краснодарский край, г. Славянск-на-Кубани, по ул. </w:t>
      </w:r>
      <w:proofErr w:type="spellStart"/>
      <w:r w:rsidRPr="00074663">
        <w:rPr>
          <w:rFonts w:ascii="Times New Roman" w:eastAsia="Times New Roman" w:hAnsi="Times New Roman" w:cs="Times New Roman"/>
          <w:lang w:eastAsia="ru-RU"/>
        </w:rPr>
        <w:t>Отдельской</w:t>
      </w:r>
      <w:proofErr w:type="spellEnd"/>
      <w:r w:rsidRPr="00074663">
        <w:rPr>
          <w:rFonts w:ascii="Times New Roman" w:eastAsia="Times New Roman" w:hAnsi="Times New Roman" w:cs="Times New Roman"/>
          <w:lang w:eastAsia="ru-RU"/>
        </w:rPr>
        <w:t>, между улицами Казачьей и Запорожской (Северный парк), торговый автомат, общая площадь торгового места: 1 кв.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663">
        <w:rPr>
          <w:rFonts w:ascii="Times New Roman" w:eastAsia="Times New Roman" w:hAnsi="Times New Roman" w:cs="Times New Roman"/>
          <w:lang w:eastAsia="ru-RU"/>
        </w:rPr>
        <w:t xml:space="preserve">м. Начальная цена аукциона - 2500 (две тысячи пятьсот) рублей без учета НДС, «Шаг аукциона» - 125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руб</w:t>
      </w:r>
      <w:r w:rsidRPr="00074663">
        <w:rPr>
          <w:rFonts w:ascii="Times New Roman" w:eastAsia="Times New Roman" w:hAnsi="Times New Roman" w:cs="Times New Roman"/>
          <w:lang w:eastAsia="ru-RU"/>
        </w:rPr>
        <w:t>ей</w:t>
      </w:r>
      <w:proofErr w:type="spellEnd"/>
      <w:r w:rsidRPr="00074663">
        <w:rPr>
          <w:rFonts w:ascii="Times New Roman" w:eastAsia="Times New Roman" w:hAnsi="Times New Roman" w:cs="Times New Roman"/>
          <w:lang w:eastAsia="ru-RU"/>
        </w:rPr>
        <w:t>;</w:t>
      </w:r>
    </w:p>
    <w:p w:rsidR="0082567A" w:rsidRPr="00074663" w:rsidRDefault="0082567A" w:rsidP="0082567A">
      <w:pPr>
        <w:tabs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74663">
        <w:rPr>
          <w:rFonts w:ascii="Times New Roman" w:eastAsia="Times New Roman" w:hAnsi="Times New Roman" w:cs="Times New Roman"/>
          <w:lang w:eastAsia="ru-RU"/>
        </w:rPr>
        <w:t xml:space="preserve">         лот № 23 - Краснодарский край, г. Славянск-на-Кубани, по ул. </w:t>
      </w:r>
      <w:proofErr w:type="spellStart"/>
      <w:r w:rsidRPr="00074663">
        <w:rPr>
          <w:rFonts w:ascii="Times New Roman" w:eastAsia="Times New Roman" w:hAnsi="Times New Roman" w:cs="Times New Roman"/>
          <w:lang w:eastAsia="ru-RU"/>
        </w:rPr>
        <w:t>Отдельской</w:t>
      </w:r>
      <w:proofErr w:type="spellEnd"/>
      <w:r w:rsidRPr="00074663">
        <w:rPr>
          <w:rFonts w:ascii="Times New Roman" w:eastAsia="Times New Roman" w:hAnsi="Times New Roman" w:cs="Times New Roman"/>
          <w:lang w:eastAsia="ru-RU"/>
        </w:rPr>
        <w:t xml:space="preserve">, между </w:t>
      </w:r>
      <w:proofErr w:type="spellStart"/>
      <w:r w:rsidRPr="00074663">
        <w:rPr>
          <w:rFonts w:ascii="Times New Roman" w:eastAsia="Times New Roman" w:hAnsi="Times New Roman" w:cs="Times New Roman"/>
          <w:lang w:eastAsia="ru-RU"/>
        </w:rPr>
        <w:t>ули-цами</w:t>
      </w:r>
      <w:proofErr w:type="spellEnd"/>
      <w:r w:rsidRPr="000746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74663">
        <w:rPr>
          <w:rFonts w:ascii="Times New Roman" w:eastAsia="Times New Roman" w:hAnsi="Times New Roman" w:cs="Times New Roman"/>
          <w:lang w:eastAsia="ru-RU"/>
        </w:rPr>
        <w:t>Казачьей</w:t>
      </w:r>
      <w:proofErr w:type="gramEnd"/>
      <w:r w:rsidRPr="00074663">
        <w:rPr>
          <w:rFonts w:ascii="Times New Roman" w:eastAsia="Times New Roman" w:hAnsi="Times New Roman" w:cs="Times New Roman"/>
          <w:lang w:eastAsia="ru-RU"/>
        </w:rPr>
        <w:t xml:space="preserve"> и Запорожской (Северный парк), торговый автомат, общая площадь торгового места: 1 кв.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663">
        <w:rPr>
          <w:rFonts w:ascii="Times New Roman" w:eastAsia="Times New Roman" w:hAnsi="Times New Roman" w:cs="Times New Roman"/>
          <w:lang w:eastAsia="ru-RU"/>
        </w:rPr>
        <w:t>м. Начальная цена аукциона - 2500 (две тысячи пятьсот) рублей без учета НДС, «Шаг аукциона» - 125 рублей;</w:t>
      </w:r>
    </w:p>
    <w:p w:rsidR="0082567A" w:rsidRPr="00074663" w:rsidRDefault="0082567A" w:rsidP="0082567A">
      <w:pPr>
        <w:tabs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74663">
        <w:rPr>
          <w:rFonts w:ascii="Times New Roman" w:eastAsia="Times New Roman" w:hAnsi="Times New Roman" w:cs="Times New Roman"/>
          <w:lang w:eastAsia="ru-RU"/>
        </w:rPr>
        <w:t xml:space="preserve">          лот № 24 - Краснодарский край, г. Славянск-на-Кубани, по ул. </w:t>
      </w:r>
      <w:proofErr w:type="spellStart"/>
      <w:r w:rsidRPr="00074663">
        <w:rPr>
          <w:rFonts w:ascii="Times New Roman" w:eastAsia="Times New Roman" w:hAnsi="Times New Roman" w:cs="Times New Roman"/>
          <w:lang w:eastAsia="ru-RU"/>
        </w:rPr>
        <w:t>Отдельской</w:t>
      </w:r>
      <w:proofErr w:type="spellEnd"/>
      <w:r w:rsidRPr="00074663">
        <w:rPr>
          <w:rFonts w:ascii="Times New Roman" w:eastAsia="Times New Roman" w:hAnsi="Times New Roman" w:cs="Times New Roman"/>
          <w:lang w:eastAsia="ru-RU"/>
        </w:rPr>
        <w:t>, между улицами Казачьей и Запорожской (Северный парк), торговый автомат, общая площадь торгового места: 1 кв.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663">
        <w:rPr>
          <w:rFonts w:ascii="Times New Roman" w:eastAsia="Times New Roman" w:hAnsi="Times New Roman" w:cs="Times New Roman"/>
          <w:lang w:eastAsia="ru-RU"/>
        </w:rPr>
        <w:t>м. Начальная цена аукциона - 2500 (две тысячи пятьсот) рублей без учета НДС, «Шаг аукциона» - 125 рублей;</w:t>
      </w:r>
    </w:p>
    <w:p w:rsidR="0082567A" w:rsidRPr="00074663" w:rsidRDefault="0082567A" w:rsidP="0082567A">
      <w:pPr>
        <w:tabs>
          <w:tab w:val="left" w:pos="851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074663">
        <w:rPr>
          <w:rFonts w:ascii="Times New Roman" w:eastAsia="Times New Roman" w:hAnsi="Times New Roman" w:cs="Times New Roman"/>
          <w:lang w:eastAsia="ru-RU"/>
        </w:rPr>
        <w:t xml:space="preserve">         лот № 25 - Краснодарский край, г. Славянск-на-Кубани, по ул. </w:t>
      </w:r>
      <w:proofErr w:type="spellStart"/>
      <w:r w:rsidRPr="00074663">
        <w:rPr>
          <w:rFonts w:ascii="Times New Roman" w:eastAsia="Times New Roman" w:hAnsi="Times New Roman" w:cs="Times New Roman"/>
          <w:lang w:eastAsia="ru-RU"/>
        </w:rPr>
        <w:t>Отдельской</w:t>
      </w:r>
      <w:proofErr w:type="spellEnd"/>
      <w:r w:rsidRPr="00074663">
        <w:rPr>
          <w:rFonts w:ascii="Times New Roman" w:eastAsia="Times New Roman" w:hAnsi="Times New Roman" w:cs="Times New Roman"/>
          <w:lang w:eastAsia="ru-RU"/>
        </w:rPr>
        <w:t>, между улицами Казачьей и Запорожской (Северный парк), торговый автомат, общая площадь торгового места: 1 кв.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74663">
        <w:rPr>
          <w:rFonts w:ascii="Times New Roman" w:eastAsia="Times New Roman" w:hAnsi="Times New Roman" w:cs="Times New Roman"/>
          <w:lang w:eastAsia="ru-RU"/>
        </w:rPr>
        <w:t>м. Начальная цена аукциона - 2500 (две тысячи пятьсот) рублей без учета НДС, «Шаг аукциона» - 125 рублей.</w:t>
      </w:r>
    </w:p>
    <w:p w:rsidR="0082567A" w:rsidRPr="009F079B" w:rsidRDefault="0082567A" w:rsidP="0082567A">
      <w:pPr>
        <w:tabs>
          <w:tab w:val="left" w:pos="851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F079B">
        <w:rPr>
          <w:rFonts w:ascii="Times New Roman" w:hAnsi="Times New Roman" w:cs="Times New Roman"/>
        </w:rPr>
        <w:t xml:space="preserve">2. </w:t>
      </w:r>
      <w:proofErr w:type="gramStart"/>
      <w:r w:rsidRPr="009F079B">
        <w:rPr>
          <w:rFonts w:ascii="Times New Roman" w:hAnsi="Times New Roman" w:cs="Times New Roman"/>
        </w:rPr>
        <w:t>Срок действия договоров на разм</w:t>
      </w:r>
      <w:r>
        <w:rPr>
          <w:rFonts w:ascii="Times New Roman" w:hAnsi="Times New Roman" w:cs="Times New Roman"/>
        </w:rPr>
        <w:t xml:space="preserve">ещение объектов нестационарной </w:t>
      </w:r>
      <w:r w:rsidRPr="009F079B">
        <w:rPr>
          <w:rFonts w:ascii="Times New Roman" w:hAnsi="Times New Roman" w:cs="Times New Roman"/>
        </w:rPr>
        <w:t xml:space="preserve"> торговли: по лотам № 1-5 с 1 мая 2021 года по 1 октября 2021 года, по лоту № 6 на 3 года (с даты заключения договора), по лотам № 7 - 13 с 1 июля 2021 года по 1 окт</w:t>
      </w:r>
      <w:r>
        <w:rPr>
          <w:rFonts w:ascii="Times New Roman" w:hAnsi="Times New Roman" w:cs="Times New Roman"/>
        </w:rPr>
        <w:t>ября 2021 года, по лотам 14 - 25</w:t>
      </w:r>
      <w:r w:rsidRPr="009F079B">
        <w:rPr>
          <w:rFonts w:ascii="Times New Roman" w:hAnsi="Times New Roman" w:cs="Times New Roman"/>
        </w:rPr>
        <w:t xml:space="preserve"> на 3 года (с даты заключения договора).</w:t>
      </w:r>
      <w:proofErr w:type="gramEnd"/>
    </w:p>
    <w:p w:rsidR="0082567A" w:rsidRPr="006A4DA2" w:rsidRDefault="0082567A" w:rsidP="0082567A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Организатор аукциона</w:t>
      </w:r>
    </w:p>
    <w:p w:rsidR="0082567A" w:rsidRPr="006A4DA2" w:rsidRDefault="0082567A" w:rsidP="0082567A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hAnsi="Times New Roman" w:cs="Times New Roman"/>
          <w:sz w:val="22"/>
          <w:szCs w:val="22"/>
        </w:rPr>
        <w:tab/>
        <w:t>Администрация Славянского городского поселения Славянский район Краснодарского края, либо специализированная организация на основании муниципального контракта (далее - Организатор).</w:t>
      </w:r>
    </w:p>
    <w:p w:rsidR="0082567A" w:rsidRPr="006A4DA2" w:rsidRDefault="0082567A" w:rsidP="0082567A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eastAsia="Calibri" w:hAnsi="Times New Roman" w:cs="Times New Roman"/>
          <w:sz w:val="22"/>
          <w:szCs w:val="22"/>
        </w:rPr>
        <w:tab/>
      </w:r>
      <w:r w:rsidRPr="006A4DA2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6A4DA2">
        <w:rPr>
          <w:rFonts w:ascii="Times New Roman" w:hAnsi="Times New Roman" w:cs="Times New Roman"/>
          <w:sz w:val="22"/>
          <w:szCs w:val="22"/>
        </w:rPr>
        <w:t>Красная</w:t>
      </w:r>
      <w:proofErr w:type="gramEnd"/>
      <w:r w:rsidRPr="006A4DA2">
        <w:rPr>
          <w:rFonts w:ascii="Times New Roman" w:hAnsi="Times New Roman" w:cs="Times New Roman"/>
          <w:sz w:val="22"/>
          <w:szCs w:val="22"/>
        </w:rPr>
        <w:t xml:space="preserve">, д. 22, телефон </w:t>
      </w:r>
      <w:r w:rsidRPr="006A4DA2">
        <w:rPr>
          <w:rFonts w:ascii="Times New Roman" w:hAnsi="Times New Roman" w:cs="Times New Roman"/>
          <w:sz w:val="22"/>
          <w:szCs w:val="22"/>
          <w:shd w:val="clear" w:color="auto" w:fill="FFFFFF"/>
        </w:rPr>
        <w:t>8(86146)4-21-03</w:t>
      </w:r>
      <w:r w:rsidRPr="006A4DA2">
        <w:rPr>
          <w:rFonts w:ascii="Times New Roman" w:hAnsi="Times New Roman" w:cs="Times New Roman"/>
          <w:sz w:val="22"/>
          <w:szCs w:val="22"/>
        </w:rPr>
        <w:t xml:space="preserve">, адрес электронной почты - 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gpsr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@m</w:t>
      </w:r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ail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ru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82567A" w:rsidRPr="006A4DA2" w:rsidRDefault="0082567A" w:rsidP="008256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Специализированная организация, осуществляющая функции по организации и проведению аукциона - муниципальное казенное учреждение муниципального образования Славянский район «Агентство территориального развития».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 w:rsidRPr="006A4DA2">
        <w:rPr>
          <w:rFonts w:ascii="Times New Roman" w:hAnsi="Times New Roman" w:cs="Times New Roman"/>
          <w:lang w:eastAsia="ru-RU"/>
        </w:rPr>
        <w:t>Ковтюха</w:t>
      </w:r>
      <w:proofErr w:type="spellEnd"/>
      <w:r w:rsidRPr="006A4DA2">
        <w:rPr>
          <w:rFonts w:ascii="Times New Roman" w:hAnsi="Times New Roman" w:cs="Times New Roman"/>
          <w:lang w:eastAsia="ru-RU"/>
        </w:rPr>
        <w:t>, 29, офис 1,3, телефон 8(86146)44-66-0.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Pr="006A4DA2">
        <w:rPr>
          <w:rFonts w:ascii="Times New Roman" w:hAnsi="Times New Roman" w:cs="Times New Roman"/>
          <w:lang w:val="en-US" w:eastAsia="ru-RU"/>
        </w:rPr>
        <w:t>atr</w:t>
      </w:r>
      <w:proofErr w:type="spellEnd"/>
      <w:r w:rsidRPr="006A4DA2">
        <w:rPr>
          <w:rFonts w:ascii="Times New Roman" w:hAnsi="Times New Roman" w:cs="Times New Roman"/>
          <w:lang w:eastAsia="ru-RU"/>
        </w:rPr>
        <w:t>888@yandex.ru.</w:t>
      </w:r>
    </w:p>
    <w:p w:rsidR="0082567A" w:rsidRPr="006A4DA2" w:rsidRDefault="0082567A" w:rsidP="0082567A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Информация об аукционе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hyperlink r:id="rId7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 w:rsidRPr="006A4DA2">
        <w:rPr>
          <w:rFonts w:ascii="Times New Roman" w:hAnsi="Times New Roman" w:cs="Times New Roman"/>
          <w:lang w:eastAsia="ru-RU"/>
        </w:rPr>
        <w:t>Ковтюха</w:t>
      </w:r>
      <w:proofErr w:type="spellEnd"/>
      <w:r w:rsidRPr="006A4DA2">
        <w:rPr>
          <w:rFonts w:ascii="Times New Roman" w:hAnsi="Times New Roman" w:cs="Times New Roman"/>
          <w:lang w:eastAsia="ru-RU"/>
        </w:rPr>
        <w:t>, 29, офис 3.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Понедельник </w:t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Вторник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Среда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Четверг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Пятница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Суббота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>Выходной день.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Воскресенье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>Выходной день.</w:t>
      </w:r>
    </w:p>
    <w:p w:rsidR="0082567A" w:rsidRPr="00762932" w:rsidRDefault="0082567A" w:rsidP="008256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Заявки на участие в аукционе принимаются специализированной организацией со дня, </w:t>
      </w:r>
      <w:r w:rsidRPr="006A4DA2">
        <w:rPr>
          <w:rFonts w:ascii="Times New Roman" w:hAnsi="Times New Roman" w:cs="Times New Roman"/>
          <w:color w:val="000000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6A4DA2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762932">
        <w:rPr>
          <w:rFonts w:ascii="Times New Roman" w:hAnsi="Times New Roman" w:cs="Times New Roman"/>
          <w:lang w:eastAsia="ru-RU"/>
        </w:rPr>
        <w:t>ау</w:t>
      </w:r>
      <w:proofErr w:type="gramEnd"/>
      <w:r w:rsidRPr="00762932">
        <w:rPr>
          <w:rFonts w:ascii="Times New Roman" w:hAnsi="Times New Roman" w:cs="Times New Roman"/>
          <w:lang w:eastAsia="ru-RU"/>
        </w:rPr>
        <w:t>кциона до 12 час. 00 мин. 04.05.2021 года.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Заявки на участие в аукционе </w:t>
      </w:r>
      <w:r w:rsidRPr="00762932">
        <w:rPr>
          <w:rFonts w:ascii="Times New Roman" w:hAnsi="Times New Roman" w:cs="Times New Roman"/>
          <w:b/>
          <w:lang w:eastAsia="ru-RU"/>
        </w:rPr>
        <w:t>рассматриваются 04.05.2021 года в 1</w:t>
      </w:r>
      <w:r w:rsidR="00505C1F">
        <w:rPr>
          <w:rFonts w:ascii="Times New Roman" w:hAnsi="Times New Roman" w:cs="Times New Roman"/>
          <w:b/>
          <w:lang w:eastAsia="ru-RU"/>
        </w:rPr>
        <w:t>3</w:t>
      </w:r>
      <w:bookmarkStart w:id="0" w:name="_GoBack"/>
      <w:bookmarkEnd w:id="0"/>
      <w:r w:rsidRPr="00762932">
        <w:rPr>
          <w:rFonts w:ascii="Times New Roman" w:hAnsi="Times New Roman" w:cs="Times New Roman"/>
          <w:b/>
          <w:lang w:eastAsia="ru-RU"/>
        </w:rPr>
        <w:t>.00 (время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 московское) по адресу: Краснодарский край, г. Славянск-на-Кубани, ул. </w:t>
      </w:r>
      <w:proofErr w:type="spellStart"/>
      <w:r w:rsidRPr="006A4DA2">
        <w:rPr>
          <w:rFonts w:ascii="Times New Roman" w:hAnsi="Times New Roman" w:cs="Times New Roman"/>
          <w:b/>
          <w:color w:val="000000"/>
          <w:lang w:eastAsia="ru-RU"/>
        </w:rPr>
        <w:t>Ковтюха</w:t>
      </w:r>
      <w:proofErr w:type="spellEnd"/>
      <w:r w:rsidRPr="006A4DA2">
        <w:rPr>
          <w:rFonts w:ascii="Times New Roman" w:hAnsi="Times New Roman" w:cs="Times New Roman"/>
          <w:b/>
          <w:color w:val="000000"/>
          <w:lang w:eastAsia="ru-RU"/>
        </w:rPr>
        <w:t>, 29.</w:t>
      </w:r>
    </w:p>
    <w:p w:rsidR="0082567A" w:rsidRPr="00762932" w:rsidRDefault="0082567A" w:rsidP="0082567A">
      <w:pPr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Аукцион </w:t>
      </w:r>
      <w:r w:rsidRPr="00762932">
        <w:rPr>
          <w:rFonts w:ascii="Times New Roman" w:hAnsi="Times New Roman" w:cs="Times New Roman"/>
          <w:b/>
          <w:lang w:eastAsia="ru-RU"/>
        </w:rPr>
        <w:t xml:space="preserve">проводится 06.05.2021 года в 10 час. 00 мин. (время московское) по адресу: Краснодарский край, г. Славянск-на-Кубани, ул. </w:t>
      </w:r>
      <w:proofErr w:type="gramStart"/>
      <w:r w:rsidRPr="00762932">
        <w:rPr>
          <w:rFonts w:ascii="Times New Roman" w:hAnsi="Times New Roman" w:cs="Times New Roman"/>
          <w:b/>
          <w:lang w:eastAsia="ru-RU"/>
        </w:rPr>
        <w:t>Красная</w:t>
      </w:r>
      <w:proofErr w:type="gramEnd"/>
      <w:r w:rsidRPr="00762932">
        <w:rPr>
          <w:rFonts w:ascii="Times New Roman" w:hAnsi="Times New Roman" w:cs="Times New Roman"/>
          <w:b/>
          <w:lang w:eastAsia="ru-RU"/>
        </w:rPr>
        <w:t>, 22, большой актовый зал администрации муниципального образования Славянский район.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6A4DA2">
        <w:rPr>
          <w:rFonts w:ascii="Times New Roman" w:hAnsi="Times New Roman" w:cs="Times New Roman"/>
          <w:color w:val="000000"/>
          <w:lang w:eastAsia="ru-RU"/>
        </w:rPr>
        <w:lastRenderedPageBreak/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82567A" w:rsidRPr="006A4DA2" w:rsidRDefault="0082567A" w:rsidP="008256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заключен с участником аукциона, признанным победителем аукциона, в срок не ранее 10 (десяти) дней со дня размещения на официальном сайте торгов протокола о результатах.</w:t>
      </w:r>
    </w:p>
    <w:p w:rsidR="0082567A" w:rsidRDefault="0082567A" w:rsidP="0082567A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2567A" w:rsidRDefault="0082567A" w:rsidP="0082567A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2567A" w:rsidRPr="006A4DA2" w:rsidRDefault="0082567A" w:rsidP="0082567A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Аукционная документация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рабочих дней, </w:t>
      </w:r>
      <w:proofErr w:type="gramStart"/>
      <w:r w:rsidRPr="006A4DA2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соответствующего заявления по адресу: Краснодарский край, г. Славянск-на-Кубани, ул. </w:t>
      </w:r>
      <w:proofErr w:type="spellStart"/>
      <w:r w:rsidRPr="006A4DA2">
        <w:rPr>
          <w:rFonts w:ascii="Times New Roman" w:hAnsi="Times New Roman" w:cs="Times New Roman"/>
          <w:lang w:eastAsia="ru-RU"/>
        </w:rPr>
        <w:t>Ковтюха</w:t>
      </w:r>
      <w:proofErr w:type="spellEnd"/>
      <w:r w:rsidRPr="006A4DA2">
        <w:rPr>
          <w:rFonts w:ascii="Times New Roman" w:hAnsi="Times New Roman" w:cs="Times New Roman"/>
          <w:lang w:eastAsia="ru-RU"/>
        </w:rPr>
        <w:t>, 29 (но не ранее даты размещения на официальном сайте торгов извещения о проведен</w:t>
      </w:r>
      <w:proofErr w:type="gramStart"/>
      <w:r w:rsidRPr="006A4DA2">
        <w:rPr>
          <w:rFonts w:ascii="Times New Roman" w:hAnsi="Times New Roman" w:cs="Times New Roman"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lang w:eastAsia="ru-RU"/>
        </w:rPr>
        <w:t>кциона).</w:t>
      </w:r>
    </w:p>
    <w:p w:rsidR="0082567A" w:rsidRPr="006A4DA2" w:rsidRDefault="0082567A" w:rsidP="0082567A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Оплата за предоставление документации об аукционе не взимается.</w:t>
      </w:r>
    </w:p>
    <w:p w:rsidR="0082567A" w:rsidRPr="006A4DA2" w:rsidRDefault="0082567A" w:rsidP="0082567A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Определение победителя аукциона</w:t>
      </w:r>
    </w:p>
    <w:p w:rsidR="0082567A" w:rsidRPr="006A4DA2" w:rsidRDefault="0082567A" w:rsidP="008256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82567A" w:rsidRPr="006A4DA2" w:rsidRDefault="0082567A" w:rsidP="008256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Протокол аукциона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 Указанный протокол размещается Специализированной организацией на официальном сайте Правительства РФ для размещения информации о проведении торгов в сети Интернет </w:t>
      </w:r>
      <w:hyperlink r:id="rId8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</w:t>
        </w:r>
        <w:r w:rsidRPr="006A4DA2">
          <w:rPr>
            <w:rStyle w:val="a3"/>
            <w:rFonts w:ascii="Times New Roman" w:hAnsi="Times New Roman" w:cs="Times New Roman"/>
            <w:lang w:val="en-US" w:eastAsia="ru-RU"/>
          </w:rPr>
          <w:t>u</w:t>
        </w:r>
      </w:hyperlink>
      <w:r w:rsidRPr="006A4DA2">
        <w:rPr>
          <w:rFonts w:ascii="Times New Roman" w:hAnsi="Times New Roman" w:cs="Times New Roman"/>
          <w:lang w:eastAsia="ru-RU"/>
        </w:rPr>
        <w:t>, на официальном сайте Организатора торгов, в течение дня, следующего после дня подписания указанного протокола.</w:t>
      </w:r>
    </w:p>
    <w:p w:rsidR="0082567A" w:rsidRPr="00E530A8" w:rsidRDefault="0082567A" w:rsidP="0082567A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</w:rPr>
        <w:t xml:space="preserve">Оплата приобретаемого в торгах (в форме аукциона) права на заключение договора производится путем перечисления денежных средств на счет уполномоченного органа администрации </w:t>
      </w:r>
      <w:r w:rsidRPr="006A4DA2">
        <w:rPr>
          <w:rFonts w:ascii="Times New Roman" w:eastAsia="Times New Roman" w:hAnsi="Times New Roman" w:cs="Times New Roman"/>
          <w:lang w:eastAsia="ru-RU"/>
        </w:rPr>
        <w:t>Славянского городского поселения Славянского района: УФК по Краснодарскому краю (Администрация л/</w:t>
      </w:r>
      <w:proofErr w:type="spellStart"/>
      <w:r w:rsidRPr="006A4DA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4DA2">
        <w:rPr>
          <w:rFonts w:ascii="Times New Roman" w:eastAsia="Times New Roman" w:hAnsi="Times New Roman" w:cs="Times New Roman"/>
          <w:lang w:eastAsia="ru-RU"/>
        </w:rPr>
        <w:t xml:space="preserve"> 04183010900); </w:t>
      </w:r>
      <w:proofErr w:type="gramStart"/>
      <w:r w:rsidRPr="00E530A8">
        <w:rPr>
          <w:rFonts w:ascii="Times New Roman" w:eastAsia="Times New Roman" w:hAnsi="Times New Roman" w:cs="Times New Roman"/>
          <w:lang w:eastAsia="ru-RU"/>
        </w:rPr>
        <w:t>ЮЖНОЕ</w:t>
      </w:r>
      <w:proofErr w:type="gramEnd"/>
      <w:r w:rsidRPr="00E530A8">
        <w:rPr>
          <w:rFonts w:ascii="Times New Roman" w:eastAsia="Times New Roman" w:hAnsi="Times New Roman" w:cs="Times New Roman"/>
          <w:lang w:eastAsia="ru-RU"/>
        </w:rPr>
        <w:t xml:space="preserve"> ГУ БАНКА РОССИИ//УФК по Краснодарскому краю г. Краснодар,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БИК 010349101, ИНН 2349026068,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КПП 234901001,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ОКТМО 03645101, единый казначейский счет 40102 810 9 4537 0000010,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казначейский счет 03100 643 0 0000 0011800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КБК 992 111 09045 13 0000 120.</w:t>
      </w:r>
    </w:p>
    <w:p w:rsidR="0082567A" w:rsidRPr="00E530A8" w:rsidRDefault="0082567A" w:rsidP="0082567A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30A8">
        <w:rPr>
          <w:rFonts w:ascii="Times New Roman" w:eastAsia="Times New Roman" w:hAnsi="Times New Roman" w:cs="Times New Roman"/>
          <w:lang w:eastAsia="ru-RU"/>
        </w:rPr>
        <w:t>Назначение платежа: Оплата права на заключение договоров на размещение нестационарных торговых объектов, расположенных на территории Славянского городского поселения Славянского района.</w:t>
      </w:r>
    </w:p>
    <w:p w:rsidR="0082567A" w:rsidRPr="00E530A8" w:rsidRDefault="0082567A" w:rsidP="0082567A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67A" w:rsidRPr="00E530A8" w:rsidRDefault="0082567A" w:rsidP="008256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2567A" w:rsidRDefault="0082567A" w:rsidP="0082567A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2567A" w:rsidRDefault="0082567A" w:rsidP="0082567A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2567A" w:rsidRDefault="0082567A" w:rsidP="0082567A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2567A" w:rsidRDefault="0082567A" w:rsidP="0082567A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2567A" w:rsidRDefault="0082567A" w:rsidP="0082567A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2567A" w:rsidRDefault="0082567A" w:rsidP="0082567A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2567A" w:rsidRDefault="0082567A" w:rsidP="0082567A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2567A" w:rsidRDefault="0082567A" w:rsidP="0082567A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2567A" w:rsidRDefault="0082567A" w:rsidP="0082567A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4ECC" w:rsidRDefault="001E4ECC"/>
    <w:sectPr w:rsidR="001E4EC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2C" w:rsidRDefault="00FE332C" w:rsidP="0082567A">
      <w:r>
        <w:separator/>
      </w:r>
    </w:p>
  </w:endnote>
  <w:endnote w:type="continuationSeparator" w:id="0">
    <w:p w:rsidR="00FE332C" w:rsidRDefault="00FE332C" w:rsidP="0082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2C" w:rsidRDefault="00FE332C" w:rsidP="0082567A">
      <w:r>
        <w:separator/>
      </w:r>
    </w:p>
  </w:footnote>
  <w:footnote w:type="continuationSeparator" w:id="0">
    <w:p w:rsidR="00FE332C" w:rsidRDefault="00FE332C" w:rsidP="0082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225224"/>
      <w:docPartObj>
        <w:docPartGallery w:val="Page Numbers (Top of Page)"/>
        <w:docPartUnique/>
      </w:docPartObj>
    </w:sdtPr>
    <w:sdtEndPr/>
    <w:sdtContent>
      <w:p w:rsidR="0082567A" w:rsidRDefault="0082567A" w:rsidP="008256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1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7A"/>
    <w:rsid w:val="001E4ECC"/>
    <w:rsid w:val="00505C1F"/>
    <w:rsid w:val="0082567A"/>
    <w:rsid w:val="009602C8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7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567A"/>
    <w:rPr>
      <w:color w:val="0000FF"/>
      <w:u w:val="single"/>
    </w:rPr>
  </w:style>
  <w:style w:type="paragraph" w:customStyle="1" w:styleId="ConsPlusNormal">
    <w:name w:val="ConsPlusNormal"/>
    <w:uiPriority w:val="99"/>
    <w:rsid w:val="00825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567A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8256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567A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82567A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82567A"/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825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567A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825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567A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505C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C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7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567A"/>
    <w:rPr>
      <w:color w:val="0000FF"/>
      <w:u w:val="single"/>
    </w:rPr>
  </w:style>
  <w:style w:type="paragraph" w:customStyle="1" w:styleId="ConsPlusNormal">
    <w:name w:val="ConsPlusNormal"/>
    <w:uiPriority w:val="99"/>
    <w:rsid w:val="00825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567A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8256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567A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82567A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82567A"/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825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567A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825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567A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505C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C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2021-04-08T12:19:00Z</cp:lastPrinted>
  <dcterms:created xsi:type="dcterms:W3CDTF">2021-04-07T07:02:00Z</dcterms:created>
  <dcterms:modified xsi:type="dcterms:W3CDTF">2021-04-08T12:19:00Z</dcterms:modified>
</cp:coreProperties>
</file>