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D16C24" w14:paraId="600C2E20" w14:textId="77777777" w:rsidTr="00EE2FA8">
        <w:trPr>
          <w:trHeight w:val="5954"/>
        </w:trPr>
        <w:tc>
          <w:tcPr>
            <w:tcW w:w="10383" w:type="dxa"/>
            <w:shd w:val="clear" w:color="auto" w:fill="auto"/>
          </w:tcPr>
          <w:p w14:paraId="3EAD4E62" w14:textId="66066AD2" w:rsidR="00EE2FA8" w:rsidRPr="00FF5D4A" w:rsidRDefault="00EE2FA8" w:rsidP="00EE2FA8">
            <w:pPr>
              <w:widowControl w:val="0"/>
              <w:spacing w:after="0" w:line="240" w:lineRule="auto"/>
              <w:jc w:val="both"/>
              <w:rPr>
                <w:rFonts w:ascii="Times New Roman" w:hAnsi="Times New Roman" w:cs="Times New Roman"/>
              </w:rPr>
            </w:pPr>
            <w:r w:rsidRPr="00D16C24">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Pr>
                <w:rFonts w:ascii="Times New Roman" w:hAnsi="Times New Roman" w:cs="Times New Roman"/>
              </w:rPr>
              <w:t>я</w:t>
            </w:r>
            <w:r w:rsidRPr="00D16C24">
              <w:rPr>
                <w:rFonts w:ascii="Times New Roman" w:hAnsi="Times New Roman" w:cs="Times New Roman"/>
              </w:rPr>
              <w:t xml:space="preserve"> администрации муниципального образования Славянский район (далее-Уполномоченный орган): </w:t>
            </w:r>
            <w:r w:rsidRPr="004F7B8F">
              <w:rPr>
                <w:rFonts w:ascii="Times New Roman" w:hAnsi="Times New Roman" w:cs="Times New Roman"/>
              </w:rPr>
              <w:t xml:space="preserve">№ </w:t>
            </w:r>
            <w:r w:rsidR="00F64C21" w:rsidRPr="004F7B8F">
              <w:rPr>
                <w:rFonts w:ascii="Times New Roman" w:hAnsi="Times New Roman" w:cs="Times New Roman"/>
              </w:rPr>
              <w:t>1801</w:t>
            </w:r>
            <w:r w:rsidRPr="004F7B8F">
              <w:rPr>
                <w:rFonts w:ascii="Times New Roman" w:hAnsi="Times New Roman" w:cs="Times New Roman"/>
              </w:rPr>
              <w:t xml:space="preserve"> от </w:t>
            </w:r>
            <w:r w:rsidR="00F64C21" w:rsidRPr="004F7B8F">
              <w:rPr>
                <w:rFonts w:ascii="Times New Roman" w:hAnsi="Times New Roman" w:cs="Times New Roman"/>
              </w:rPr>
              <w:t>01.09.</w:t>
            </w:r>
            <w:r w:rsidRPr="004F7B8F">
              <w:rPr>
                <w:rFonts w:ascii="Times New Roman" w:hAnsi="Times New Roman" w:cs="Times New Roman"/>
              </w:rPr>
              <w:t>2020 г. (лот №1),</w:t>
            </w:r>
            <w:r w:rsidRPr="00D16C24">
              <w:rPr>
                <w:rFonts w:ascii="Times New Roman" w:hAnsi="Times New Roman" w:cs="Times New Roman"/>
              </w:rPr>
              <w:t xml:space="preserve"> </w:t>
            </w:r>
            <w:r w:rsidR="00F64C21">
              <w:rPr>
                <w:rFonts w:ascii="Times New Roman" w:hAnsi="Times New Roman" w:cs="Times New Roman"/>
              </w:rPr>
              <w:t xml:space="preserve">№ 1800 от 01.09.2020 г. (лот № 2), № 1803 от 01.09.2020 г. (лот </w:t>
            </w:r>
            <w:r w:rsidR="003D03DB">
              <w:rPr>
                <w:rFonts w:ascii="Times New Roman" w:hAnsi="Times New Roman" w:cs="Times New Roman"/>
              </w:rPr>
              <w:t xml:space="preserve">                </w:t>
            </w:r>
            <w:r w:rsidR="00F64C21">
              <w:rPr>
                <w:rFonts w:ascii="Times New Roman" w:hAnsi="Times New Roman" w:cs="Times New Roman"/>
              </w:rPr>
              <w:t xml:space="preserve">№ 3), № 1809 от 01.09.2020 г. (лот № 4), </w:t>
            </w:r>
            <w:r w:rsidR="004F7B8F">
              <w:rPr>
                <w:rFonts w:ascii="Times New Roman" w:hAnsi="Times New Roman" w:cs="Times New Roman"/>
              </w:rPr>
              <w:t xml:space="preserve">№ 1810 от 01.09.2020 г. (лот № 5), № 1808 от 01.09.2020 г. (лот № 6), № 1811 от 01.09.2020 г. (лот № 7), № 1805 от 01.09.2020 г. (лот № 8), № 1806 от 01.09.2020 г. (лот № 9),                     № 1804 от 01.09.2020 г. (лот № 10), </w:t>
            </w:r>
            <w:r w:rsidRPr="00D16C24">
              <w:rPr>
                <w:rFonts w:ascii="Times New Roman" w:hAnsi="Times New Roman" w:cs="Times New Roman"/>
              </w:rPr>
              <w:t xml:space="preserve">сообщает о проведении </w:t>
            </w:r>
            <w:r w:rsidR="00B61963">
              <w:rPr>
                <w:rFonts w:ascii="Times New Roman" w:hAnsi="Times New Roman" w:cs="Times New Roman"/>
                <w:color w:val="000000" w:themeColor="text1"/>
              </w:rPr>
              <w:t>15</w:t>
            </w:r>
            <w:r w:rsidRPr="00EE2FA8">
              <w:rPr>
                <w:rFonts w:ascii="Times New Roman" w:hAnsi="Times New Roman" w:cs="Times New Roman"/>
                <w:color w:val="000000" w:themeColor="text1"/>
              </w:rPr>
              <w:t xml:space="preserve">.10.2020 </w:t>
            </w:r>
            <w:r w:rsidRPr="00EE2FA8">
              <w:rPr>
                <w:rFonts w:ascii="Times New Roman" w:hAnsi="Times New Roman" w:cs="Times New Roman"/>
              </w:rPr>
              <w:t>года в 14.00</w:t>
            </w:r>
            <w:r w:rsidRPr="00D16C24">
              <w:rPr>
                <w:rFonts w:ascii="Times New Roman" w:hAnsi="Times New Roman" w:cs="Times New Roman"/>
              </w:rPr>
              <w:t xml:space="preserve"> час. по адресу: </w:t>
            </w:r>
            <w:r w:rsidR="004F7B8F">
              <w:rPr>
                <w:rFonts w:ascii="Times New Roman" w:hAnsi="Times New Roman" w:cs="Times New Roman"/>
              </w:rPr>
              <w:t xml:space="preserve">                                    </w:t>
            </w:r>
            <w:r w:rsidRPr="00D16C24">
              <w:rPr>
                <w:rFonts w:ascii="Times New Roman" w:hAnsi="Times New Roman" w:cs="Times New Roman"/>
              </w:rPr>
              <w:t>г. Славянск-на-Кубани, ул. Красная, 22, актовый зал, аукциона</w:t>
            </w:r>
            <w:r w:rsidRPr="00D16C24">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D16C24">
              <w:rPr>
                <w:rFonts w:ascii="Times New Roman" w:hAnsi="Times New Roman" w:cs="Times New Roman"/>
              </w:rPr>
              <w:t>:</w:t>
            </w:r>
            <w:bookmarkStart w:id="0" w:name="_Hlk32476876"/>
            <w:bookmarkStart w:id="1" w:name="_Hlk19187843"/>
            <w:r w:rsidRPr="00D16C24">
              <w:rPr>
                <w:rFonts w:ascii="Times New Roman" w:hAnsi="Times New Roman" w:cs="Times New Roman"/>
              </w:rPr>
              <w:t xml:space="preserve"> </w:t>
            </w:r>
            <w:bookmarkEnd w:id="0"/>
            <w:r w:rsidR="00AF1213" w:rsidRPr="001805CD">
              <w:rPr>
                <w:rFonts w:ascii="Times New Roman" w:hAnsi="Times New Roman"/>
                <w:color w:val="000000"/>
              </w:rPr>
              <w:t>Лот № 1:</w:t>
            </w:r>
            <w:r w:rsidR="00AF1213" w:rsidRPr="001805CD">
              <w:rPr>
                <w:rFonts w:ascii="Times New Roman" w:hAnsi="Times New Roman"/>
                <w:spacing w:val="-10"/>
              </w:rPr>
              <w:t xml:space="preserve"> на право заключения договора аренды земельного участка с кадастровым номером 23:27:0806003:87, расположенного по адресу: Краснодарский край, Славянский р-н, с/п Протокское, </w:t>
            </w:r>
            <w:r w:rsidR="003D03DB">
              <w:rPr>
                <w:rFonts w:ascii="Times New Roman" w:hAnsi="Times New Roman"/>
                <w:spacing w:val="-10"/>
              </w:rPr>
              <w:t xml:space="preserve">                                   </w:t>
            </w:r>
            <w:r w:rsidR="00AF1213" w:rsidRPr="001805CD">
              <w:rPr>
                <w:rFonts w:ascii="Times New Roman" w:hAnsi="Times New Roman"/>
                <w:spacing w:val="-10"/>
              </w:rPr>
              <w:t xml:space="preserve">х. Нещадимовский, ул. Северная, 94-в, общей площадью 4000 кв.м, категория земель: земли населенных пунктов, разрешенное использование: для ведения личного подсобного хозяйства. Начальная цена аукциона – </w:t>
            </w:r>
            <w:r w:rsidR="00AF1213">
              <w:rPr>
                <w:rFonts w:ascii="Times New Roman" w:hAnsi="Times New Roman"/>
                <w:spacing w:val="-10"/>
              </w:rPr>
              <w:t>25 134</w:t>
            </w:r>
            <w:r w:rsidR="00AF1213" w:rsidRPr="001805CD">
              <w:rPr>
                <w:rFonts w:ascii="Times New Roman" w:hAnsi="Times New Roman"/>
                <w:spacing w:val="-10"/>
              </w:rPr>
              <w:t xml:space="preserve"> руб. Размер задатка – </w:t>
            </w:r>
            <w:r w:rsidR="00AF1213">
              <w:rPr>
                <w:rFonts w:ascii="Times New Roman" w:hAnsi="Times New Roman"/>
                <w:spacing w:val="-10"/>
              </w:rPr>
              <w:t>12 567</w:t>
            </w:r>
            <w:r w:rsidR="00AF1213" w:rsidRPr="001805CD">
              <w:rPr>
                <w:rFonts w:ascii="Times New Roman" w:hAnsi="Times New Roman"/>
                <w:spacing w:val="-10"/>
              </w:rPr>
              <w:t xml:space="preserve"> руб. «Шаг» аукциона –</w:t>
            </w:r>
            <w:r w:rsidR="003D03DB">
              <w:rPr>
                <w:rFonts w:ascii="Times New Roman" w:hAnsi="Times New Roman"/>
                <w:spacing w:val="-10"/>
              </w:rPr>
              <w:t xml:space="preserve"> </w:t>
            </w:r>
            <w:r w:rsidR="00AF1213">
              <w:rPr>
                <w:rFonts w:ascii="Times New Roman" w:hAnsi="Times New Roman"/>
                <w:spacing w:val="-10"/>
              </w:rPr>
              <w:t>754</w:t>
            </w:r>
            <w:r w:rsidR="00AF1213" w:rsidRPr="001805CD">
              <w:rPr>
                <w:rFonts w:ascii="Times New Roman" w:hAnsi="Times New Roman"/>
                <w:spacing w:val="-10"/>
              </w:rPr>
              <w:t xml:space="preserve"> руб. Срок действия договора аренды земельного участка – 20 лет. Ограничения прав на земельный участок площадью 1361 кв.м., предусмотренные ст. 56, 56.1 ЗК РФ, 23</w:t>
            </w:r>
            <w:r w:rsidR="006B2000">
              <w:rPr>
                <w:rFonts w:ascii="Times New Roman" w:hAnsi="Times New Roman"/>
                <w:spacing w:val="-10"/>
              </w:rPr>
              <w:t>.</w:t>
            </w:r>
            <w:r w:rsidR="00AF1213" w:rsidRPr="001805CD">
              <w:rPr>
                <w:rFonts w:ascii="Times New Roman" w:hAnsi="Times New Roman"/>
                <w:spacing w:val="-10"/>
              </w:rPr>
              <w:t>00</w:t>
            </w:r>
            <w:r w:rsidR="006B2000">
              <w:rPr>
                <w:rFonts w:ascii="Times New Roman" w:hAnsi="Times New Roman"/>
                <w:spacing w:val="-10"/>
              </w:rPr>
              <w:t>.</w:t>
            </w:r>
            <w:r w:rsidR="00AF1213" w:rsidRPr="001805CD">
              <w:rPr>
                <w:rFonts w:ascii="Times New Roman" w:hAnsi="Times New Roman"/>
                <w:spacing w:val="-10"/>
              </w:rPr>
              <w:t>2.354 Приказ «Об установлении границ водоохранной зоны и прибрежной защитной полосы, местоположения береговой линии (границы водного объекта) реки Протока на территории Славянского, Приморско</w:t>
            </w:r>
            <w:r w:rsidR="00B61963">
              <w:rPr>
                <w:rFonts w:ascii="Times New Roman" w:hAnsi="Times New Roman"/>
                <w:spacing w:val="-10"/>
              </w:rPr>
              <w:t xml:space="preserve"> </w:t>
            </w:r>
            <w:r w:rsidR="00AF1213" w:rsidRPr="001805CD">
              <w:rPr>
                <w:rFonts w:ascii="Times New Roman" w:hAnsi="Times New Roman"/>
                <w:spacing w:val="-10"/>
              </w:rPr>
              <w:t>-</w:t>
            </w:r>
            <w:r w:rsidR="003D03DB">
              <w:rPr>
                <w:rFonts w:ascii="Times New Roman" w:hAnsi="Times New Roman"/>
                <w:spacing w:val="-10"/>
              </w:rPr>
              <w:t xml:space="preserve"> </w:t>
            </w:r>
            <w:r w:rsidR="00AF1213" w:rsidRPr="001805CD">
              <w:rPr>
                <w:rFonts w:ascii="Times New Roman" w:hAnsi="Times New Roman"/>
                <w:spacing w:val="-10"/>
              </w:rPr>
              <w:t xml:space="preserve">Ахтарского, Калининского, Красноармейского, Крымского и Абинского района № 1782 от 23.10.2018. </w:t>
            </w:r>
            <w:r w:rsidR="00AF1213" w:rsidRPr="001805CD">
              <w:rPr>
                <w:rFonts w:ascii="Times New Roman" w:hAnsi="Times New Roman" w:cs="Times New Roman"/>
              </w:rPr>
              <w:t xml:space="preserve">Информация по газоснабжению: возможность газификации отсутствует. </w:t>
            </w:r>
            <w:r w:rsidR="00AF1213" w:rsidRPr="00BA47B0">
              <w:rPr>
                <w:rFonts w:ascii="Times New Roman" w:hAnsi="Times New Roman" w:cs="Times New Roman"/>
              </w:rPr>
              <w:t xml:space="preserve">Информация по электроснабжению: существует возможность присоединения объекта максимальной мощностью 15 кВт от центра питания ПС 35/10 «Бараниковская». Информация по водоснабжению и водоотведению: предоставить технические условия нет возможности ввиду отсутствия </w:t>
            </w:r>
            <w:r w:rsidR="00FD192B">
              <w:rPr>
                <w:rFonts w:ascii="Times New Roman" w:hAnsi="Times New Roman" w:cs="Times New Roman"/>
              </w:rPr>
              <w:t>технической возможности</w:t>
            </w:r>
            <w:r w:rsidR="00AF1213" w:rsidRPr="00BA47B0">
              <w:rPr>
                <w:rFonts w:ascii="Times New Roman" w:eastAsia="SimSun" w:hAnsi="Times New Roman" w:cs="Times New Roman"/>
                <w:color w:val="000000" w:themeColor="text1"/>
                <w:lang w:eastAsia="zh-CN"/>
              </w:rPr>
              <w:t>.</w:t>
            </w:r>
            <w:r w:rsidR="00FD192B">
              <w:rPr>
                <w:rFonts w:ascii="Times New Roman" w:eastAsia="SimSun" w:hAnsi="Times New Roman" w:cs="Times New Roman"/>
                <w:color w:val="000000" w:themeColor="text1"/>
                <w:lang w:eastAsia="zh-CN"/>
              </w:rPr>
              <w:t xml:space="preserve"> Вблизи данного участка находится трубопровод из ПВХ труб диаметром 90мм, который пролегает по противоположной стороне дороги. Требуется произвести прокол под асфальтированной дорогой.</w:t>
            </w:r>
            <w:r w:rsidR="00AF1213" w:rsidRPr="001805CD">
              <w:rPr>
                <w:rFonts w:ascii="Times New Roman" w:eastAsia="SimSun" w:hAnsi="Times New Roman" w:cs="Times New Roman"/>
                <w:color w:val="000000" w:themeColor="text1"/>
                <w:lang w:eastAsia="zh-CN"/>
              </w:rPr>
              <w:t xml:space="preserve"> В соответствии с решением Совета муниципального образования Славянский район Краснодарского края от 22.04.2020 г. № 11 «</w:t>
            </w:r>
            <w:r w:rsidR="00AF1213" w:rsidRPr="001805CD">
              <w:rPr>
                <w:rFonts w:ascii="Times New Roman" w:hAnsi="Times New Roman" w:cs="Times New Roman"/>
              </w:rPr>
              <w:t>Об утверждении внесений изменений в правила землепользования и застройки</w:t>
            </w:r>
            <w:r w:rsidR="00AF1213" w:rsidRPr="001805CD">
              <w:rPr>
                <w:rFonts w:ascii="Times New Roman" w:eastAsia="SimSun" w:hAnsi="Times New Roman"/>
                <w:color w:val="000000"/>
                <w:lang w:eastAsia="zh-CN"/>
              </w:rPr>
              <w:t xml:space="preserve"> Протокского сельского поселения Славянского района» земельный участок расположен в зоне застройки индивидуальными жилыми домами ЖЗ – 1, </w:t>
            </w:r>
            <w:r w:rsidR="00AF1213" w:rsidRPr="001805CD">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AF1213" w:rsidRPr="001805CD">
              <w:rPr>
                <w:rFonts w:ascii="Times New Roman" w:eastAsia="SimSun" w:hAnsi="Times New Roman"/>
                <w:color w:val="000000"/>
                <w:lang w:eastAsia="zh-CN"/>
              </w:rPr>
              <w:t>Минимальная площадь земельного участка 300 квадратных метров.</w:t>
            </w:r>
            <w:r w:rsidR="00AF1213">
              <w:rPr>
                <w:rFonts w:ascii="Times New Roman" w:eastAsia="SimSun" w:hAnsi="Times New Roman"/>
                <w:color w:val="000000"/>
                <w:lang w:eastAsia="zh-CN"/>
              </w:rPr>
              <w:t xml:space="preserve"> </w:t>
            </w:r>
            <w:r w:rsidR="00AF1213" w:rsidRPr="001805CD">
              <w:rPr>
                <w:rFonts w:ascii="Times New Roman" w:eastAsia="SimSun" w:hAnsi="Times New Roman"/>
                <w:color w:val="000000"/>
                <w:lang w:eastAsia="zh-CN"/>
              </w:rPr>
              <w:t>Максимальная площадь земельного участка 5000 квадратных метров. Этажность – от 1 до 3 этажей (включая мансардный).</w:t>
            </w:r>
            <w:r w:rsidR="00AF1213">
              <w:rPr>
                <w:rFonts w:ascii="Times New Roman" w:eastAsia="SimSun" w:hAnsi="Times New Roman"/>
                <w:color w:val="000000"/>
                <w:lang w:eastAsia="zh-CN"/>
              </w:rPr>
              <w:t xml:space="preserve"> </w:t>
            </w:r>
            <w:r w:rsidR="00AF1213" w:rsidRPr="001805CD">
              <w:rPr>
                <w:rFonts w:ascii="Times New Roman" w:eastAsia="SimSun" w:hAnsi="Times New Roman"/>
                <w:color w:val="000000"/>
                <w:lang w:eastAsia="zh-CN"/>
              </w:rPr>
              <w:t>Высота с мансардным завершением до конька скатной кровли до 15 метров.</w:t>
            </w:r>
            <w:r w:rsidR="00AF1213">
              <w:rPr>
                <w:rFonts w:ascii="Times New Roman" w:eastAsia="SimSun" w:hAnsi="Times New Roman"/>
                <w:color w:val="000000"/>
                <w:lang w:eastAsia="zh-CN"/>
              </w:rPr>
              <w:t xml:space="preserve"> </w:t>
            </w:r>
            <w:r w:rsidR="00AF1213" w:rsidRPr="001805CD">
              <w:rPr>
                <w:rFonts w:ascii="Times New Roman" w:eastAsia="SimSun" w:hAnsi="Times New Roman"/>
                <w:color w:val="000000"/>
                <w:lang w:eastAsia="zh-CN"/>
              </w:rPr>
              <w:t>Расстояние от границ смежного земельного участка не менее 1,5 метров.</w:t>
            </w:r>
            <w:r w:rsidR="00AF1213">
              <w:rPr>
                <w:rFonts w:ascii="Times New Roman" w:eastAsia="SimSun" w:hAnsi="Times New Roman"/>
                <w:color w:val="000000"/>
                <w:lang w:eastAsia="zh-CN"/>
              </w:rPr>
              <w:t xml:space="preserve"> </w:t>
            </w:r>
            <w:r w:rsidR="00AF1213" w:rsidRPr="001805CD">
              <w:rPr>
                <w:rFonts w:ascii="Times New Roman" w:eastAsia="SimSun" w:hAnsi="Times New Roman"/>
                <w:color w:val="000000"/>
                <w:lang w:eastAsia="zh-CN"/>
              </w:rPr>
              <w:t>Отступ от красной линии не менее 5 метров.</w:t>
            </w:r>
            <w:r w:rsidR="00AF1213">
              <w:t xml:space="preserve"> </w:t>
            </w:r>
            <w:r w:rsidR="00AF1213" w:rsidRPr="001805CD">
              <w:rPr>
                <w:rFonts w:ascii="Times New Roman" w:eastAsia="SimSun" w:hAnsi="Times New Roman"/>
                <w:color w:val="000000"/>
                <w:lang w:eastAsia="zh-CN"/>
              </w:rPr>
              <w:t>Минимальная ширина земельного участка вдоль фронта улицы – 12 метров.</w:t>
            </w:r>
            <w:r w:rsidR="00FF5D4A">
              <w:rPr>
                <w:rFonts w:ascii="Times New Roman" w:hAnsi="Times New Roman" w:cs="Times New Roman"/>
              </w:rPr>
              <w:t xml:space="preserve"> </w:t>
            </w:r>
            <w:r w:rsidR="00B61963" w:rsidRPr="007F2C46">
              <w:rPr>
                <w:rFonts w:ascii="Times New Roman" w:hAnsi="Times New Roman" w:cs="Times New Roman"/>
              </w:rPr>
              <w:t xml:space="preserve">Лот № </w:t>
            </w:r>
            <w:r w:rsidR="00B61963">
              <w:rPr>
                <w:rFonts w:ascii="Times New Roman" w:hAnsi="Times New Roman" w:cs="Times New Roman"/>
              </w:rPr>
              <w:t>2</w:t>
            </w:r>
            <w:r w:rsidR="00B61963" w:rsidRPr="007F2C46">
              <w:rPr>
                <w:rFonts w:ascii="Times New Roman" w:hAnsi="Times New Roman" w:cs="Times New Roman"/>
              </w:rPr>
              <w:t>: на право заключения договора аренды земельного участка с кадастровым номером 23:27:</w:t>
            </w:r>
            <w:r w:rsidR="00B61963">
              <w:rPr>
                <w:rFonts w:ascii="Times New Roman" w:hAnsi="Times New Roman" w:cs="Times New Roman"/>
              </w:rPr>
              <w:t>0803001:10017</w:t>
            </w:r>
            <w:r w:rsidR="00B61963" w:rsidRPr="007F2C46">
              <w:rPr>
                <w:rFonts w:ascii="Times New Roman" w:hAnsi="Times New Roman" w:cs="Times New Roman"/>
              </w:rPr>
              <w:t xml:space="preserve">, расположенного по адресу: Краснодарский край, </w:t>
            </w:r>
            <w:r w:rsidR="00B61963">
              <w:rPr>
                <w:rFonts w:ascii="Times New Roman" w:hAnsi="Times New Roman" w:cs="Times New Roman"/>
              </w:rPr>
              <w:t xml:space="preserve">р-н </w:t>
            </w:r>
            <w:r w:rsidR="00B61963" w:rsidRPr="007F2C46">
              <w:rPr>
                <w:rFonts w:ascii="Times New Roman" w:hAnsi="Times New Roman" w:cs="Times New Roman"/>
              </w:rPr>
              <w:t xml:space="preserve">Славянский, </w:t>
            </w:r>
            <w:r w:rsidR="00B61963">
              <w:rPr>
                <w:rFonts w:ascii="Times New Roman" w:hAnsi="Times New Roman" w:cs="Times New Roman"/>
              </w:rPr>
              <w:t>с/п Протокское, в 10 метрах севернее хутора Бараниковского, участок № 15</w:t>
            </w:r>
            <w:r w:rsidR="00B61963" w:rsidRPr="007F2C46">
              <w:rPr>
                <w:rFonts w:ascii="Times New Roman" w:hAnsi="Times New Roman" w:cs="Times New Roman"/>
              </w:rPr>
              <w:t xml:space="preserve">, общей площадью </w:t>
            </w:r>
            <w:r w:rsidR="00B61963">
              <w:rPr>
                <w:rFonts w:ascii="Times New Roman" w:hAnsi="Times New Roman" w:cs="Times New Roman"/>
              </w:rPr>
              <w:t>10012</w:t>
            </w:r>
            <w:r w:rsidR="00B61963" w:rsidRPr="007F2C46">
              <w:rPr>
                <w:rFonts w:ascii="Times New Roman" w:hAnsi="Times New Roman" w:cs="Times New Roman"/>
              </w:rPr>
              <w:t xml:space="preserve"> кв.м, категория земель: земли населенных пунктов, разрешенное использование: ведени</w:t>
            </w:r>
            <w:r w:rsidR="00B61963">
              <w:rPr>
                <w:rFonts w:ascii="Times New Roman" w:hAnsi="Times New Roman" w:cs="Times New Roman"/>
              </w:rPr>
              <w:t>е</w:t>
            </w:r>
            <w:r w:rsidR="00B61963" w:rsidRPr="007F2C46">
              <w:rPr>
                <w:rFonts w:ascii="Times New Roman" w:hAnsi="Times New Roman" w:cs="Times New Roman"/>
              </w:rPr>
              <w:t xml:space="preserve"> личного подсобного хозяйства</w:t>
            </w:r>
            <w:r w:rsidR="00B61963">
              <w:rPr>
                <w:rFonts w:ascii="Times New Roman" w:hAnsi="Times New Roman" w:cs="Times New Roman"/>
              </w:rPr>
              <w:t xml:space="preserve"> на полевых участках</w:t>
            </w:r>
            <w:r w:rsidR="00B61963" w:rsidRPr="007F2C46">
              <w:rPr>
                <w:rFonts w:ascii="Times New Roman" w:hAnsi="Times New Roman" w:cs="Times New Roman"/>
              </w:rPr>
              <w:t xml:space="preserve">. </w:t>
            </w:r>
            <w:r w:rsidR="00B61963" w:rsidRPr="007F2C46">
              <w:rPr>
                <w:rFonts w:ascii="Times New Roman" w:hAnsi="Times New Roman" w:cs="Times New Roman"/>
                <w:spacing w:val="-10"/>
              </w:rPr>
              <w:t xml:space="preserve">Начальная цена аукциона – </w:t>
            </w:r>
            <w:r w:rsidR="00B61963">
              <w:rPr>
                <w:rFonts w:ascii="Times New Roman" w:hAnsi="Times New Roman" w:cs="Times New Roman"/>
                <w:spacing w:val="-10"/>
              </w:rPr>
              <w:t>64 681</w:t>
            </w:r>
            <w:r w:rsidR="00B61963" w:rsidRPr="007F2C46">
              <w:rPr>
                <w:rFonts w:ascii="Times New Roman" w:hAnsi="Times New Roman" w:cs="Times New Roman"/>
                <w:spacing w:val="-10"/>
              </w:rPr>
              <w:t xml:space="preserve"> руб. Размер задатка – </w:t>
            </w:r>
            <w:r w:rsidR="00B61963">
              <w:rPr>
                <w:rFonts w:ascii="Times New Roman" w:hAnsi="Times New Roman" w:cs="Times New Roman"/>
                <w:spacing w:val="-10"/>
              </w:rPr>
              <w:t>12 937</w:t>
            </w:r>
            <w:r w:rsidR="00B61963" w:rsidRPr="007F2C46">
              <w:rPr>
                <w:rFonts w:ascii="Times New Roman" w:hAnsi="Times New Roman" w:cs="Times New Roman"/>
                <w:spacing w:val="-10"/>
              </w:rPr>
              <w:t xml:space="preserve"> руб. «Шаг» аукциона – </w:t>
            </w:r>
            <w:r w:rsidR="00B61963">
              <w:rPr>
                <w:rFonts w:ascii="Times New Roman" w:hAnsi="Times New Roman" w:cs="Times New Roman"/>
                <w:spacing w:val="-10"/>
              </w:rPr>
              <w:t>1 940</w:t>
            </w:r>
            <w:r w:rsidR="00B61963" w:rsidRPr="007F2C46">
              <w:rPr>
                <w:rFonts w:ascii="Times New Roman" w:hAnsi="Times New Roman" w:cs="Times New Roman"/>
                <w:spacing w:val="-10"/>
              </w:rPr>
              <w:t xml:space="preserve"> руб. Срок действия договора аренды земельного участка – </w:t>
            </w:r>
            <w:r w:rsidR="00B61963">
              <w:rPr>
                <w:rFonts w:ascii="Times New Roman" w:hAnsi="Times New Roman" w:cs="Times New Roman"/>
                <w:spacing w:val="-10"/>
              </w:rPr>
              <w:t>1</w:t>
            </w:r>
            <w:r w:rsidR="00B61963" w:rsidRPr="007F2C46">
              <w:rPr>
                <w:rFonts w:ascii="Times New Roman" w:hAnsi="Times New Roman" w:cs="Times New Roman"/>
                <w:spacing w:val="-10"/>
              </w:rPr>
              <w:t xml:space="preserve">0 лет. </w:t>
            </w:r>
            <w:r w:rsidR="00B61963" w:rsidRPr="001805CD">
              <w:rPr>
                <w:rFonts w:ascii="Times New Roman" w:hAnsi="Times New Roman"/>
                <w:spacing w:val="-10"/>
              </w:rPr>
              <w:t xml:space="preserve">Ограничения прав на земельный участок площадью </w:t>
            </w:r>
            <w:r w:rsidR="00B61963">
              <w:rPr>
                <w:rFonts w:ascii="Times New Roman" w:hAnsi="Times New Roman"/>
                <w:spacing w:val="-10"/>
              </w:rPr>
              <w:t>1013</w:t>
            </w:r>
            <w:r w:rsidR="00B61963" w:rsidRPr="001805CD">
              <w:rPr>
                <w:rFonts w:ascii="Times New Roman" w:hAnsi="Times New Roman"/>
                <w:spacing w:val="-10"/>
              </w:rPr>
              <w:t xml:space="preserve"> кв.м., предусмотренные ст. 56, 56.1 ЗК РФ, </w:t>
            </w:r>
            <w:r w:rsidR="00B61963">
              <w:rPr>
                <w:rFonts w:ascii="Times New Roman" w:hAnsi="Times New Roman"/>
                <w:spacing w:val="-10"/>
              </w:rPr>
              <w:t>23.27.2.71,</w:t>
            </w:r>
            <w:r w:rsidR="00B61963" w:rsidRPr="001805CD">
              <w:rPr>
                <w:rFonts w:ascii="Times New Roman" w:hAnsi="Times New Roman"/>
                <w:spacing w:val="-10"/>
              </w:rPr>
              <w:t xml:space="preserve"> </w:t>
            </w:r>
            <w:r w:rsidR="00B61963">
              <w:rPr>
                <w:rFonts w:ascii="Times New Roman" w:hAnsi="Times New Roman"/>
                <w:spacing w:val="-10"/>
              </w:rPr>
              <w:t>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B61963" w:rsidRPr="001805CD">
              <w:rPr>
                <w:rFonts w:ascii="Times New Roman" w:hAnsi="Times New Roman"/>
                <w:spacing w:val="-10"/>
              </w:rPr>
              <w:t>.</w:t>
            </w:r>
            <w:r w:rsidR="00B61963">
              <w:rPr>
                <w:rFonts w:ascii="Times New Roman" w:hAnsi="Times New Roman"/>
                <w:spacing w:val="-10"/>
              </w:rPr>
              <w:t xml:space="preserve"> </w:t>
            </w:r>
            <w:r w:rsidR="00B61963" w:rsidRPr="00066EF8">
              <w:rPr>
                <w:rFonts w:ascii="Times New Roman" w:eastAsia="SimSun" w:hAnsi="Times New Roman" w:cs="Times New Roman"/>
                <w:color w:val="000000" w:themeColor="text1"/>
                <w:lang w:eastAsia="zh-CN"/>
              </w:rPr>
              <w:t>В соответствии с решением Совета муниципального образования</w:t>
            </w:r>
            <w:r w:rsidR="00B61963" w:rsidRPr="007F2C46">
              <w:rPr>
                <w:rFonts w:ascii="Times New Roman" w:eastAsia="SimSun" w:hAnsi="Times New Roman" w:cs="Times New Roman"/>
                <w:color w:val="000000" w:themeColor="text1"/>
                <w:lang w:eastAsia="zh-CN"/>
              </w:rPr>
              <w:t xml:space="preserve"> Славянский район Краснодарского края от 22.04.2020 г. № </w:t>
            </w:r>
            <w:r w:rsidR="00B61963">
              <w:rPr>
                <w:rFonts w:ascii="Times New Roman" w:eastAsia="SimSun" w:hAnsi="Times New Roman" w:cs="Times New Roman"/>
                <w:color w:val="000000" w:themeColor="text1"/>
                <w:lang w:eastAsia="zh-CN"/>
              </w:rPr>
              <w:t>11</w:t>
            </w:r>
            <w:r w:rsidR="00B61963" w:rsidRPr="007F2C46">
              <w:rPr>
                <w:rFonts w:ascii="Times New Roman" w:eastAsia="SimSun" w:hAnsi="Times New Roman" w:cs="Times New Roman"/>
                <w:color w:val="000000" w:themeColor="text1"/>
                <w:lang w:eastAsia="zh-CN"/>
              </w:rPr>
              <w:t xml:space="preserve"> «</w:t>
            </w:r>
            <w:r w:rsidR="00B61963" w:rsidRPr="007F2C46">
              <w:rPr>
                <w:rFonts w:ascii="Times New Roman" w:hAnsi="Times New Roman" w:cs="Times New Roman"/>
              </w:rPr>
              <w:t>Об утверждении внесений изменений в правила землепользования и застройки</w:t>
            </w:r>
            <w:r w:rsidR="00B61963" w:rsidRPr="007F2C46">
              <w:rPr>
                <w:rFonts w:ascii="Times New Roman" w:eastAsia="SimSun" w:hAnsi="Times New Roman" w:cs="Times New Roman"/>
                <w:color w:val="000000"/>
                <w:lang w:eastAsia="zh-CN"/>
              </w:rPr>
              <w:t xml:space="preserve"> </w:t>
            </w:r>
            <w:r w:rsidR="00B61963">
              <w:rPr>
                <w:rFonts w:ascii="Times New Roman" w:eastAsia="SimSun" w:hAnsi="Times New Roman" w:cs="Times New Roman"/>
                <w:color w:val="000000"/>
                <w:lang w:eastAsia="zh-CN"/>
              </w:rPr>
              <w:t>Протокского</w:t>
            </w:r>
            <w:r w:rsidR="00B61963" w:rsidRPr="007F2C46">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w:t>
            </w:r>
            <w:r w:rsidR="00B61963">
              <w:rPr>
                <w:rFonts w:ascii="Times New Roman" w:eastAsia="SimSun" w:hAnsi="Times New Roman" w:cs="Times New Roman"/>
                <w:color w:val="000000"/>
                <w:lang w:eastAsia="zh-CN"/>
              </w:rPr>
              <w:t>сельскохозяйственных угодий СХ</w:t>
            </w:r>
            <w:r w:rsidR="00B61963" w:rsidRPr="007F2C46">
              <w:rPr>
                <w:rFonts w:ascii="Times New Roman" w:eastAsia="SimSun" w:hAnsi="Times New Roman" w:cs="Times New Roman"/>
                <w:color w:val="000000"/>
                <w:lang w:eastAsia="zh-CN"/>
              </w:rPr>
              <w:t xml:space="preserve"> – 1, для которой установлены следующие предельные параметры </w:t>
            </w:r>
            <w:r w:rsidR="00B61963" w:rsidRPr="00554BEA">
              <w:rPr>
                <w:rFonts w:ascii="Times New Roman" w:eastAsia="SimSun" w:hAnsi="Times New Roman" w:cs="Times New Roman"/>
                <w:color w:val="000000"/>
                <w:lang w:eastAsia="zh-CN"/>
              </w:rPr>
              <w:t>разрешенного строительства, в соответствии с частью 3 статьи 36 Градостроительного кодекса Российской Федерации:</w:t>
            </w:r>
            <w:r w:rsidR="00B61963" w:rsidRPr="00554BEA">
              <w:rPr>
                <w:rFonts w:ascii="Times New Roman" w:eastAsia="Times New Roman" w:hAnsi="Times New Roman"/>
                <w:color w:val="000000"/>
                <w:spacing w:val="-6"/>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B61963" w:rsidRPr="00554BEA">
              <w:t xml:space="preserve"> </w:t>
            </w:r>
            <w:r w:rsidR="00B61963" w:rsidRPr="00554BEA">
              <w:rPr>
                <w:rFonts w:ascii="Times New Roman" w:eastAsia="SimSun" w:hAnsi="Times New Roman"/>
                <w:color w:val="000000"/>
                <w:lang w:eastAsia="zh-CN"/>
              </w:rPr>
              <w:t>минимальная ширина земельных участков вдоль фронта улицы (проезда) – 10 м.</w:t>
            </w:r>
            <w:r w:rsidR="00B61963" w:rsidRPr="00554BEA">
              <w:t xml:space="preserve"> </w:t>
            </w:r>
            <w:r w:rsidR="00B61963" w:rsidRPr="00554BEA">
              <w:rPr>
                <w:rFonts w:ascii="Times New Roman" w:eastAsia="Times New Roman" w:hAnsi="Times New Roman"/>
                <w:color w:val="000000"/>
                <w:lang w:eastAsia="ar-SA"/>
              </w:rPr>
              <w:t>Застройка участков не допускается, м</w:t>
            </w:r>
            <w:r w:rsidR="00B61963" w:rsidRPr="00554BEA">
              <w:rPr>
                <w:rFonts w:ascii="Times New Roman" w:eastAsia="SimSun" w:hAnsi="Times New Roman"/>
                <w:color w:val="000000"/>
                <w:lang w:eastAsia="zh-CN"/>
              </w:rPr>
              <w:t xml:space="preserve">инимальные отступы от границ участка в целях определения мест допустимого </w:t>
            </w:r>
            <w:r w:rsidR="00B61963" w:rsidRPr="00554BEA">
              <w:rPr>
                <w:rFonts w:ascii="Times New Roman" w:eastAsia="Times New Roman" w:hAnsi="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B61963" w:rsidRPr="00554BEA">
              <w:rPr>
                <w:rFonts w:ascii="Times New Roman" w:eastAsia="SimSun" w:hAnsi="Times New Roman"/>
                <w:color w:val="000000"/>
                <w:lang w:eastAsia="zh-CN"/>
              </w:rPr>
              <w:t>высота зданий, строений, сооружений от уровня земли</w:t>
            </w:r>
            <w:r w:rsidR="00B61963" w:rsidRPr="00554BEA">
              <w:rPr>
                <w:rFonts w:ascii="Times New Roman" w:eastAsia="Times New Roman" w:hAnsi="Times New Roman"/>
                <w:color w:val="000000"/>
                <w:lang w:eastAsia="ar-SA"/>
              </w:rPr>
              <w:t xml:space="preserve"> не предусматриваются.</w:t>
            </w:r>
            <w:r w:rsidR="00FF5D4A">
              <w:rPr>
                <w:rFonts w:ascii="Times New Roman" w:hAnsi="Times New Roman" w:cs="Times New Roman"/>
              </w:rPr>
              <w:t xml:space="preserve"> </w:t>
            </w:r>
            <w:r w:rsidR="009E0F4A" w:rsidRPr="004A266B">
              <w:rPr>
                <w:rFonts w:ascii="Times New Roman" w:hAnsi="Times New Roman" w:cs="Times New Roman"/>
              </w:rPr>
              <w:t xml:space="preserve">Лот № </w:t>
            </w:r>
            <w:r w:rsidR="009E0F4A">
              <w:rPr>
                <w:rFonts w:ascii="Times New Roman" w:hAnsi="Times New Roman" w:cs="Times New Roman"/>
              </w:rPr>
              <w:t>3</w:t>
            </w:r>
            <w:r w:rsidR="009E0F4A" w:rsidRPr="004A266B">
              <w:rPr>
                <w:rFonts w:ascii="Times New Roman" w:hAnsi="Times New Roman" w:cs="Times New Roman"/>
              </w:rPr>
              <w:t xml:space="preserve">: </w:t>
            </w:r>
            <w:r w:rsidR="009E0F4A" w:rsidRPr="004A266B">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23:27:0704029:382, расположенного по адресу: Краснодарский край, Славянский р</w:t>
            </w:r>
            <w:r w:rsidR="009E0F4A">
              <w:rPr>
                <w:rFonts w:ascii="Times New Roman" w:hAnsi="Times New Roman" w:cs="Times New Roman"/>
                <w:color w:val="000000" w:themeColor="text1"/>
                <w:spacing w:val="-10"/>
              </w:rPr>
              <w:t>айон</w:t>
            </w:r>
            <w:r w:rsidR="009E0F4A" w:rsidRPr="004A266B">
              <w:rPr>
                <w:rFonts w:ascii="Times New Roman" w:hAnsi="Times New Roman" w:cs="Times New Roman"/>
                <w:color w:val="000000" w:themeColor="text1"/>
                <w:spacing w:val="-10"/>
              </w:rPr>
              <w:t xml:space="preserve">, ст-ца Петровская, Петровское сельское поселение, общей площадью 3353 кв.м, категория земель: земли населенных пунктов, разрешенное использование: для индивидуального жилищного строительства. Начальная цена аукциона – </w:t>
            </w:r>
            <w:r w:rsidR="009E0F4A">
              <w:rPr>
                <w:rFonts w:ascii="Times New Roman" w:hAnsi="Times New Roman" w:cs="Times New Roman"/>
                <w:color w:val="000000" w:themeColor="text1"/>
                <w:spacing w:val="-10"/>
              </w:rPr>
              <w:t>26 412</w:t>
            </w:r>
            <w:r w:rsidR="009E0F4A" w:rsidRPr="004A266B">
              <w:rPr>
                <w:rFonts w:ascii="Times New Roman" w:hAnsi="Times New Roman" w:cs="Times New Roman"/>
                <w:color w:val="000000" w:themeColor="text1"/>
                <w:spacing w:val="-10"/>
              </w:rPr>
              <w:t xml:space="preserve"> руб. Размер задатка – </w:t>
            </w:r>
            <w:r w:rsidR="009E0F4A">
              <w:rPr>
                <w:rFonts w:ascii="Times New Roman" w:hAnsi="Times New Roman" w:cs="Times New Roman"/>
                <w:color w:val="000000" w:themeColor="text1"/>
                <w:spacing w:val="-10"/>
              </w:rPr>
              <w:t>13 206</w:t>
            </w:r>
            <w:r w:rsidR="009E0F4A" w:rsidRPr="004A266B">
              <w:rPr>
                <w:rFonts w:ascii="Times New Roman" w:hAnsi="Times New Roman" w:cs="Times New Roman"/>
                <w:color w:val="000000" w:themeColor="text1"/>
                <w:spacing w:val="-10"/>
              </w:rPr>
              <w:t xml:space="preserve"> руб. «Шаг» аукциона – </w:t>
            </w:r>
            <w:r w:rsidR="009E0F4A">
              <w:rPr>
                <w:rFonts w:ascii="Times New Roman" w:hAnsi="Times New Roman" w:cs="Times New Roman"/>
                <w:color w:val="000000" w:themeColor="text1"/>
                <w:spacing w:val="-10"/>
              </w:rPr>
              <w:t>792</w:t>
            </w:r>
            <w:r w:rsidR="009E0F4A"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9E0F4A" w:rsidRPr="004A266B">
              <w:rPr>
                <w:rFonts w:ascii="Times New Roman" w:hAnsi="Times New Roman" w:cs="Times New Roman"/>
                <w:spacing w:val="-10"/>
              </w:rPr>
              <w:t xml:space="preserve"> Обременения: нет. </w:t>
            </w:r>
            <w:r w:rsidR="009E0F4A" w:rsidRPr="004A266B">
              <w:rPr>
                <w:rFonts w:ascii="Times New Roman" w:hAnsi="Times New Roman" w:cs="Times New Roman"/>
              </w:rPr>
              <w:t xml:space="preserve">Лот № </w:t>
            </w:r>
            <w:r w:rsidR="009E0F4A">
              <w:rPr>
                <w:rFonts w:ascii="Times New Roman" w:hAnsi="Times New Roman" w:cs="Times New Roman"/>
              </w:rPr>
              <w:t>4</w:t>
            </w:r>
            <w:r w:rsidR="009E0F4A" w:rsidRPr="004A266B">
              <w:rPr>
                <w:rFonts w:ascii="Times New Roman" w:hAnsi="Times New Roman" w:cs="Times New Roman"/>
              </w:rPr>
              <w:t xml:space="preserve">: </w:t>
            </w:r>
            <w:r w:rsidR="009E0F4A" w:rsidRPr="004A266B">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23:27:0704029:383, расположенного по адресу: Краснодарский край, Славянский р</w:t>
            </w:r>
            <w:r w:rsidR="009E0F4A">
              <w:rPr>
                <w:rFonts w:ascii="Times New Roman" w:hAnsi="Times New Roman" w:cs="Times New Roman"/>
                <w:color w:val="000000" w:themeColor="text1"/>
                <w:spacing w:val="-10"/>
              </w:rPr>
              <w:t>айо</w:t>
            </w:r>
            <w:r w:rsidR="009E0F4A" w:rsidRPr="004A266B">
              <w:rPr>
                <w:rFonts w:ascii="Times New Roman" w:hAnsi="Times New Roman" w:cs="Times New Roman"/>
                <w:color w:val="000000" w:themeColor="text1"/>
                <w:spacing w:val="-10"/>
              </w:rPr>
              <w:t xml:space="preserve">н, Петровское сельское поселение, станица Петровская, общей площадью 3353 кв.м, категория земель: </w:t>
            </w:r>
            <w:r w:rsidR="009E0F4A" w:rsidRPr="004A266B">
              <w:rPr>
                <w:rFonts w:ascii="Times New Roman" w:hAnsi="Times New Roman" w:cs="Times New Roman"/>
                <w:color w:val="000000" w:themeColor="text1"/>
                <w:spacing w:val="-10"/>
              </w:rPr>
              <w:lastRenderedPageBreak/>
              <w:t xml:space="preserve">земли населенных пунктов, разрешенное использование: для индивидуального жилищного строительства. Начальная цена аукциона – </w:t>
            </w:r>
            <w:r w:rsidR="009E0F4A">
              <w:rPr>
                <w:rFonts w:ascii="Times New Roman" w:hAnsi="Times New Roman" w:cs="Times New Roman"/>
                <w:color w:val="000000" w:themeColor="text1"/>
                <w:spacing w:val="-10"/>
              </w:rPr>
              <w:t>26 412</w:t>
            </w:r>
            <w:r w:rsidR="009E0F4A" w:rsidRPr="004A266B">
              <w:rPr>
                <w:rFonts w:ascii="Times New Roman" w:hAnsi="Times New Roman" w:cs="Times New Roman"/>
                <w:color w:val="000000" w:themeColor="text1"/>
                <w:spacing w:val="-10"/>
              </w:rPr>
              <w:t xml:space="preserve"> руб. Размер задатка – </w:t>
            </w:r>
            <w:r w:rsidR="009E0F4A">
              <w:rPr>
                <w:rFonts w:ascii="Times New Roman" w:hAnsi="Times New Roman" w:cs="Times New Roman"/>
                <w:color w:val="000000" w:themeColor="text1"/>
                <w:spacing w:val="-10"/>
              </w:rPr>
              <w:t>13 206</w:t>
            </w:r>
            <w:r w:rsidR="009E0F4A" w:rsidRPr="004A266B">
              <w:rPr>
                <w:rFonts w:ascii="Times New Roman" w:hAnsi="Times New Roman" w:cs="Times New Roman"/>
                <w:color w:val="000000" w:themeColor="text1"/>
                <w:spacing w:val="-10"/>
              </w:rPr>
              <w:t xml:space="preserve"> руб. «Шаг» аукциона – </w:t>
            </w:r>
            <w:r w:rsidR="009E0F4A">
              <w:rPr>
                <w:rFonts w:ascii="Times New Roman" w:hAnsi="Times New Roman" w:cs="Times New Roman"/>
                <w:color w:val="000000" w:themeColor="text1"/>
                <w:spacing w:val="-10"/>
              </w:rPr>
              <w:t>792</w:t>
            </w:r>
            <w:r w:rsidR="009E0F4A"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9E0F4A" w:rsidRPr="004A266B">
              <w:rPr>
                <w:rFonts w:ascii="Times New Roman" w:hAnsi="Times New Roman" w:cs="Times New Roman"/>
                <w:spacing w:val="-10"/>
              </w:rPr>
              <w:t xml:space="preserve"> Обременения: нет. По лотам № </w:t>
            </w:r>
            <w:r w:rsidR="009E0F4A">
              <w:rPr>
                <w:rFonts w:ascii="Times New Roman" w:hAnsi="Times New Roman" w:cs="Times New Roman"/>
                <w:spacing w:val="-10"/>
              </w:rPr>
              <w:t>3</w:t>
            </w:r>
            <w:r w:rsidR="009E0F4A" w:rsidRPr="004A266B">
              <w:rPr>
                <w:rFonts w:ascii="Times New Roman" w:hAnsi="Times New Roman" w:cs="Times New Roman"/>
                <w:spacing w:val="-10"/>
              </w:rPr>
              <w:t xml:space="preserve"> и № </w:t>
            </w:r>
            <w:r w:rsidR="009E0F4A">
              <w:rPr>
                <w:rFonts w:ascii="Times New Roman" w:hAnsi="Times New Roman" w:cs="Times New Roman"/>
                <w:spacing w:val="-10"/>
              </w:rPr>
              <w:t>4</w:t>
            </w:r>
            <w:r w:rsidR="009E0F4A" w:rsidRPr="004A266B">
              <w:rPr>
                <w:rFonts w:ascii="Times New Roman" w:hAnsi="Times New Roman" w:cs="Times New Roman"/>
                <w:spacing w:val="-10"/>
              </w:rPr>
              <w:t xml:space="preserve"> </w:t>
            </w:r>
            <w:r w:rsidR="009E0F4A" w:rsidRPr="004A266B">
              <w:rPr>
                <w:rFonts w:ascii="Times New Roman" w:hAnsi="Times New Roman" w:cs="Times New Roman"/>
              </w:rPr>
              <w:t xml:space="preserve">информация по водоснабжению и водоотведению: среднесуточный расход питьевой воды м3/сут в т.ч. хозпитьевые нужды 0,1, производственные нужды 0,1. Точка присоединения к существующей сети из ПВХ труб Д=110 мм.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1,1 м., протяжённостью </w:t>
            </w:r>
            <w:r w:rsidR="009E0F4A" w:rsidRPr="004A266B">
              <w:rPr>
                <w:rFonts w:ascii="Times New Roman" w:hAnsi="Times New Roman" w:cs="Times New Roman"/>
                <w:lang w:val="en-US"/>
              </w:rPr>
              <w:t>L</w:t>
            </w:r>
            <w:r w:rsidR="009E0F4A" w:rsidRPr="004A266B">
              <w:rPr>
                <w:rFonts w:ascii="Times New Roman" w:hAnsi="Times New Roman" w:cs="Times New Roman"/>
              </w:rPr>
              <w:t xml:space="preserve">=13 м.; 2) заключить договор на водоснабжение с ООО «Жилкомфорт»; 3) предоставить проект подключения к центральному водоснабжению. Среднесуточный расход сточных вод м-3 сут. - 0,1. Выполнить строительство гидронепроницаемого выгреба с последующим вывозом на ОСК «Петровские». Срок действия т/у 3 года. </w:t>
            </w:r>
            <w:r w:rsidR="009E0F4A" w:rsidRPr="004A266B">
              <w:rPr>
                <w:rFonts w:ascii="Times New Roman" w:hAnsi="Times New Roman" w:cs="Times New Roman"/>
                <w:spacing w:val="-10"/>
              </w:rPr>
              <w:t xml:space="preserve">По лотам № </w:t>
            </w:r>
            <w:r w:rsidR="006B2000">
              <w:rPr>
                <w:rFonts w:ascii="Times New Roman" w:hAnsi="Times New Roman" w:cs="Times New Roman"/>
                <w:spacing w:val="-10"/>
              </w:rPr>
              <w:t>3</w:t>
            </w:r>
            <w:r w:rsidR="009E0F4A" w:rsidRPr="004A266B">
              <w:rPr>
                <w:rFonts w:ascii="Times New Roman" w:hAnsi="Times New Roman" w:cs="Times New Roman"/>
                <w:spacing w:val="-10"/>
              </w:rPr>
              <w:t xml:space="preserve"> и № </w:t>
            </w:r>
            <w:r w:rsidR="006B2000">
              <w:rPr>
                <w:rFonts w:ascii="Times New Roman" w:hAnsi="Times New Roman" w:cs="Times New Roman"/>
                <w:spacing w:val="-10"/>
              </w:rPr>
              <w:t>4</w:t>
            </w:r>
            <w:r w:rsidR="009E0F4A" w:rsidRPr="004A266B">
              <w:rPr>
                <w:rFonts w:ascii="Times New Roman" w:hAnsi="Times New Roman" w:cs="Times New Roman"/>
                <w:spacing w:val="-10"/>
              </w:rPr>
              <w:t xml:space="preserve"> </w:t>
            </w:r>
            <w:r w:rsidR="009E0F4A">
              <w:rPr>
                <w:rFonts w:ascii="Times New Roman" w:hAnsi="Times New Roman" w:cs="Times New Roman"/>
                <w:spacing w:val="-10"/>
              </w:rPr>
              <w:t>и</w:t>
            </w:r>
            <w:r w:rsidR="009E0F4A" w:rsidRPr="004A266B">
              <w:rPr>
                <w:rFonts w:ascii="Times New Roman" w:hAnsi="Times New Roman" w:cs="Times New Roman"/>
              </w:rPr>
              <w:t xml:space="preserve">нформация по газоснабжению: максимальная нагрузка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009E0F4A" w:rsidRPr="004A266B">
              <w:rPr>
                <w:rFonts w:ascii="Times New Roman" w:hAnsi="Times New Roman" w:cs="Times New Roman"/>
                <w:spacing w:val="-10"/>
              </w:rPr>
              <w:t xml:space="preserve">По лотам № </w:t>
            </w:r>
            <w:r w:rsidR="006B2000">
              <w:rPr>
                <w:rFonts w:ascii="Times New Roman" w:hAnsi="Times New Roman" w:cs="Times New Roman"/>
                <w:spacing w:val="-10"/>
              </w:rPr>
              <w:t>3</w:t>
            </w:r>
            <w:r w:rsidR="009E0F4A" w:rsidRPr="004A266B">
              <w:rPr>
                <w:rFonts w:ascii="Times New Roman" w:hAnsi="Times New Roman" w:cs="Times New Roman"/>
                <w:spacing w:val="-10"/>
              </w:rPr>
              <w:t xml:space="preserve"> и № </w:t>
            </w:r>
            <w:r w:rsidR="006B2000">
              <w:rPr>
                <w:rFonts w:ascii="Times New Roman" w:hAnsi="Times New Roman" w:cs="Times New Roman"/>
                <w:spacing w:val="-10"/>
              </w:rPr>
              <w:t>4</w:t>
            </w:r>
            <w:r w:rsidR="009E0F4A" w:rsidRPr="004A266B">
              <w:rPr>
                <w:rFonts w:ascii="Times New Roman" w:hAnsi="Times New Roman" w:cs="Times New Roman"/>
                <w:spacing w:val="-10"/>
              </w:rPr>
              <w:t xml:space="preserve"> </w:t>
            </w:r>
            <w:r w:rsidR="009E0F4A">
              <w:rPr>
                <w:rFonts w:ascii="Times New Roman" w:hAnsi="Times New Roman" w:cs="Times New Roman"/>
                <w:spacing w:val="-10"/>
              </w:rPr>
              <w:t>и</w:t>
            </w:r>
            <w:r w:rsidR="009E0F4A" w:rsidRPr="004A266B">
              <w:rPr>
                <w:rFonts w:ascii="Times New Roman" w:hAnsi="Times New Roman" w:cs="Times New Roman"/>
              </w:rPr>
              <w:t>нформация по электроснабжению: существует возможность присоединения объектов, максимальной мощностью 15 кВт от центра питания ПС 35/10 «Петровская».</w:t>
            </w:r>
            <w:r w:rsidR="00FF5D4A">
              <w:rPr>
                <w:rFonts w:ascii="Times New Roman" w:hAnsi="Times New Roman" w:cs="Times New Roman"/>
              </w:rPr>
              <w:t xml:space="preserve"> </w:t>
            </w:r>
            <w:r w:rsidR="009E0F4A" w:rsidRPr="004A266B">
              <w:rPr>
                <w:rFonts w:ascii="Times New Roman" w:hAnsi="Times New Roman" w:cs="Times New Roman"/>
              </w:rPr>
              <w:t xml:space="preserve">Лот № </w:t>
            </w:r>
            <w:r w:rsidR="009E0F4A">
              <w:rPr>
                <w:rFonts w:ascii="Times New Roman" w:hAnsi="Times New Roman" w:cs="Times New Roman"/>
              </w:rPr>
              <w:t>5</w:t>
            </w:r>
            <w:r w:rsidR="009E0F4A" w:rsidRPr="004A266B">
              <w:rPr>
                <w:rFonts w:ascii="Times New Roman" w:hAnsi="Times New Roman" w:cs="Times New Roman"/>
              </w:rPr>
              <w:t xml:space="preserve">: </w:t>
            </w:r>
            <w:r w:rsidR="009E0F4A" w:rsidRPr="004A266B">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23:27:0704004:10349, расположенного по адресу: Краснодарский край, Славянский р-н, с/п Петровское, ст</w:t>
            </w:r>
            <w:r w:rsidR="009E0F4A">
              <w:rPr>
                <w:rFonts w:ascii="Times New Roman" w:hAnsi="Times New Roman" w:cs="Times New Roman"/>
                <w:color w:val="000000" w:themeColor="text1"/>
                <w:spacing w:val="-10"/>
              </w:rPr>
              <w:t>-</w:t>
            </w:r>
            <w:r w:rsidR="009E0F4A" w:rsidRPr="004A266B">
              <w:rPr>
                <w:rFonts w:ascii="Times New Roman" w:hAnsi="Times New Roman" w:cs="Times New Roman"/>
                <w:color w:val="000000" w:themeColor="text1"/>
                <w:spacing w:val="-10"/>
              </w:rPr>
              <w:t xml:space="preserve">ца Петровская,  ул. Черноерковская, д. 6 А, общей площадью 1985 кв.м, категория земель: земли населенных пунктов, разрешенное использование: для ведения личного подсобного хозяйства. Начальная цена аукциона – </w:t>
            </w:r>
            <w:r w:rsidR="002A1C17">
              <w:rPr>
                <w:rFonts w:ascii="Times New Roman" w:hAnsi="Times New Roman" w:cs="Times New Roman"/>
                <w:color w:val="000000" w:themeColor="text1"/>
                <w:spacing w:val="-10"/>
              </w:rPr>
              <w:t>16 898</w:t>
            </w:r>
            <w:r w:rsidR="009E0F4A" w:rsidRPr="004A266B">
              <w:rPr>
                <w:rFonts w:ascii="Times New Roman" w:hAnsi="Times New Roman" w:cs="Times New Roman"/>
                <w:color w:val="000000" w:themeColor="text1"/>
                <w:spacing w:val="-10"/>
              </w:rPr>
              <w:t xml:space="preserve"> руб. Размер задатка – </w:t>
            </w:r>
            <w:r w:rsidR="002A1C17">
              <w:rPr>
                <w:rFonts w:ascii="Times New Roman" w:hAnsi="Times New Roman" w:cs="Times New Roman"/>
                <w:color w:val="000000" w:themeColor="text1"/>
                <w:spacing w:val="-10"/>
              </w:rPr>
              <w:t>8 449</w:t>
            </w:r>
            <w:r w:rsidR="009E0F4A" w:rsidRPr="004A266B">
              <w:rPr>
                <w:rFonts w:ascii="Times New Roman" w:hAnsi="Times New Roman" w:cs="Times New Roman"/>
                <w:color w:val="000000" w:themeColor="text1"/>
                <w:spacing w:val="-10"/>
              </w:rPr>
              <w:t xml:space="preserve"> руб. «Шаг» аукциона – </w:t>
            </w:r>
            <w:r w:rsidR="002A1C17">
              <w:rPr>
                <w:rFonts w:ascii="Times New Roman" w:hAnsi="Times New Roman" w:cs="Times New Roman"/>
                <w:color w:val="000000" w:themeColor="text1"/>
                <w:spacing w:val="-10"/>
              </w:rPr>
              <w:t>506</w:t>
            </w:r>
            <w:r w:rsidR="009E0F4A" w:rsidRPr="004A266B">
              <w:rPr>
                <w:rFonts w:ascii="Times New Roman" w:hAnsi="Times New Roman" w:cs="Times New Roman"/>
                <w:color w:val="000000" w:themeColor="text1"/>
                <w:spacing w:val="-10"/>
              </w:rPr>
              <w:t xml:space="preserve"> руб. Срок действия договора аренды земельного участка – 20 лет.</w:t>
            </w:r>
            <w:r w:rsidR="009E0F4A" w:rsidRPr="004A266B">
              <w:rPr>
                <w:rFonts w:ascii="Times New Roman" w:hAnsi="Times New Roman" w:cs="Times New Roman"/>
                <w:spacing w:val="-10"/>
              </w:rPr>
              <w:t xml:space="preserve"> Обременения: нет. </w:t>
            </w:r>
            <w:r w:rsidR="009E0F4A" w:rsidRPr="004A266B">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технической возможности присоединения. Для предоставления технических условий на подключение к центральному водоснабжению, необходимо проложить трубопровод протяженностью минимум 490м., диаметром 63мм.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«Петровская». Лот № </w:t>
            </w:r>
            <w:r w:rsidR="002A1C17">
              <w:rPr>
                <w:rFonts w:ascii="Times New Roman" w:hAnsi="Times New Roman" w:cs="Times New Roman"/>
              </w:rPr>
              <w:t>6</w:t>
            </w:r>
            <w:r w:rsidR="009E0F4A" w:rsidRPr="004A266B">
              <w:rPr>
                <w:rFonts w:ascii="Times New Roman" w:hAnsi="Times New Roman" w:cs="Times New Roman"/>
              </w:rPr>
              <w:t>: на право заключения договора аренды земельного участка с кадастровым номером 23:27:0</w:t>
            </w:r>
            <w:r w:rsidR="009E0F4A">
              <w:rPr>
                <w:rFonts w:ascii="Times New Roman" w:hAnsi="Times New Roman" w:cs="Times New Roman"/>
              </w:rPr>
              <w:t>704021:10303</w:t>
            </w:r>
            <w:r w:rsidR="009E0F4A" w:rsidRPr="004A266B">
              <w:rPr>
                <w:rFonts w:ascii="Times New Roman" w:hAnsi="Times New Roman" w:cs="Times New Roman"/>
              </w:rPr>
              <w:t xml:space="preserve">, расположенного по адресу: Краснодарский край, Славянский район, Петровское сельское поселение, </w:t>
            </w:r>
            <w:r w:rsidR="009E0F4A">
              <w:rPr>
                <w:rFonts w:ascii="Times New Roman" w:hAnsi="Times New Roman" w:cs="Times New Roman"/>
              </w:rPr>
              <w:t xml:space="preserve">станица Петровская, ул. Фрунзе, 9, </w:t>
            </w:r>
            <w:r w:rsidR="009E0F4A" w:rsidRPr="004A266B">
              <w:rPr>
                <w:rFonts w:ascii="Times New Roman" w:hAnsi="Times New Roman" w:cs="Times New Roman"/>
              </w:rPr>
              <w:t xml:space="preserve">общей площадью </w:t>
            </w:r>
            <w:r w:rsidR="009E0F4A">
              <w:rPr>
                <w:rFonts w:ascii="Times New Roman" w:hAnsi="Times New Roman" w:cs="Times New Roman"/>
              </w:rPr>
              <w:t>1000</w:t>
            </w:r>
            <w:r w:rsidR="009E0F4A" w:rsidRPr="004A266B">
              <w:rPr>
                <w:rFonts w:ascii="Times New Roman" w:hAnsi="Times New Roman" w:cs="Times New Roman"/>
              </w:rPr>
              <w:t xml:space="preserve"> кв. м, категория земель: </w:t>
            </w:r>
            <w:r w:rsidR="00BC6E92">
              <w:rPr>
                <w:rFonts w:ascii="Times New Roman" w:hAnsi="Times New Roman" w:cs="Times New Roman"/>
              </w:rPr>
              <w:t xml:space="preserve">земли </w:t>
            </w:r>
            <w:r w:rsidR="009E0F4A">
              <w:rPr>
                <w:rFonts w:ascii="Times New Roman" w:hAnsi="Times New Roman" w:cs="Times New Roman"/>
              </w:rPr>
              <w:t>населенных пунктов</w:t>
            </w:r>
            <w:r w:rsidR="009E0F4A" w:rsidRPr="004A266B">
              <w:rPr>
                <w:rFonts w:ascii="Times New Roman" w:hAnsi="Times New Roman" w:cs="Times New Roman"/>
              </w:rPr>
              <w:t xml:space="preserve">, разрешенное использование: </w:t>
            </w:r>
            <w:r w:rsidR="009E0F4A">
              <w:rPr>
                <w:rFonts w:ascii="Times New Roman" w:hAnsi="Times New Roman" w:cs="Times New Roman"/>
              </w:rPr>
              <w:t>для ведения личного подсобного хозяйства</w:t>
            </w:r>
            <w:r w:rsidR="009E0F4A" w:rsidRPr="004A266B">
              <w:rPr>
                <w:rFonts w:ascii="Times New Roman" w:hAnsi="Times New Roman" w:cs="Times New Roman"/>
              </w:rPr>
              <w:t xml:space="preserve">. </w:t>
            </w:r>
            <w:r w:rsidR="009E0F4A" w:rsidRPr="004A266B">
              <w:rPr>
                <w:rFonts w:ascii="Times New Roman" w:hAnsi="Times New Roman" w:cs="Times New Roman"/>
                <w:spacing w:val="-10"/>
              </w:rPr>
              <w:t xml:space="preserve">Начальная цена аукциона – </w:t>
            </w:r>
            <w:r w:rsidR="002A1C17">
              <w:rPr>
                <w:rFonts w:ascii="Times New Roman" w:hAnsi="Times New Roman" w:cs="Times New Roman"/>
                <w:spacing w:val="-10"/>
              </w:rPr>
              <w:t>18 247</w:t>
            </w:r>
            <w:r w:rsidR="009E0F4A" w:rsidRPr="004A266B">
              <w:rPr>
                <w:rFonts w:ascii="Times New Roman" w:hAnsi="Times New Roman" w:cs="Times New Roman"/>
                <w:spacing w:val="-10"/>
              </w:rPr>
              <w:t xml:space="preserve"> руб. Размер задатка – </w:t>
            </w:r>
            <w:r w:rsidR="002A1C17">
              <w:rPr>
                <w:rFonts w:ascii="Times New Roman" w:hAnsi="Times New Roman" w:cs="Times New Roman"/>
                <w:spacing w:val="-10"/>
              </w:rPr>
              <w:t>9 123</w:t>
            </w:r>
            <w:r w:rsidR="009E0F4A" w:rsidRPr="004A266B">
              <w:rPr>
                <w:rFonts w:ascii="Times New Roman" w:hAnsi="Times New Roman" w:cs="Times New Roman"/>
                <w:spacing w:val="-10"/>
              </w:rPr>
              <w:t xml:space="preserve"> руб. «Шаг» аукциона – </w:t>
            </w:r>
            <w:r w:rsidR="002A1C17">
              <w:rPr>
                <w:rFonts w:ascii="Times New Roman" w:hAnsi="Times New Roman" w:cs="Times New Roman"/>
                <w:spacing w:val="-10"/>
              </w:rPr>
              <w:t>547</w:t>
            </w:r>
            <w:r w:rsidR="009E0F4A" w:rsidRPr="004A266B">
              <w:rPr>
                <w:rFonts w:ascii="Times New Roman" w:hAnsi="Times New Roman" w:cs="Times New Roman"/>
                <w:spacing w:val="-10"/>
              </w:rPr>
              <w:t xml:space="preserve"> руб. Срок действия договора аренды земельного участка – </w:t>
            </w:r>
            <w:r w:rsidR="009E0F4A">
              <w:rPr>
                <w:rFonts w:ascii="Times New Roman" w:hAnsi="Times New Roman" w:cs="Times New Roman"/>
                <w:spacing w:val="-10"/>
              </w:rPr>
              <w:t>2</w:t>
            </w:r>
            <w:r w:rsidR="009E0F4A" w:rsidRPr="004A266B">
              <w:rPr>
                <w:rFonts w:ascii="Times New Roman" w:hAnsi="Times New Roman" w:cs="Times New Roman"/>
                <w:spacing w:val="-10"/>
              </w:rPr>
              <w:t xml:space="preserve">0 лет. Обременения нет. </w:t>
            </w:r>
            <w:r w:rsidR="009E0F4A" w:rsidRPr="004A266B">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r w:rsidR="009E0F4A">
              <w:rPr>
                <w:rFonts w:ascii="Times New Roman" w:hAnsi="Times New Roman" w:cs="Times New Roman"/>
              </w:rPr>
              <w:t>свободной мощности сети</w:t>
            </w:r>
            <w:r w:rsidR="009E0F4A" w:rsidRPr="004A266B">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w:t>
            </w:r>
            <w:r w:rsidR="009E0F4A">
              <w:rPr>
                <w:rFonts w:ascii="Times New Roman" w:hAnsi="Times New Roman" w:cs="Times New Roman"/>
              </w:rPr>
              <w:t>заменить существующий</w:t>
            </w:r>
            <w:r w:rsidR="009E0F4A" w:rsidRPr="004A266B">
              <w:rPr>
                <w:rFonts w:ascii="Times New Roman" w:hAnsi="Times New Roman" w:cs="Times New Roman"/>
              </w:rPr>
              <w:t xml:space="preserve"> трубопровод </w:t>
            </w:r>
            <w:r w:rsidR="009E0F4A">
              <w:rPr>
                <w:rFonts w:ascii="Times New Roman" w:hAnsi="Times New Roman" w:cs="Times New Roman"/>
              </w:rPr>
              <w:t xml:space="preserve">из ПВХ трубы </w:t>
            </w:r>
            <w:r w:rsidR="009E0F4A" w:rsidRPr="004A266B">
              <w:rPr>
                <w:rFonts w:ascii="Times New Roman" w:hAnsi="Times New Roman" w:cs="Times New Roman"/>
              </w:rPr>
              <w:t xml:space="preserve">диаметром </w:t>
            </w:r>
            <w:r w:rsidR="009E0F4A">
              <w:rPr>
                <w:rFonts w:ascii="Times New Roman" w:hAnsi="Times New Roman" w:cs="Times New Roman"/>
              </w:rPr>
              <w:t>50</w:t>
            </w:r>
            <w:r w:rsidR="009E0F4A" w:rsidRPr="004A266B">
              <w:rPr>
                <w:rFonts w:ascii="Times New Roman" w:hAnsi="Times New Roman" w:cs="Times New Roman"/>
              </w:rPr>
              <w:t xml:space="preserve">мм. </w:t>
            </w:r>
            <w:r w:rsidR="002A1C17">
              <w:rPr>
                <w:rFonts w:ascii="Times New Roman" w:hAnsi="Times New Roman" w:cs="Times New Roman"/>
              </w:rPr>
              <w:t>п</w:t>
            </w:r>
            <w:r w:rsidR="009E0F4A">
              <w:rPr>
                <w:rFonts w:ascii="Times New Roman" w:hAnsi="Times New Roman" w:cs="Times New Roman"/>
              </w:rPr>
              <w:t xml:space="preserve">ротяженностью 808м., на больший диаметром 90 мм. </w:t>
            </w:r>
            <w:r w:rsidR="009E0F4A" w:rsidRPr="004A266B">
              <w:rPr>
                <w:rFonts w:ascii="Times New Roman" w:hAnsi="Times New Roman" w:cs="Times New Roman"/>
              </w:rPr>
              <w:t xml:space="preserve">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35/10 «Петровская». По лотам № </w:t>
            </w:r>
            <w:r w:rsidR="00E45939">
              <w:rPr>
                <w:rFonts w:ascii="Times New Roman" w:hAnsi="Times New Roman" w:cs="Times New Roman"/>
              </w:rPr>
              <w:t>3</w:t>
            </w:r>
            <w:r w:rsidR="009E0F4A" w:rsidRPr="004A266B">
              <w:rPr>
                <w:rFonts w:ascii="Times New Roman" w:hAnsi="Times New Roman" w:cs="Times New Roman"/>
              </w:rPr>
              <w:t xml:space="preserve">, № </w:t>
            </w:r>
            <w:r w:rsidR="00E45939">
              <w:rPr>
                <w:rFonts w:ascii="Times New Roman" w:hAnsi="Times New Roman" w:cs="Times New Roman"/>
              </w:rPr>
              <w:t>4</w:t>
            </w:r>
            <w:r w:rsidR="009E0F4A" w:rsidRPr="004A266B">
              <w:rPr>
                <w:rFonts w:ascii="Times New Roman" w:hAnsi="Times New Roman" w:cs="Times New Roman"/>
              </w:rPr>
              <w:t xml:space="preserve">, № </w:t>
            </w:r>
            <w:r w:rsidR="00E45939">
              <w:rPr>
                <w:rFonts w:ascii="Times New Roman" w:hAnsi="Times New Roman" w:cs="Times New Roman"/>
              </w:rPr>
              <w:t>5</w:t>
            </w:r>
            <w:r w:rsidR="009E0F4A">
              <w:rPr>
                <w:rFonts w:ascii="Times New Roman" w:hAnsi="Times New Roman" w:cs="Times New Roman"/>
              </w:rPr>
              <w:t xml:space="preserve"> и № </w:t>
            </w:r>
            <w:r w:rsidR="00E45939">
              <w:rPr>
                <w:rFonts w:ascii="Times New Roman" w:hAnsi="Times New Roman" w:cs="Times New Roman"/>
              </w:rPr>
              <w:t>6</w:t>
            </w:r>
            <w:r w:rsidR="009E0F4A" w:rsidRPr="004A266B">
              <w:rPr>
                <w:rFonts w:ascii="Times New Roman" w:hAnsi="Times New Roman" w:cs="Times New Roman"/>
              </w:rPr>
              <w:t xml:space="preserve"> п</w:t>
            </w:r>
            <w:r w:rsidR="009E0F4A" w:rsidRPr="004A266B">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9E0F4A" w:rsidRPr="004A266B">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9E0F4A" w:rsidRPr="004A266B">
              <w:rPr>
                <w:rFonts w:ascii="Times New Roman" w:eastAsia="SimSun" w:hAnsi="Times New Roman" w:cs="Times New Roman"/>
                <w:color w:val="000000" w:themeColor="text1"/>
                <w:lang w:eastAsia="zh-CN"/>
              </w:rPr>
              <w:t xml:space="preserve">» земельные участки расположены в зоне </w:t>
            </w:r>
            <w:r w:rsidR="009E0F4A" w:rsidRPr="004A266B">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9E0F4A" w:rsidRPr="004A266B">
              <w:rPr>
                <w:rFonts w:ascii="Times New Roman" w:eastAsia="SimSun" w:hAnsi="Times New Roman" w:cs="Times New Roman"/>
                <w:color w:val="000000" w:themeColor="text1"/>
                <w:lang w:eastAsia="zh-CN"/>
              </w:rPr>
              <w:t>для которой</w:t>
            </w:r>
            <w:r w:rsidR="009E0F4A" w:rsidRPr="004A266B">
              <w:rPr>
                <w:rFonts w:ascii="Times New Roman" w:hAnsi="Times New Roman" w:cs="Times New Roman"/>
                <w:color w:val="000000" w:themeColor="text1"/>
              </w:rPr>
              <w:t xml:space="preserve"> </w:t>
            </w:r>
            <w:r w:rsidR="009E0F4A" w:rsidRPr="004A266B">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E0F4A" w:rsidRPr="004A266B">
              <w:rPr>
                <w:rFonts w:ascii="Times New Roman" w:eastAsia="SimSun" w:hAnsi="Times New Roman" w:cs="Times New Roman"/>
                <w:color w:val="000000"/>
                <w:lang w:eastAsia="zh-CN"/>
              </w:rPr>
              <w:t xml:space="preserve">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w:t>
            </w:r>
            <w:r w:rsidR="009E0F4A">
              <w:rPr>
                <w:rFonts w:ascii="Times New Roman" w:eastAsia="SimSun" w:hAnsi="Times New Roman" w:cs="Times New Roman"/>
                <w:color w:val="000000"/>
                <w:lang w:eastAsia="zh-CN"/>
              </w:rPr>
              <w:t xml:space="preserve"> </w:t>
            </w:r>
            <w:r w:rsidR="009E0F4A" w:rsidRPr="004A266B">
              <w:rPr>
                <w:rFonts w:ascii="Times New Roman" w:eastAsia="SimSun" w:hAnsi="Times New Roman" w:cs="Times New Roman"/>
                <w:color w:val="000000"/>
                <w:lang w:eastAsia="zh-CN"/>
              </w:rPr>
              <w:t>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метров.</w:t>
            </w:r>
            <w:r w:rsidR="00FF5D4A">
              <w:rPr>
                <w:rFonts w:ascii="Times New Roman" w:hAnsi="Times New Roman" w:cs="Times New Roman"/>
              </w:rPr>
              <w:t xml:space="preserve"> </w:t>
            </w:r>
            <w:r w:rsidR="00471345" w:rsidRPr="002C7E45">
              <w:rPr>
                <w:rFonts w:ascii="Times New Roman" w:hAnsi="Times New Roman" w:cs="Times New Roman"/>
              </w:rPr>
              <w:t>Лот</w:t>
            </w:r>
            <w:r w:rsidR="00471345">
              <w:rPr>
                <w:rFonts w:ascii="Times New Roman" w:hAnsi="Times New Roman" w:cs="Times New Roman"/>
              </w:rPr>
              <w:t xml:space="preserve"> </w:t>
            </w:r>
            <w:r w:rsidR="00471345" w:rsidRPr="002C7E45">
              <w:rPr>
                <w:rFonts w:ascii="Times New Roman" w:hAnsi="Times New Roman" w:cs="Times New Roman"/>
              </w:rPr>
              <w:t xml:space="preserve">№ </w:t>
            </w:r>
            <w:r w:rsidR="00471345">
              <w:rPr>
                <w:rFonts w:ascii="Times New Roman" w:hAnsi="Times New Roman" w:cs="Times New Roman"/>
              </w:rPr>
              <w:t>7</w:t>
            </w:r>
            <w:r w:rsidR="00471345" w:rsidRPr="002C7E45">
              <w:rPr>
                <w:rFonts w:ascii="Times New Roman" w:hAnsi="Times New Roman" w:cs="Times New Roman"/>
              </w:rPr>
              <w:t>:</w:t>
            </w:r>
            <w:r w:rsidR="00471345" w:rsidRPr="006951B7">
              <w:rPr>
                <w:rFonts w:ascii="Times New Roman" w:hAnsi="Times New Roman" w:cs="Times New Roman"/>
              </w:rPr>
              <w:t xml:space="preserve"> на право заключения договора аренды земельного участка с кадастровым номером 23:27:</w:t>
            </w:r>
            <w:r w:rsidR="00471345">
              <w:rPr>
                <w:rFonts w:ascii="Times New Roman" w:hAnsi="Times New Roman" w:cs="Times New Roman"/>
              </w:rPr>
              <w:t>1002002:238</w:t>
            </w:r>
            <w:r w:rsidR="00471345" w:rsidRPr="006951B7">
              <w:rPr>
                <w:rFonts w:ascii="Times New Roman" w:hAnsi="Times New Roman" w:cs="Times New Roman"/>
              </w:rPr>
              <w:t xml:space="preserve">, расположенного по адресу: Краснодарский край, Славянский </w:t>
            </w:r>
            <w:r w:rsidR="00471345">
              <w:rPr>
                <w:rFonts w:ascii="Times New Roman" w:hAnsi="Times New Roman" w:cs="Times New Roman"/>
              </w:rPr>
              <w:lastRenderedPageBreak/>
              <w:t xml:space="preserve">муниципальный </w:t>
            </w:r>
            <w:r w:rsidR="00471345" w:rsidRPr="006951B7">
              <w:rPr>
                <w:rFonts w:ascii="Times New Roman" w:hAnsi="Times New Roman" w:cs="Times New Roman"/>
              </w:rPr>
              <w:t xml:space="preserve">район, </w:t>
            </w:r>
            <w:r w:rsidR="00471345">
              <w:rPr>
                <w:rFonts w:ascii="Times New Roman" w:hAnsi="Times New Roman" w:cs="Times New Roman"/>
              </w:rPr>
              <w:t xml:space="preserve">Коржевское сельское поселение, х. Коржевский, ул. Краснодарская, 150 А, </w:t>
            </w:r>
            <w:r w:rsidR="00471345" w:rsidRPr="006951B7">
              <w:rPr>
                <w:rFonts w:ascii="Times New Roman" w:hAnsi="Times New Roman" w:cs="Times New Roman"/>
              </w:rPr>
              <w:t xml:space="preserve">общей площадью </w:t>
            </w:r>
            <w:r w:rsidR="00471345">
              <w:rPr>
                <w:rFonts w:ascii="Times New Roman" w:hAnsi="Times New Roman" w:cs="Times New Roman"/>
              </w:rPr>
              <w:t>12581</w:t>
            </w:r>
            <w:r w:rsidR="00471345" w:rsidRPr="006951B7">
              <w:rPr>
                <w:rFonts w:ascii="Times New Roman" w:hAnsi="Times New Roman" w:cs="Times New Roman"/>
              </w:rPr>
              <w:t xml:space="preserve"> кв. м, категория земель: земли </w:t>
            </w:r>
            <w:r w:rsidR="00471345">
              <w:rPr>
                <w:rFonts w:ascii="Times New Roman" w:hAnsi="Times New Roman" w:cs="Times New Roman"/>
              </w:rPr>
              <w:t>населенных пунктов</w:t>
            </w:r>
            <w:r w:rsidR="00471345" w:rsidRPr="006951B7">
              <w:rPr>
                <w:rFonts w:ascii="Times New Roman" w:hAnsi="Times New Roman" w:cs="Times New Roman"/>
              </w:rPr>
              <w:t xml:space="preserve">, разрешенное использование: </w:t>
            </w:r>
            <w:r w:rsidR="00471345">
              <w:rPr>
                <w:rFonts w:ascii="Times New Roman" w:hAnsi="Times New Roman" w:cs="Times New Roman"/>
              </w:rPr>
              <w:t>объекты придорожного сервиса</w:t>
            </w:r>
            <w:r w:rsidR="00471345" w:rsidRPr="006951B7">
              <w:rPr>
                <w:rFonts w:ascii="Times New Roman" w:hAnsi="Times New Roman" w:cs="Times New Roman"/>
              </w:rPr>
              <w:t xml:space="preserve">. </w:t>
            </w:r>
            <w:r w:rsidR="00471345" w:rsidRPr="006951B7">
              <w:rPr>
                <w:rFonts w:ascii="Times New Roman" w:hAnsi="Times New Roman" w:cs="Times New Roman"/>
                <w:spacing w:val="-10"/>
              </w:rPr>
              <w:t xml:space="preserve">Начальная цена аукциона – </w:t>
            </w:r>
            <w:r w:rsidR="00471345">
              <w:rPr>
                <w:rFonts w:ascii="Times New Roman" w:hAnsi="Times New Roman" w:cs="Times New Roman"/>
                <w:spacing w:val="-10"/>
              </w:rPr>
              <w:t>416 699</w:t>
            </w:r>
            <w:r w:rsidR="00471345" w:rsidRPr="006951B7">
              <w:rPr>
                <w:rFonts w:ascii="Times New Roman" w:hAnsi="Times New Roman" w:cs="Times New Roman"/>
                <w:spacing w:val="-10"/>
              </w:rPr>
              <w:t xml:space="preserve"> руб. Размер задатка – </w:t>
            </w:r>
            <w:r w:rsidR="00471345">
              <w:rPr>
                <w:rFonts w:ascii="Times New Roman" w:hAnsi="Times New Roman" w:cs="Times New Roman"/>
                <w:spacing w:val="-10"/>
              </w:rPr>
              <w:t>83 340</w:t>
            </w:r>
            <w:r w:rsidR="00471345" w:rsidRPr="006951B7">
              <w:rPr>
                <w:rFonts w:ascii="Times New Roman" w:hAnsi="Times New Roman" w:cs="Times New Roman"/>
                <w:spacing w:val="-10"/>
              </w:rPr>
              <w:t xml:space="preserve"> руб. «Шаг» аукциона – </w:t>
            </w:r>
            <w:r w:rsidR="00471345">
              <w:rPr>
                <w:rFonts w:ascii="Times New Roman" w:hAnsi="Times New Roman" w:cs="Times New Roman"/>
                <w:spacing w:val="-10"/>
              </w:rPr>
              <w:t>12 500</w:t>
            </w:r>
            <w:r w:rsidR="00471345" w:rsidRPr="006951B7">
              <w:rPr>
                <w:rFonts w:ascii="Times New Roman" w:hAnsi="Times New Roman" w:cs="Times New Roman"/>
                <w:spacing w:val="-10"/>
              </w:rPr>
              <w:t xml:space="preserve"> руб. Срок действия договора аренды земельного участка – </w:t>
            </w:r>
            <w:r w:rsidR="00471345">
              <w:rPr>
                <w:rFonts w:ascii="Times New Roman" w:hAnsi="Times New Roman" w:cs="Times New Roman"/>
                <w:spacing w:val="-10"/>
              </w:rPr>
              <w:t>10</w:t>
            </w:r>
            <w:r w:rsidR="00471345" w:rsidRPr="006951B7">
              <w:rPr>
                <w:rFonts w:ascii="Times New Roman" w:hAnsi="Times New Roman" w:cs="Times New Roman"/>
                <w:spacing w:val="-10"/>
              </w:rPr>
              <w:t xml:space="preserve"> лет. Обременения</w:t>
            </w:r>
            <w:r w:rsidR="00471345">
              <w:rPr>
                <w:rFonts w:ascii="Times New Roman" w:hAnsi="Times New Roman" w:cs="Times New Roman"/>
                <w:spacing w:val="-10"/>
              </w:rPr>
              <w:t xml:space="preserve">: на земельный участок площадью 11482 кв.м. ограничения прав, предусмотренные статьями 56, 56.1 Земельного кодекса Российской федерации, 23.27.2.791, Доверенность № 59 от 31.08.2016, на земельный участок площадью 70 кв.м. ограничения прав, предусмотренные статьями 56, 56.1 Земельного кодекса Российской Федерации, 23.27.2.82,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w:t>
            </w:r>
            <w:r w:rsidR="00471345" w:rsidRPr="00463E49">
              <w:rPr>
                <w:rFonts w:ascii="Times New Roman" w:hAnsi="Times New Roman" w:cs="Times New Roman"/>
              </w:rPr>
              <w:t xml:space="preserve">Информация по водоснабжению и водоотведению: </w:t>
            </w:r>
            <w:r w:rsidR="00471345">
              <w:rPr>
                <w:rFonts w:ascii="Times New Roman" w:hAnsi="Times New Roman" w:cs="Times New Roman"/>
              </w:rPr>
              <w:t>максимальная нагрузка составляет 0,97м3/сут,</w:t>
            </w:r>
            <w:r w:rsidR="00471345" w:rsidRPr="00263759">
              <w:rPr>
                <w:rFonts w:ascii="Times New Roman" w:hAnsi="Times New Roman" w:cs="Times New Roman"/>
              </w:rPr>
              <w:t xml:space="preserve"> выполнение </w:t>
            </w:r>
            <w:r w:rsidR="00471345">
              <w:rPr>
                <w:rFonts w:ascii="Times New Roman" w:hAnsi="Times New Roman" w:cs="Times New Roman"/>
              </w:rPr>
              <w:t xml:space="preserve">мероприятий </w:t>
            </w:r>
            <w:r w:rsidR="00471345" w:rsidRPr="00263759">
              <w:rPr>
                <w:rFonts w:ascii="Times New Roman" w:hAnsi="Times New Roman" w:cs="Times New Roman"/>
              </w:rPr>
              <w:t>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w:t>
            </w:r>
            <w:r w:rsidR="00471345">
              <w:rPr>
                <w:rFonts w:ascii="Times New Roman" w:hAnsi="Times New Roman" w:cs="Times New Roman"/>
              </w:rPr>
              <w:t>670</w:t>
            </w:r>
            <w:r w:rsidR="00471345" w:rsidRPr="00263759">
              <w:rPr>
                <w:rFonts w:ascii="Times New Roman" w:hAnsi="Times New Roman" w:cs="Times New Roman"/>
              </w:rPr>
              <w:t xml:space="preserve"> руб. за погонный метр, согласно приказу РЭК департамента цен и тарифов Краснодарского края № 180/2017-ВК от 20.12.2017 г. </w:t>
            </w:r>
            <w:r w:rsidR="00471345">
              <w:rPr>
                <w:rFonts w:ascii="Times New Roman" w:hAnsi="Times New Roman" w:cs="Times New Roman"/>
              </w:rPr>
              <w:t>Картометрически, согласно публично кадастровой карт</w:t>
            </w:r>
            <w:bookmarkStart w:id="2" w:name="_GoBack"/>
            <w:bookmarkEnd w:id="2"/>
            <w:r w:rsidR="00471345">
              <w:rPr>
                <w:rFonts w:ascii="Times New Roman" w:hAnsi="Times New Roman" w:cs="Times New Roman"/>
              </w:rPr>
              <w:t xml:space="preserve">ы ближайшая точка присоединения к водопроводной системе, расположена: х. Коржевский, ул. Краснодарская, д. № 146, расстояние до которой составляет 160 м., с врезкой в а/цементную трубу ф-150 мм. </w:t>
            </w:r>
            <w:r w:rsidR="00471345" w:rsidRPr="00463E49">
              <w:rPr>
                <w:rFonts w:ascii="Times New Roman" w:hAnsi="Times New Roman" w:cs="Times New Roman"/>
              </w:rPr>
              <w:t xml:space="preserve">Информация по газоснабжению: возможность газификации отсутствует. </w:t>
            </w:r>
            <w:r w:rsidR="00471345" w:rsidRPr="000D544A">
              <w:rPr>
                <w:rFonts w:ascii="Times New Roman" w:hAnsi="Times New Roman" w:cs="Times New Roman"/>
                <w:color w:val="000000" w:themeColor="text1"/>
              </w:rPr>
              <w:t xml:space="preserve">Информация по электроснабжению: по состоянию на </w:t>
            </w:r>
            <w:r w:rsidR="00471345">
              <w:rPr>
                <w:rFonts w:ascii="Times New Roman" w:hAnsi="Times New Roman" w:cs="Times New Roman"/>
                <w:color w:val="000000" w:themeColor="text1"/>
              </w:rPr>
              <w:t>20.03.2020</w:t>
            </w:r>
            <w:r w:rsidR="00471345" w:rsidRPr="000D544A">
              <w:rPr>
                <w:rFonts w:ascii="Times New Roman" w:hAnsi="Times New Roman" w:cs="Times New Roman"/>
                <w:color w:val="000000" w:themeColor="text1"/>
              </w:rPr>
              <w:t xml:space="preserve"> г. существует возможность присоединения объектов, максимальной мощностью 15 кВт. от центра питания ПС 1</w:t>
            </w:r>
            <w:r w:rsidR="00471345">
              <w:rPr>
                <w:rFonts w:ascii="Times New Roman" w:hAnsi="Times New Roman" w:cs="Times New Roman"/>
                <w:color w:val="000000" w:themeColor="text1"/>
              </w:rPr>
              <w:t>1</w:t>
            </w:r>
            <w:r w:rsidR="00471345" w:rsidRPr="000D544A">
              <w:rPr>
                <w:rFonts w:ascii="Times New Roman" w:hAnsi="Times New Roman" w:cs="Times New Roman"/>
                <w:color w:val="000000" w:themeColor="text1"/>
              </w:rPr>
              <w:t>0/6 «Коржевская»</w:t>
            </w:r>
            <w:r w:rsidR="00471345" w:rsidRPr="000D544A">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471345" w:rsidRPr="000D544A">
              <w:rPr>
                <w:rFonts w:ascii="Times New Roman" w:hAnsi="Times New Roman" w:cs="Times New Roman"/>
              </w:rPr>
              <w:t>П</w:t>
            </w:r>
            <w:r w:rsidR="00471345" w:rsidRPr="000D544A">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471345">
              <w:rPr>
                <w:rFonts w:ascii="Times New Roman" w:eastAsia="SimSun" w:hAnsi="Times New Roman" w:cs="Times New Roman"/>
                <w:color w:val="000000"/>
                <w:lang w:eastAsia="zh-CN"/>
              </w:rPr>
              <w:t>22.04.2020</w:t>
            </w:r>
            <w:r w:rsidR="00471345" w:rsidRPr="000D544A">
              <w:rPr>
                <w:rFonts w:ascii="Times New Roman" w:eastAsia="SimSun" w:hAnsi="Times New Roman" w:cs="Times New Roman"/>
                <w:color w:val="000000"/>
                <w:lang w:eastAsia="zh-CN"/>
              </w:rPr>
              <w:t xml:space="preserve"> г. № </w:t>
            </w:r>
            <w:r w:rsidR="00471345">
              <w:rPr>
                <w:rFonts w:ascii="Times New Roman" w:eastAsia="SimSun" w:hAnsi="Times New Roman" w:cs="Times New Roman"/>
                <w:color w:val="000000"/>
                <w:lang w:eastAsia="zh-CN"/>
              </w:rPr>
              <w:t>8</w:t>
            </w:r>
            <w:r w:rsidR="00471345" w:rsidRPr="000D544A">
              <w:rPr>
                <w:rFonts w:ascii="Times New Roman" w:eastAsia="SimSun" w:hAnsi="Times New Roman" w:cs="Times New Roman"/>
                <w:color w:val="000000"/>
                <w:lang w:eastAsia="zh-CN"/>
              </w:rPr>
              <w:t xml:space="preserve"> «</w:t>
            </w:r>
            <w:r w:rsidR="00471345" w:rsidRPr="000D544A">
              <w:rPr>
                <w:rFonts w:ascii="Times New Roman" w:hAnsi="Times New Roman" w:cs="Times New Roman"/>
              </w:rPr>
              <w:t>Об утверждении внесений изменений в правила землепользования и застройки Коржевского сельского поселения Славянского района</w:t>
            </w:r>
            <w:r w:rsidR="00471345" w:rsidRPr="000D544A">
              <w:rPr>
                <w:rFonts w:ascii="Times New Roman" w:eastAsia="SimSun" w:hAnsi="Times New Roman" w:cs="Times New Roman"/>
                <w:color w:val="000000"/>
                <w:lang w:eastAsia="zh-CN"/>
              </w:rPr>
              <w:t xml:space="preserve">» земельный участок расположен </w:t>
            </w:r>
            <w:r w:rsidR="00471345" w:rsidRPr="000D544A">
              <w:rPr>
                <w:rFonts w:ascii="Times New Roman" w:eastAsia="SimSun" w:hAnsi="Times New Roman" w:cs="Times New Roman"/>
                <w:color w:val="000000" w:themeColor="text1"/>
                <w:lang w:eastAsia="zh-CN"/>
              </w:rPr>
              <w:t xml:space="preserve">в </w:t>
            </w:r>
            <w:r w:rsidR="00471345" w:rsidRPr="00226EC5">
              <w:rPr>
                <w:rFonts w:ascii="Times New Roman" w:hAnsi="Times New Roman" w:cs="Times New Roman"/>
                <w:color w:val="000000" w:themeColor="text1"/>
              </w:rPr>
              <w:t>зоне транспортной инфраструктуры ИТ-2</w:t>
            </w:r>
            <w:r w:rsidR="00471345" w:rsidRPr="00226EC5">
              <w:rPr>
                <w:rFonts w:ascii="Times New Roman" w:hAnsi="Times New Roman" w:cs="Times New Roman"/>
              </w:rPr>
              <w:t>,</w:t>
            </w:r>
            <w:r w:rsidR="00471345" w:rsidRPr="00226EC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71345" w:rsidRPr="00226EC5">
              <w:rPr>
                <w:rFonts w:ascii="Times New Roman" w:hAnsi="Times New Roman" w:cs="Times New Roman"/>
                <w:kern w:val="2"/>
                <w:lang w:eastAsia="hi-IN" w:bidi="hi-IN"/>
              </w:rPr>
              <w:t xml:space="preserve"> </w:t>
            </w:r>
            <w:r w:rsidR="00471345" w:rsidRPr="00226EC5">
              <w:rPr>
                <w:rFonts w:ascii="Times New Roman" w:eastAsia="SimSun" w:hAnsi="Times New Roman" w:cs="Times New Roman"/>
                <w:color w:val="000000"/>
              </w:rPr>
              <w:t>минимальная/максимальная площадь земельных участков - 100/150000 кв. м;</w:t>
            </w:r>
            <w:r w:rsidR="00471345">
              <w:rPr>
                <w:rFonts w:ascii="Times New Roman" w:eastAsia="SimSun" w:hAnsi="Times New Roman" w:cs="Times New Roman"/>
                <w:color w:val="000000"/>
              </w:rPr>
              <w:t xml:space="preserve"> </w:t>
            </w:r>
            <w:r w:rsidR="00471345" w:rsidRPr="00226EC5">
              <w:rPr>
                <w:rFonts w:ascii="Times New Roman" w:eastAsia="SimSun" w:hAnsi="Times New Roman" w:cs="Times New Roman"/>
                <w:color w:val="000000"/>
              </w:rPr>
              <w:t>минимальная ширина земельных участков вдоль фронта улицы (проезда) – 10 м;</w:t>
            </w:r>
            <w:r w:rsidR="00471345">
              <w:rPr>
                <w:rFonts w:ascii="Times New Roman" w:eastAsia="SimSun" w:hAnsi="Times New Roman" w:cs="Times New Roman"/>
                <w:color w:val="000000"/>
              </w:rPr>
              <w:t xml:space="preserve"> </w:t>
            </w:r>
            <w:r w:rsidR="00471345" w:rsidRPr="00226EC5">
              <w:rPr>
                <w:rFonts w:ascii="Times New Roman" w:eastAsia="SimSun" w:hAnsi="Times New Roman" w:cs="Times New Roman"/>
                <w:color w:val="000000"/>
              </w:rPr>
              <w:t>максимальное количество надземных этажей зданий – 3 этажа;</w:t>
            </w:r>
            <w:r w:rsidR="00471345">
              <w:rPr>
                <w:rFonts w:ascii="Times New Roman" w:eastAsia="SimSun" w:hAnsi="Times New Roman" w:cs="Times New Roman"/>
                <w:color w:val="000000"/>
              </w:rPr>
              <w:t xml:space="preserve"> </w:t>
            </w:r>
            <w:r w:rsidR="00471345" w:rsidRPr="00226EC5">
              <w:rPr>
                <w:rFonts w:ascii="Times New Roman" w:eastAsia="SimSun" w:hAnsi="Times New Roman" w:cs="Times New Roman"/>
                <w:color w:val="000000"/>
              </w:rPr>
              <w:t>максимальная высота зданий, строений, сооружений от уровня земли - 15 м;</w:t>
            </w:r>
            <w:r w:rsidR="00471345">
              <w:rPr>
                <w:rFonts w:ascii="Times New Roman" w:eastAsia="SimSun" w:hAnsi="Times New Roman" w:cs="Times New Roman"/>
                <w:color w:val="000000"/>
              </w:rPr>
              <w:t xml:space="preserve"> </w:t>
            </w:r>
            <w:r w:rsidR="00471345" w:rsidRPr="00226EC5">
              <w:rPr>
                <w:rFonts w:ascii="Times New Roman" w:eastAsia="SimSun" w:hAnsi="Times New Roman" w:cs="Times New Roman"/>
                <w:color w:val="000000"/>
              </w:rPr>
              <w:t>максимальный процент застройки в границах земельного участка – 60%;</w:t>
            </w:r>
            <w:r w:rsidR="00471345" w:rsidRPr="00226EC5">
              <w:rPr>
                <w:rFonts w:ascii="Times New Roman" w:hAnsi="Times New Roman" w:cs="Times New Roman"/>
                <w:color w:val="000000"/>
              </w:rPr>
              <w:t>минимальные отступы от границ земельных участков - 3 м;</w:t>
            </w:r>
            <w:r w:rsidR="00471345">
              <w:rPr>
                <w:rFonts w:ascii="Times New Roman" w:hAnsi="Times New Roman" w:cs="Times New Roman"/>
                <w:color w:val="000000"/>
              </w:rPr>
              <w:t xml:space="preserve"> </w:t>
            </w:r>
            <w:r w:rsidR="00471345" w:rsidRPr="00226EC5">
              <w:rPr>
                <w:rFonts w:ascii="Times New Roman" w:hAnsi="Times New Roman" w:cs="Times New Roman"/>
              </w:rPr>
              <w:t>минимальный отступ от красной линии улиц/проездов - 5 м.</w:t>
            </w:r>
            <w:r w:rsidR="00FF5D4A">
              <w:rPr>
                <w:rFonts w:ascii="Times New Roman" w:hAnsi="Times New Roman" w:cs="Times New Roman"/>
              </w:rPr>
              <w:t xml:space="preserve"> </w:t>
            </w:r>
            <w:r w:rsidR="00A26DA4" w:rsidRPr="005E480C">
              <w:rPr>
                <w:rFonts w:ascii="Times New Roman" w:hAnsi="Times New Roman" w:cs="Times New Roman"/>
              </w:rPr>
              <w:t xml:space="preserve">Лот № </w:t>
            </w:r>
            <w:r w:rsidR="00A26DA4">
              <w:rPr>
                <w:rFonts w:ascii="Times New Roman" w:hAnsi="Times New Roman" w:cs="Times New Roman"/>
              </w:rPr>
              <w:t>8</w:t>
            </w:r>
            <w:r w:rsidR="00A26DA4" w:rsidRPr="005E480C">
              <w:rPr>
                <w:rFonts w:ascii="Times New Roman" w:hAnsi="Times New Roman" w:cs="Times New Roman"/>
              </w:rPr>
              <w:t xml:space="preserve">: </w:t>
            </w:r>
            <w:r w:rsidR="00A26DA4" w:rsidRPr="005E480C">
              <w:rPr>
                <w:rFonts w:ascii="Times New Roman" w:hAnsi="Times New Roman"/>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Галицын, ул. Мира, д. 33 А, общей площадью 631 кв.м, категория земель: земли населенных пунктов, разрешенное использование: для ведения личного подсобного хозяйства. Начальная цена аукциона – </w:t>
            </w:r>
            <w:r w:rsidR="00A26DA4">
              <w:rPr>
                <w:rFonts w:ascii="Times New Roman" w:hAnsi="Times New Roman"/>
              </w:rPr>
              <w:t>4 118</w:t>
            </w:r>
            <w:r w:rsidR="00A26DA4" w:rsidRPr="005E480C">
              <w:rPr>
                <w:rFonts w:ascii="Times New Roman" w:hAnsi="Times New Roman"/>
              </w:rPr>
              <w:t xml:space="preserve"> руб. Размер задатка – </w:t>
            </w:r>
            <w:r w:rsidR="00A26DA4">
              <w:rPr>
                <w:rFonts w:ascii="Times New Roman" w:hAnsi="Times New Roman"/>
              </w:rPr>
              <w:t>2 059</w:t>
            </w:r>
            <w:r w:rsidR="00A26DA4" w:rsidRPr="005E480C">
              <w:rPr>
                <w:rFonts w:ascii="Times New Roman" w:hAnsi="Times New Roman"/>
              </w:rPr>
              <w:t xml:space="preserve"> руб. «Шаг» аукциона – </w:t>
            </w:r>
            <w:r w:rsidR="00A26DA4">
              <w:rPr>
                <w:rFonts w:ascii="Times New Roman" w:hAnsi="Times New Roman"/>
              </w:rPr>
              <w:t>123</w:t>
            </w:r>
            <w:r w:rsidR="00A26DA4" w:rsidRPr="005E480C">
              <w:rPr>
                <w:rFonts w:ascii="Times New Roman" w:hAnsi="Times New Roman"/>
              </w:rPr>
              <w:t xml:space="preserve"> руб. Срок действия договора аренды земельного участка – 20 лет. Обременения: иные ограничения (обременения) прав на часть земельного участка площадью 77 </w:t>
            </w:r>
            <w:proofErr w:type="gramStart"/>
            <w:r w:rsidR="00A26DA4" w:rsidRPr="005E480C">
              <w:rPr>
                <w:rFonts w:ascii="Times New Roman" w:hAnsi="Times New Roman"/>
              </w:rPr>
              <w:t>кв.м</w:t>
            </w:r>
            <w:proofErr w:type="gramEnd"/>
            <w:r w:rsidR="00A26DA4" w:rsidRPr="005E480C">
              <w:rPr>
                <w:rFonts w:ascii="Times New Roman" w:hAnsi="Times New Roman"/>
              </w:rPr>
              <w:t>,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ограничения прав на часть земельного участка площадью 220 кв.м. предусмотренные статьями 56, 56.1 Земельного кодекса Российской Федерации, 23.27.2.87, Карта (план) № 12-29/14-7023 от 05.06.2014.</w:t>
            </w:r>
            <w:r w:rsidR="00A26DA4" w:rsidRPr="005E480C">
              <w:rPr>
                <w:rFonts w:ascii="Times New Roman" w:eastAsia="SimSun" w:hAnsi="Times New Roman"/>
                <w:color w:val="000000"/>
                <w:lang w:eastAsia="zh-CN"/>
              </w:rPr>
              <w:t xml:space="preserve"> </w:t>
            </w:r>
            <w:r w:rsidR="00A26DA4" w:rsidRPr="005E480C">
              <w:rPr>
                <w:rFonts w:ascii="Times New Roman" w:hAnsi="Times New Roman" w:cs="Times New Roman"/>
              </w:rPr>
              <w:t>Информация по водоснабжению и водоотведению:</w:t>
            </w:r>
            <w:r w:rsidR="00A26DA4" w:rsidRPr="005E480C">
              <w:rPr>
                <w:rFonts w:ascii="Times New Roman" w:hAnsi="Times New Roman"/>
              </w:rPr>
              <w:t xml:space="preserve"> предоставить технические условия нет возможности ввиду отсутствия свободной мощности сети. </w:t>
            </w:r>
            <w:r w:rsidR="00A26DA4" w:rsidRPr="005E480C">
              <w:rPr>
                <w:rFonts w:ascii="Times New Roman" w:hAnsi="Times New Roman" w:cs="Times New Roman"/>
              </w:rPr>
              <w:t xml:space="preserve">Информация по газоснабжению: </w:t>
            </w:r>
            <w:r w:rsidR="00A26DA4" w:rsidRPr="005E480C">
              <w:rPr>
                <w:rFonts w:ascii="Times New Roman" w:hAnsi="Times New Roman"/>
              </w:rPr>
              <w:t>возможность газификации отсутствует. Информация по электроснабжению: по состоянию на 18.11.2019 г. существует возможность присоединения объекта, максимальной мощностью 15 кВт от центра питания ПС 110/35/10 «Новопетровская», срок действия технических условий – 2 года; срок выполнения мероприятий по технологическому присоединению составляет от 4 до 6 месяцев со дня заключения договора согласно п.16 Правил.</w:t>
            </w:r>
            <w:r w:rsidR="00A26DA4">
              <w:rPr>
                <w:rFonts w:ascii="Times New Roman" w:hAnsi="Times New Roman"/>
              </w:rPr>
              <w:t xml:space="preserve"> </w:t>
            </w:r>
            <w:r w:rsidR="00A26DA4" w:rsidRPr="005E480C">
              <w:rPr>
                <w:rFonts w:ascii="Times New Roman" w:hAnsi="Times New Roman" w:cs="Times New Roman"/>
              </w:rPr>
              <w:t>П</w:t>
            </w:r>
            <w:r w:rsidR="00A26DA4" w:rsidRPr="005E480C">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A26DA4">
              <w:rPr>
                <w:rFonts w:ascii="Times New Roman" w:eastAsia="SimSun" w:hAnsi="Times New Roman" w:cs="Times New Roman"/>
                <w:color w:val="000000"/>
                <w:lang w:eastAsia="zh-CN"/>
              </w:rPr>
              <w:t>22.04.2020</w:t>
            </w:r>
            <w:r w:rsidR="00A26DA4" w:rsidRPr="005E480C">
              <w:rPr>
                <w:rFonts w:ascii="Times New Roman" w:eastAsia="SimSun" w:hAnsi="Times New Roman" w:cs="Times New Roman"/>
                <w:color w:val="000000"/>
                <w:lang w:eastAsia="zh-CN"/>
              </w:rPr>
              <w:t xml:space="preserve"> г.</w:t>
            </w:r>
            <w:r w:rsidR="00A26DA4" w:rsidRPr="005E480C">
              <w:rPr>
                <w:rFonts w:ascii="Times New Roman" w:eastAsia="SimSun" w:hAnsi="Times New Roman"/>
                <w:color w:val="000000"/>
                <w:lang w:eastAsia="zh-CN"/>
              </w:rPr>
              <w:t xml:space="preserve"> № 16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A26DA4" w:rsidRPr="005E480C">
              <w:rPr>
                <w:rFonts w:ascii="Times New Roman" w:hAnsi="Times New Roman"/>
              </w:rPr>
              <w:t xml:space="preserve">1 ЖЗ 100 зона индивидуальной жилой застройки, </w:t>
            </w:r>
            <w:r w:rsidR="00A26DA4" w:rsidRPr="005E480C">
              <w:rPr>
                <w:rFonts w:ascii="Times New Roman" w:eastAsia="SimSun" w:hAnsi="Times New Roman" w:cs="Times New Roman"/>
                <w:color w:val="000000"/>
                <w:lang w:eastAsia="zh-CN"/>
              </w:rPr>
              <w:t xml:space="preserve">для которой установлены следующие предельные параметры </w:t>
            </w:r>
            <w:r w:rsidR="00A26DA4" w:rsidRPr="006B0E06">
              <w:rPr>
                <w:rFonts w:ascii="Times New Roman" w:eastAsia="SimSun" w:hAnsi="Times New Roman" w:cs="Times New Roman"/>
                <w:color w:val="000000"/>
                <w:lang w:eastAsia="zh-CN"/>
              </w:rPr>
              <w:t>разрешенного строительства, руководствуясь статьей 32, 33 Градостроительного кодекса Российской Федерации:</w:t>
            </w:r>
            <w:r w:rsidR="00A26DA4" w:rsidRPr="006B0E06">
              <w:rPr>
                <w:rFonts w:ascii="Times New Roman" w:hAnsi="Times New Roman" w:cs="Times New Roman"/>
                <w:color w:val="000000" w:themeColor="text1"/>
              </w:rPr>
              <w:t xml:space="preserve"> </w:t>
            </w:r>
            <w:r w:rsidR="00A26DA4" w:rsidRPr="006B0E06">
              <w:rPr>
                <w:rFonts w:ascii="Times New Roman" w:hAnsi="Times New Roman" w:cs="Times New Roman"/>
              </w:rPr>
              <w:t>минимальная площадь земельных участков:  отдельно стоящие жилые дома коттеджного типа на одну семью в 1 - 3 этажа –  500 кв.м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 для иных объектов – 10 кв. м.</w:t>
            </w:r>
            <w:r w:rsidR="00A26DA4">
              <w:rPr>
                <w:rFonts w:ascii="Times New Roman" w:hAnsi="Times New Roman" w:cs="Times New Roman"/>
              </w:rPr>
              <w:t xml:space="preserve"> </w:t>
            </w:r>
            <w:r w:rsidR="00A26DA4" w:rsidRPr="006B0E06">
              <w:rPr>
                <w:rFonts w:ascii="Times New Roman" w:hAnsi="Times New Roman" w:cs="Times New Roman"/>
              </w:rPr>
              <w:t>Минимальный размер земельного участка для размещения временных (некапитальных) объектов торговли и услуг от 1 кв. м.</w:t>
            </w:r>
            <w:r w:rsidR="00A26DA4">
              <w:rPr>
                <w:rFonts w:ascii="Times New Roman" w:hAnsi="Times New Roman" w:cs="Times New Roman"/>
              </w:rPr>
              <w:t xml:space="preserve"> </w:t>
            </w:r>
            <w:r w:rsidR="00A26DA4" w:rsidRPr="006B0E06">
              <w:rPr>
                <w:rFonts w:ascii="Times New Roman" w:hAnsi="Times New Roman" w:cs="Times New Roman"/>
              </w:rPr>
              <w:t xml:space="preserve">минимальная ширина земельных участков вдоль фронта улицы (проезда)  – 8 м; минимальный отступ строений от красной линии </w:t>
            </w:r>
            <w:r w:rsidR="00A26DA4" w:rsidRPr="006B0E06">
              <w:rPr>
                <w:rFonts w:ascii="Times New Roman" w:hAnsi="Times New Roman" w:cs="Times New Roman"/>
              </w:rPr>
              <w:lastRenderedPageBreak/>
              <w:t>участка или границ участка :- в формируемой новой застройке жилых зон - 5м; 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 1,0 м - для одноэтажного жилого дома; 1,5 м - для двухэтажного жилого дома; 2,0 м - для трехэтажного жилого дома, при условии, что расстояние до расположенного на соседнем земельном участке жилого дома не менее 5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м;</w:t>
            </w:r>
            <w:r w:rsidR="00A26DA4">
              <w:rPr>
                <w:rFonts w:ascii="Times New Roman" w:hAnsi="Times New Roman" w:cs="Times New Roman"/>
              </w:rPr>
              <w:t xml:space="preserve"> </w:t>
            </w:r>
            <w:r w:rsidR="00A26DA4" w:rsidRPr="006B0E06">
              <w:rPr>
                <w:rFonts w:ascii="Times New Roman" w:hAnsi="Times New Roman" w:cs="Times New Roman"/>
              </w:rPr>
              <w:t>максимальный процент застройки участка: для ИЖС – 60%; - для иных объектов 50 %</w:t>
            </w:r>
            <w:r w:rsidR="00A26DA4">
              <w:rPr>
                <w:rFonts w:ascii="Times New Roman" w:hAnsi="Times New Roman" w:cs="Times New Roman"/>
              </w:rPr>
              <w:t>.</w:t>
            </w:r>
            <w:r w:rsidR="00FF5D4A">
              <w:rPr>
                <w:rFonts w:ascii="Times New Roman" w:hAnsi="Times New Roman" w:cs="Times New Roman"/>
              </w:rPr>
              <w:t xml:space="preserve"> </w:t>
            </w:r>
            <w:r w:rsidR="00A26DA4" w:rsidRPr="004A266B">
              <w:rPr>
                <w:rFonts w:ascii="Times New Roman" w:hAnsi="Times New Roman" w:cs="Times New Roman"/>
              </w:rPr>
              <w:t xml:space="preserve">Лот № </w:t>
            </w:r>
            <w:r w:rsidR="00A26DA4">
              <w:rPr>
                <w:rFonts w:ascii="Times New Roman" w:hAnsi="Times New Roman" w:cs="Times New Roman"/>
              </w:rPr>
              <w:t>9</w:t>
            </w:r>
            <w:r w:rsidR="00A26DA4" w:rsidRPr="004A266B">
              <w:rPr>
                <w:rFonts w:ascii="Times New Roman" w:hAnsi="Times New Roman" w:cs="Times New Roman"/>
              </w:rPr>
              <w:t>: на право заключения договора аренды земельного участка с кадастровым номером 23:27:0</w:t>
            </w:r>
            <w:r w:rsidR="00A26DA4">
              <w:rPr>
                <w:rFonts w:ascii="Times New Roman" w:hAnsi="Times New Roman" w:cs="Times New Roman"/>
              </w:rPr>
              <w:t>805002:11025</w:t>
            </w:r>
            <w:r w:rsidR="00A26DA4" w:rsidRPr="004A266B">
              <w:rPr>
                <w:rFonts w:ascii="Times New Roman" w:hAnsi="Times New Roman" w:cs="Times New Roman"/>
              </w:rPr>
              <w:t>, расположенного по адресу: Краснодарский край, Славянский р</w:t>
            </w:r>
            <w:r w:rsidR="00A26DA4">
              <w:rPr>
                <w:rFonts w:ascii="Times New Roman" w:hAnsi="Times New Roman" w:cs="Times New Roman"/>
              </w:rPr>
              <w:t>-</w:t>
            </w:r>
            <w:r w:rsidR="00A26DA4" w:rsidRPr="004A266B">
              <w:rPr>
                <w:rFonts w:ascii="Times New Roman" w:hAnsi="Times New Roman" w:cs="Times New Roman"/>
              </w:rPr>
              <w:t xml:space="preserve">н, </w:t>
            </w:r>
            <w:r w:rsidR="00A26DA4">
              <w:rPr>
                <w:rFonts w:ascii="Times New Roman" w:hAnsi="Times New Roman" w:cs="Times New Roman"/>
              </w:rPr>
              <w:t xml:space="preserve">х. Семисводный, ул. Пионерская, д.14А, </w:t>
            </w:r>
            <w:r w:rsidR="00A26DA4" w:rsidRPr="004A266B">
              <w:rPr>
                <w:rFonts w:ascii="Times New Roman" w:hAnsi="Times New Roman" w:cs="Times New Roman"/>
              </w:rPr>
              <w:t xml:space="preserve">общей площадью </w:t>
            </w:r>
            <w:r w:rsidR="00A26DA4">
              <w:rPr>
                <w:rFonts w:ascii="Times New Roman" w:hAnsi="Times New Roman" w:cs="Times New Roman"/>
              </w:rPr>
              <w:t>4501</w:t>
            </w:r>
            <w:r w:rsidR="00A26DA4" w:rsidRPr="004A266B">
              <w:rPr>
                <w:rFonts w:ascii="Times New Roman" w:hAnsi="Times New Roman" w:cs="Times New Roman"/>
              </w:rPr>
              <w:t xml:space="preserve"> кв. м, категория земель: </w:t>
            </w:r>
            <w:r w:rsidR="00BC6E92">
              <w:rPr>
                <w:rFonts w:ascii="Times New Roman" w:hAnsi="Times New Roman" w:cs="Times New Roman"/>
              </w:rPr>
              <w:t xml:space="preserve">земли </w:t>
            </w:r>
            <w:r w:rsidR="00A26DA4">
              <w:rPr>
                <w:rFonts w:ascii="Times New Roman" w:hAnsi="Times New Roman" w:cs="Times New Roman"/>
              </w:rPr>
              <w:t>населенных пунктов</w:t>
            </w:r>
            <w:r w:rsidR="00A26DA4" w:rsidRPr="004A266B">
              <w:rPr>
                <w:rFonts w:ascii="Times New Roman" w:hAnsi="Times New Roman" w:cs="Times New Roman"/>
              </w:rPr>
              <w:t xml:space="preserve">, разрешенное использование: </w:t>
            </w:r>
            <w:r w:rsidR="00A26DA4">
              <w:rPr>
                <w:rFonts w:ascii="Times New Roman" w:hAnsi="Times New Roman" w:cs="Times New Roman"/>
              </w:rPr>
              <w:t>для ведения личного подсобного хозяйства</w:t>
            </w:r>
            <w:r w:rsidR="00A26DA4" w:rsidRPr="004A266B">
              <w:rPr>
                <w:rFonts w:ascii="Times New Roman" w:hAnsi="Times New Roman" w:cs="Times New Roman"/>
              </w:rPr>
              <w:t xml:space="preserve">. </w:t>
            </w:r>
            <w:r w:rsidR="00A26DA4" w:rsidRPr="004A266B">
              <w:rPr>
                <w:rFonts w:ascii="Times New Roman" w:hAnsi="Times New Roman" w:cs="Times New Roman"/>
                <w:spacing w:val="-10"/>
              </w:rPr>
              <w:t xml:space="preserve">Начальная цена аукциона – </w:t>
            </w:r>
            <w:r w:rsidR="00A26DA4">
              <w:rPr>
                <w:rFonts w:ascii="Times New Roman" w:hAnsi="Times New Roman" w:cs="Times New Roman"/>
                <w:spacing w:val="-10"/>
              </w:rPr>
              <w:t>43 949</w:t>
            </w:r>
            <w:r w:rsidR="00A26DA4" w:rsidRPr="004A266B">
              <w:rPr>
                <w:rFonts w:ascii="Times New Roman" w:hAnsi="Times New Roman" w:cs="Times New Roman"/>
                <w:spacing w:val="-10"/>
              </w:rPr>
              <w:t xml:space="preserve"> руб. Размер задатка – </w:t>
            </w:r>
            <w:r w:rsidR="00A26DA4">
              <w:rPr>
                <w:rFonts w:ascii="Times New Roman" w:hAnsi="Times New Roman" w:cs="Times New Roman"/>
                <w:spacing w:val="-10"/>
              </w:rPr>
              <w:t>21 974</w:t>
            </w:r>
            <w:r w:rsidR="00A26DA4" w:rsidRPr="004A266B">
              <w:rPr>
                <w:rFonts w:ascii="Times New Roman" w:hAnsi="Times New Roman" w:cs="Times New Roman"/>
                <w:spacing w:val="-10"/>
              </w:rPr>
              <w:t xml:space="preserve"> руб. «Шаг» аукциона – </w:t>
            </w:r>
            <w:r w:rsidR="00A26DA4">
              <w:rPr>
                <w:rFonts w:ascii="Times New Roman" w:hAnsi="Times New Roman" w:cs="Times New Roman"/>
                <w:spacing w:val="-10"/>
              </w:rPr>
              <w:t>1 318</w:t>
            </w:r>
            <w:r w:rsidR="00A26DA4" w:rsidRPr="004A266B">
              <w:rPr>
                <w:rFonts w:ascii="Times New Roman" w:hAnsi="Times New Roman" w:cs="Times New Roman"/>
                <w:spacing w:val="-10"/>
              </w:rPr>
              <w:t xml:space="preserve"> руб. Срок действия договора аренды земельного участка – </w:t>
            </w:r>
            <w:r w:rsidR="00A26DA4">
              <w:rPr>
                <w:rFonts w:ascii="Times New Roman" w:hAnsi="Times New Roman" w:cs="Times New Roman"/>
                <w:spacing w:val="-10"/>
              </w:rPr>
              <w:t>2</w:t>
            </w:r>
            <w:r w:rsidR="00A26DA4" w:rsidRPr="004A266B">
              <w:rPr>
                <w:rFonts w:ascii="Times New Roman" w:hAnsi="Times New Roman" w:cs="Times New Roman"/>
                <w:spacing w:val="-10"/>
              </w:rPr>
              <w:t xml:space="preserve">0 лет. Обременения нет. </w:t>
            </w:r>
            <w:r w:rsidR="00A26DA4">
              <w:rPr>
                <w:rFonts w:ascii="Times New Roman" w:hAnsi="Times New Roman" w:cs="Times New Roman"/>
              </w:rPr>
              <w:t>И</w:t>
            </w:r>
            <w:r w:rsidR="00A26DA4" w:rsidRPr="004A266B">
              <w:rPr>
                <w:rFonts w:ascii="Times New Roman" w:hAnsi="Times New Roman" w:cs="Times New Roman"/>
              </w:rPr>
              <w:t>нформация по водоснабжению и водоотведению: среднесуточный расход питьевой воды м3/сут в т.ч. хозпитьевые нужды 0,1, производственные нужды 0,1. Точка присоединения к существующей сети из ПВХ труб Д=</w:t>
            </w:r>
            <w:r w:rsidR="00A26DA4">
              <w:rPr>
                <w:rFonts w:ascii="Times New Roman" w:hAnsi="Times New Roman" w:cs="Times New Roman"/>
              </w:rPr>
              <w:t>63</w:t>
            </w:r>
            <w:r w:rsidR="00A26DA4" w:rsidRPr="004A266B">
              <w:rPr>
                <w:rFonts w:ascii="Times New Roman" w:hAnsi="Times New Roman" w:cs="Times New Roman"/>
              </w:rPr>
              <w:t xml:space="preserve"> мм.</w:t>
            </w:r>
            <w:r w:rsidR="00A26DA4">
              <w:rPr>
                <w:rFonts w:ascii="Times New Roman" w:hAnsi="Times New Roman" w:cs="Times New Roman"/>
              </w:rPr>
              <w:t xml:space="preserve"> по ул. Пионерской.</w:t>
            </w:r>
            <w:r w:rsidR="00A26DA4" w:rsidRPr="004A266B">
              <w:rPr>
                <w:rFonts w:ascii="Times New Roman" w:hAnsi="Times New Roman" w:cs="Times New Roman"/>
              </w:rPr>
              <w:t xml:space="preserve">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1,1 м., протяжённостью </w:t>
            </w:r>
            <w:r w:rsidR="00A26DA4" w:rsidRPr="004A266B">
              <w:rPr>
                <w:rFonts w:ascii="Times New Roman" w:hAnsi="Times New Roman" w:cs="Times New Roman"/>
                <w:lang w:val="en-US"/>
              </w:rPr>
              <w:t>L</w:t>
            </w:r>
            <w:r w:rsidR="00A26DA4" w:rsidRPr="004A266B">
              <w:rPr>
                <w:rFonts w:ascii="Times New Roman" w:hAnsi="Times New Roman" w:cs="Times New Roman"/>
              </w:rPr>
              <w:t>=</w:t>
            </w:r>
            <w:r w:rsidR="00A26DA4">
              <w:rPr>
                <w:rFonts w:ascii="Times New Roman" w:hAnsi="Times New Roman" w:cs="Times New Roman"/>
              </w:rPr>
              <w:t>2</w:t>
            </w:r>
            <w:r w:rsidR="00A26DA4" w:rsidRPr="004A266B">
              <w:rPr>
                <w:rFonts w:ascii="Times New Roman" w:hAnsi="Times New Roman" w:cs="Times New Roman"/>
              </w:rPr>
              <w:t xml:space="preserve"> м.; 2) заключить договор на водоснабжение с ООО «Жилкомфорт»; 3) предоставить проект подключения к центральному водоснабжению. Среднесуточный расход сточных вод м-3 сут. - 0,1. Выполнить строительство гидронепроницаемого выгреба с последующим вывозом на ОСК «Петровские». Информация по электроснабжению: существует возможность присоединения объекта, максимальной мощностью 15 кВт от центра питания ПС 35/10 «</w:t>
            </w:r>
            <w:r w:rsidR="00A26DA4">
              <w:rPr>
                <w:rFonts w:ascii="Times New Roman" w:hAnsi="Times New Roman" w:cs="Times New Roman"/>
              </w:rPr>
              <w:t>Бараник</w:t>
            </w:r>
            <w:r w:rsidR="00A26DA4" w:rsidRPr="004A266B">
              <w:rPr>
                <w:rFonts w:ascii="Times New Roman" w:hAnsi="Times New Roman" w:cs="Times New Roman"/>
              </w:rPr>
              <w:t>овская».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w:t>
            </w:r>
            <w:r w:rsidR="00A26DA4">
              <w:rPr>
                <w:rFonts w:ascii="Times New Roman" w:hAnsi="Times New Roman" w:cs="Times New Roman"/>
              </w:rPr>
              <w:t>).</w:t>
            </w:r>
            <w:r w:rsidR="00A26DA4" w:rsidRPr="004A266B">
              <w:rPr>
                <w:rFonts w:ascii="Times New Roman" w:hAnsi="Times New Roman" w:cs="Times New Roman"/>
              </w:rPr>
              <w:t xml:space="preserve"> </w:t>
            </w:r>
            <w:r w:rsidR="00A26DA4">
              <w:rPr>
                <w:rFonts w:ascii="Times New Roman" w:hAnsi="Times New Roman" w:cs="Times New Roman"/>
              </w:rPr>
              <w:t>П</w:t>
            </w:r>
            <w:r w:rsidR="00A26DA4" w:rsidRPr="004A266B">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w:t>
            </w:r>
            <w:r w:rsidR="00A26DA4">
              <w:rPr>
                <w:rFonts w:ascii="Times New Roman" w:eastAsia="SimSun" w:hAnsi="Times New Roman" w:cs="Times New Roman"/>
                <w:color w:val="000000" w:themeColor="text1"/>
                <w:lang w:eastAsia="zh-CN"/>
              </w:rPr>
              <w:t>1</w:t>
            </w:r>
            <w:r w:rsidR="00A26DA4" w:rsidRPr="004A266B">
              <w:rPr>
                <w:rFonts w:ascii="Times New Roman" w:eastAsia="SimSun" w:hAnsi="Times New Roman" w:cs="Times New Roman"/>
                <w:color w:val="000000" w:themeColor="text1"/>
                <w:lang w:eastAsia="zh-CN"/>
              </w:rPr>
              <w:t xml:space="preserve"> «</w:t>
            </w:r>
            <w:r w:rsidR="00A26DA4" w:rsidRPr="004A266B">
              <w:rPr>
                <w:rFonts w:ascii="Times New Roman" w:hAnsi="Times New Roman" w:cs="Times New Roman"/>
              </w:rPr>
              <w:t xml:space="preserve">Об утверждении внесений изменений в правила землепользования и застройки </w:t>
            </w:r>
            <w:r w:rsidR="00A26DA4">
              <w:rPr>
                <w:rFonts w:ascii="Times New Roman" w:hAnsi="Times New Roman" w:cs="Times New Roman"/>
              </w:rPr>
              <w:t>Проток</w:t>
            </w:r>
            <w:r w:rsidR="00A26DA4" w:rsidRPr="004A266B">
              <w:rPr>
                <w:rFonts w:ascii="Times New Roman" w:hAnsi="Times New Roman" w:cs="Times New Roman"/>
              </w:rPr>
              <w:t>ского сельского поселения Славянского района</w:t>
            </w:r>
            <w:r w:rsidR="00A26DA4" w:rsidRPr="004A266B">
              <w:rPr>
                <w:rFonts w:ascii="Times New Roman" w:eastAsia="SimSun" w:hAnsi="Times New Roman" w:cs="Times New Roman"/>
                <w:color w:val="000000" w:themeColor="text1"/>
                <w:lang w:eastAsia="zh-CN"/>
              </w:rPr>
              <w:t xml:space="preserve">» земельные участки расположены в зоне </w:t>
            </w:r>
            <w:r w:rsidR="00A26DA4" w:rsidRPr="004A266B">
              <w:rPr>
                <w:rFonts w:ascii="Times New Roman" w:eastAsia="SimSun" w:hAnsi="Times New Roman" w:cs="Times New Roman"/>
                <w:color w:val="000000"/>
                <w:lang w:eastAsia="zh-CN"/>
              </w:rPr>
              <w:t>Ж</w:t>
            </w:r>
            <w:r w:rsidR="00A26DA4">
              <w:rPr>
                <w:rFonts w:ascii="Times New Roman" w:eastAsia="SimSun" w:hAnsi="Times New Roman" w:cs="Times New Roman"/>
                <w:color w:val="000000"/>
                <w:lang w:eastAsia="zh-CN"/>
              </w:rPr>
              <w:t>З-2</w:t>
            </w:r>
            <w:r w:rsidR="00A26DA4" w:rsidRPr="004A266B">
              <w:rPr>
                <w:rFonts w:ascii="Times New Roman" w:eastAsia="SimSun" w:hAnsi="Times New Roman" w:cs="Times New Roman"/>
                <w:color w:val="000000"/>
                <w:lang w:eastAsia="zh-CN"/>
              </w:rPr>
              <w:t xml:space="preserve"> Зона застройки </w:t>
            </w:r>
            <w:r w:rsidR="00A26DA4">
              <w:rPr>
                <w:rFonts w:ascii="Times New Roman" w:eastAsia="SimSun" w:hAnsi="Times New Roman" w:cs="Times New Roman"/>
                <w:color w:val="000000"/>
                <w:lang w:eastAsia="zh-CN"/>
              </w:rPr>
              <w:t>малоэтажными</w:t>
            </w:r>
            <w:r w:rsidR="00A26DA4" w:rsidRPr="004A266B">
              <w:rPr>
                <w:rFonts w:ascii="Times New Roman" w:eastAsia="SimSun" w:hAnsi="Times New Roman" w:cs="Times New Roman"/>
                <w:color w:val="000000"/>
                <w:lang w:eastAsia="zh-CN"/>
              </w:rPr>
              <w:t xml:space="preserve"> жилыми домами, </w:t>
            </w:r>
            <w:r w:rsidR="00A26DA4" w:rsidRPr="004A266B">
              <w:rPr>
                <w:rFonts w:ascii="Times New Roman" w:eastAsia="SimSun" w:hAnsi="Times New Roman" w:cs="Times New Roman"/>
                <w:color w:val="000000" w:themeColor="text1"/>
                <w:lang w:eastAsia="zh-CN"/>
              </w:rPr>
              <w:t>для которой</w:t>
            </w:r>
            <w:r w:rsidR="00A26DA4" w:rsidRPr="004A266B">
              <w:rPr>
                <w:rFonts w:ascii="Times New Roman" w:hAnsi="Times New Roman" w:cs="Times New Roman"/>
                <w:color w:val="000000" w:themeColor="text1"/>
              </w:rPr>
              <w:t xml:space="preserve"> </w:t>
            </w:r>
            <w:r w:rsidR="00A26DA4" w:rsidRPr="004A266B">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26DA4">
              <w:rPr>
                <w:rFonts w:ascii="Times New Roman" w:eastAsia="SimSun" w:hAnsi="Times New Roman"/>
                <w:color w:val="000000"/>
                <w:sz w:val="24"/>
                <w:szCs w:val="24"/>
                <w:lang w:eastAsia="zh-CN"/>
              </w:rPr>
              <w:t xml:space="preserve"> </w:t>
            </w:r>
            <w:r w:rsidR="00A26DA4" w:rsidRPr="00715B2E">
              <w:rPr>
                <w:rFonts w:ascii="Times New Roman" w:eastAsia="SimSun" w:hAnsi="Times New Roman"/>
                <w:color w:val="000000"/>
                <w:lang w:eastAsia="zh-CN"/>
              </w:rPr>
              <w:t>Минимальная площадь земельного участка 300 квадратных метров.</w:t>
            </w:r>
            <w:r w:rsidR="00A26DA4" w:rsidRPr="00715B2E">
              <w:t xml:space="preserve"> </w:t>
            </w:r>
            <w:r w:rsidR="00A26DA4" w:rsidRPr="00715B2E">
              <w:rPr>
                <w:rFonts w:ascii="Times New Roman" w:eastAsia="SimSun" w:hAnsi="Times New Roman"/>
                <w:color w:val="000000"/>
                <w:lang w:eastAsia="zh-CN"/>
              </w:rPr>
              <w:t>Максимальная площадь земельного участка 5000 квадратных метров.</w:t>
            </w:r>
            <w:r w:rsidR="00A26DA4" w:rsidRPr="00715B2E">
              <w:t xml:space="preserve"> </w:t>
            </w:r>
            <w:r w:rsidR="00A26DA4" w:rsidRPr="00715B2E">
              <w:rPr>
                <w:rFonts w:ascii="Times New Roman" w:eastAsia="SimSun" w:hAnsi="Times New Roman"/>
                <w:color w:val="000000"/>
                <w:lang w:eastAsia="zh-CN"/>
              </w:rPr>
              <w:t>Этажность – от 1 до 3 этажей (включая мансардный).</w:t>
            </w:r>
            <w:r w:rsidR="00A26DA4">
              <w:t xml:space="preserve"> </w:t>
            </w:r>
            <w:r w:rsidR="00A26DA4" w:rsidRPr="00715B2E">
              <w:rPr>
                <w:rFonts w:ascii="Times New Roman" w:eastAsia="SimSun" w:hAnsi="Times New Roman"/>
                <w:color w:val="000000"/>
                <w:lang w:eastAsia="zh-CN"/>
              </w:rPr>
              <w:t>Высота с мансардным завершением до конька скатной кровли до 15 метров.</w:t>
            </w:r>
            <w:r w:rsidR="00A26DA4" w:rsidRPr="00715B2E">
              <w:t xml:space="preserve"> </w:t>
            </w:r>
            <w:r w:rsidR="00A26DA4" w:rsidRPr="00715B2E">
              <w:rPr>
                <w:rFonts w:ascii="Times New Roman" w:eastAsia="SimSun" w:hAnsi="Times New Roman"/>
                <w:color w:val="000000"/>
                <w:lang w:eastAsia="zh-CN"/>
              </w:rPr>
              <w:t>Расстояние от границ смежного земельного участка не менее 1,5 метров.</w:t>
            </w:r>
            <w:r w:rsidR="00A26DA4" w:rsidRPr="00715B2E">
              <w:t xml:space="preserve"> </w:t>
            </w:r>
            <w:r w:rsidR="00A26DA4" w:rsidRPr="00715B2E">
              <w:rPr>
                <w:rFonts w:ascii="Times New Roman" w:eastAsia="SimSun" w:hAnsi="Times New Roman"/>
                <w:color w:val="000000"/>
                <w:lang w:eastAsia="zh-CN"/>
              </w:rPr>
              <w:t>Отступ от красной линии не менее 5 метров. Минимальная ширина земельного участка вдоль фронта улицы – 12 метров.</w:t>
            </w:r>
            <w:r w:rsidR="00FF5D4A">
              <w:rPr>
                <w:rFonts w:ascii="Times New Roman" w:hAnsi="Times New Roman" w:cs="Times New Roman"/>
              </w:rPr>
              <w:t xml:space="preserve"> </w:t>
            </w:r>
            <w:r w:rsidR="001D5E05" w:rsidRPr="006B64CE">
              <w:rPr>
                <w:rFonts w:ascii="Times New Roman" w:hAnsi="Times New Roman" w:cs="Times New Roman"/>
              </w:rPr>
              <w:t>Лот</w:t>
            </w:r>
            <w:r w:rsidR="001D5E05">
              <w:rPr>
                <w:rFonts w:ascii="Times New Roman" w:hAnsi="Times New Roman" w:cs="Times New Roman"/>
              </w:rPr>
              <w:t xml:space="preserve"> </w:t>
            </w:r>
            <w:r w:rsidR="001D5E05" w:rsidRPr="006B64CE">
              <w:rPr>
                <w:rFonts w:ascii="Times New Roman" w:hAnsi="Times New Roman" w:cs="Times New Roman"/>
              </w:rPr>
              <w:t>№</w:t>
            </w:r>
            <w:r w:rsidR="001D5E05">
              <w:rPr>
                <w:rFonts w:ascii="Times New Roman" w:hAnsi="Times New Roman" w:cs="Times New Roman"/>
              </w:rPr>
              <w:t xml:space="preserve"> 10</w:t>
            </w:r>
            <w:r w:rsidR="001D5E05" w:rsidRPr="006B64CE">
              <w:rPr>
                <w:rFonts w:ascii="Times New Roman" w:hAnsi="Times New Roman" w:cs="Times New Roman"/>
              </w:rPr>
              <w:t>: на право заключения договора аренды земельного участка с кадастровым номером 23:27:0404001:10218, расположенного по адресу: Краснодарский край, Славянский р-н, х.</w:t>
            </w:r>
            <w:r w:rsidR="001D5E05">
              <w:rPr>
                <w:rFonts w:ascii="Times New Roman" w:hAnsi="Times New Roman" w:cs="Times New Roman"/>
              </w:rPr>
              <w:t xml:space="preserve"> </w:t>
            </w:r>
            <w:r w:rsidR="001D5E05" w:rsidRPr="006B64CE">
              <w:rPr>
                <w:rFonts w:ascii="Times New Roman" w:hAnsi="Times New Roman" w:cs="Times New Roman"/>
              </w:rPr>
              <w:t>Солодковский, ул.</w:t>
            </w:r>
            <w:r w:rsidR="001D5E05">
              <w:rPr>
                <w:rFonts w:ascii="Times New Roman" w:hAnsi="Times New Roman" w:cs="Times New Roman"/>
              </w:rPr>
              <w:t xml:space="preserve"> </w:t>
            </w:r>
            <w:r w:rsidR="001D5E05" w:rsidRPr="006B64CE">
              <w:rPr>
                <w:rFonts w:ascii="Times New Roman" w:hAnsi="Times New Roman" w:cs="Times New Roman"/>
              </w:rPr>
              <w:t xml:space="preserve">Гагарина, д 55 а, общей площадью 2695 кв.м, категория земель: земли населенных пунктов, разрешенное использование: для ведения личного подсобного хозяйства. </w:t>
            </w:r>
            <w:r w:rsidR="001D5E05" w:rsidRPr="006B64CE">
              <w:rPr>
                <w:rFonts w:ascii="Times New Roman" w:hAnsi="Times New Roman" w:cs="Times New Roman"/>
                <w:spacing w:val="-10"/>
              </w:rPr>
              <w:t xml:space="preserve">Начальная цена аукциона – </w:t>
            </w:r>
            <w:r w:rsidR="001D5E05">
              <w:rPr>
                <w:rFonts w:ascii="Times New Roman" w:hAnsi="Times New Roman" w:cs="Times New Roman"/>
                <w:spacing w:val="-10"/>
              </w:rPr>
              <w:t xml:space="preserve">31 737 </w:t>
            </w:r>
            <w:r w:rsidR="001D5E05" w:rsidRPr="006B64CE">
              <w:rPr>
                <w:rFonts w:ascii="Times New Roman" w:hAnsi="Times New Roman" w:cs="Times New Roman"/>
                <w:spacing w:val="-10"/>
              </w:rPr>
              <w:t xml:space="preserve">руб. Размер задатка – </w:t>
            </w:r>
            <w:r w:rsidR="001D5E05">
              <w:rPr>
                <w:rFonts w:ascii="Times New Roman" w:hAnsi="Times New Roman" w:cs="Times New Roman"/>
                <w:spacing w:val="-10"/>
              </w:rPr>
              <w:t>15 868</w:t>
            </w:r>
            <w:r w:rsidR="001D5E05" w:rsidRPr="006B64CE">
              <w:rPr>
                <w:rFonts w:ascii="Times New Roman" w:hAnsi="Times New Roman" w:cs="Times New Roman"/>
                <w:spacing w:val="-10"/>
              </w:rPr>
              <w:t xml:space="preserve"> руб. «Шаг» аукциона – </w:t>
            </w:r>
            <w:r w:rsidR="001D5E05">
              <w:rPr>
                <w:rFonts w:ascii="Times New Roman" w:hAnsi="Times New Roman" w:cs="Times New Roman"/>
                <w:spacing w:val="-10"/>
              </w:rPr>
              <w:t xml:space="preserve">952 </w:t>
            </w:r>
            <w:r w:rsidR="001D5E05" w:rsidRPr="006B64CE">
              <w:rPr>
                <w:rFonts w:ascii="Times New Roman" w:hAnsi="Times New Roman" w:cs="Times New Roman"/>
                <w:spacing w:val="-10"/>
              </w:rPr>
              <w:t>руб. Срок действия договора аренды земельного участка – 20 лет. Обременения: нет.</w:t>
            </w:r>
            <w:r w:rsidR="001D5E05" w:rsidRPr="006B64CE">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w:t>
            </w:r>
            <w:r w:rsidR="001D5E05">
              <w:rPr>
                <w:rFonts w:ascii="Times New Roman" w:hAnsi="Times New Roman" w:cs="Times New Roman"/>
              </w:rPr>
              <w:t>»</w:t>
            </w:r>
            <w:r w:rsidR="001D5E05" w:rsidRPr="006B64CE">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w:t>
            </w:r>
            <w:r w:rsidR="001D5E05">
              <w:rPr>
                <w:rFonts w:ascii="Times New Roman" w:hAnsi="Times New Roman" w:cs="Times New Roman"/>
              </w:rPr>
              <w:t>технической возможности присоединения</w:t>
            </w:r>
            <w:r w:rsidR="001D5E05" w:rsidRPr="006B64CE">
              <w:rPr>
                <w:rFonts w:ascii="Times New Roman" w:hAnsi="Times New Roman" w:cs="Times New Roman"/>
              </w:rPr>
              <w:t>.</w:t>
            </w:r>
            <w:r w:rsidR="001D5E05">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проложить трубопровод протяженность 210 м., диаметров 63 мм. </w:t>
            </w:r>
            <w:r w:rsidR="001D5E05" w:rsidRPr="006B64CE">
              <w:rPr>
                <w:rFonts w:ascii="Times New Roman" w:hAnsi="Times New Roman" w:cs="Times New Roman"/>
              </w:rPr>
              <w:t>П</w:t>
            </w:r>
            <w:r w:rsidR="001D5E05" w:rsidRPr="006B64CE">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от </w:t>
            </w:r>
            <w:r w:rsidR="001D5E05">
              <w:rPr>
                <w:rFonts w:ascii="Times New Roman" w:eastAsia="SimSun" w:hAnsi="Times New Roman" w:cs="Times New Roman"/>
                <w:color w:val="000000"/>
                <w:lang w:eastAsia="zh-CN"/>
              </w:rPr>
              <w:t>22.04.2020</w:t>
            </w:r>
            <w:r w:rsidR="001D5E05" w:rsidRPr="006B64CE">
              <w:rPr>
                <w:rFonts w:ascii="Times New Roman" w:eastAsia="SimSun" w:hAnsi="Times New Roman" w:cs="Times New Roman"/>
                <w:color w:val="000000"/>
                <w:lang w:eastAsia="zh-CN"/>
              </w:rPr>
              <w:t xml:space="preserve"> г. № </w:t>
            </w:r>
            <w:r w:rsidR="001D5E05">
              <w:rPr>
                <w:rFonts w:ascii="Times New Roman" w:eastAsia="SimSun" w:hAnsi="Times New Roman" w:cs="Times New Roman"/>
                <w:color w:val="000000"/>
                <w:lang w:eastAsia="zh-CN"/>
              </w:rPr>
              <w:t>7</w:t>
            </w:r>
            <w:r w:rsidR="001D5E05" w:rsidRPr="006B64CE">
              <w:rPr>
                <w:rFonts w:ascii="Times New Roman" w:eastAsia="SimSun" w:hAnsi="Times New Roman" w:cs="Times New Roman"/>
                <w:color w:val="000000"/>
                <w:lang w:eastAsia="zh-CN"/>
              </w:rPr>
              <w:t xml:space="preserve"> «</w:t>
            </w:r>
            <w:r w:rsidR="001D5E05" w:rsidRPr="006B64CE">
              <w:rPr>
                <w:rFonts w:ascii="Times New Roman" w:hAnsi="Times New Roman" w:cs="Times New Roman"/>
              </w:rPr>
              <w:t>Об утверждении внесений изменений в правила землепользования и застройки Забойского сельского поселения Славянского района</w:t>
            </w:r>
            <w:r w:rsidR="001D5E05" w:rsidRPr="006B64CE">
              <w:rPr>
                <w:rFonts w:ascii="Times New Roman" w:eastAsia="SimSun" w:hAnsi="Times New Roman" w:cs="Times New Roman"/>
                <w:color w:val="000000"/>
                <w:lang w:eastAsia="zh-CN"/>
              </w:rPr>
              <w:t>» земельный участок расположен в зоне Ж-1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1D5E05" w:rsidRPr="00336177">
              <w:rPr>
                <w:rFonts w:eastAsia="SimSun"/>
                <w:color w:val="000000"/>
                <w:sz w:val="24"/>
                <w:szCs w:val="24"/>
                <w:lang w:eastAsia="zh-CN"/>
              </w:rPr>
              <w:t xml:space="preserve"> </w:t>
            </w:r>
            <w:r w:rsidR="001D5E05" w:rsidRPr="00B942B4">
              <w:rPr>
                <w:rFonts w:ascii="Times New Roman" w:eastAsia="SimSun" w:hAnsi="Times New Roman" w:cs="Times New Roman"/>
                <w:color w:val="000000"/>
                <w:lang w:eastAsia="zh-CN"/>
              </w:rPr>
              <w:t xml:space="preserve">Минимальная площадь земельного </w:t>
            </w:r>
            <w:r w:rsidR="001D5E05" w:rsidRPr="00B942B4">
              <w:rPr>
                <w:rFonts w:ascii="Times New Roman" w:eastAsia="SimSun" w:hAnsi="Times New Roman" w:cs="Times New Roman"/>
                <w:color w:val="000000"/>
                <w:lang w:eastAsia="zh-CN"/>
              </w:rPr>
              <w:lastRenderedPageBreak/>
              <w:t>участка 300 квадратных метров.</w:t>
            </w:r>
            <w:r w:rsidR="001D5E05">
              <w:rPr>
                <w:rFonts w:ascii="Times New Roman" w:hAnsi="Times New Roman" w:cs="Times New Roman"/>
              </w:rPr>
              <w:t xml:space="preserve"> </w:t>
            </w:r>
            <w:r w:rsidR="001D5E05" w:rsidRPr="00B942B4">
              <w:rPr>
                <w:rFonts w:ascii="Times New Roman" w:eastAsia="SimSun" w:hAnsi="Times New Roman" w:cs="Times New Roman"/>
                <w:color w:val="000000"/>
                <w:lang w:eastAsia="zh-CN"/>
              </w:rPr>
              <w:t>Максимальная площадь земельного участка 5000 квадратных метров.</w:t>
            </w:r>
            <w:r w:rsidR="001D5E05">
              <w:rPr>
                <w:rFonts w:ascii="Times New Roman" w:eastAsia="SimSun" w:hAnsi="Times New Roman" w:cs="Times New Roman"/>
                <w:color w:val="000000"/>
                <w:lang w:eastAsia="zh-CN"/>
              </w:rPr>
              <w:t xml:space="preserve"> </w:t>
            </w:r>
            <w:r w:rsidR="001D5E05" w:rsidRPr="00B942B4">
              <w:rPr>
                <w:rFonts w:ascii="Times New Roman" w:eastAsia="SimSun" w:hAnsi="Times New Roman" w:cs="Times New Roman"/>
                <w:color w:val="000000"/>
                <w:lang w:eastAsia="zh-CN"/>
              </w:rPr>
              <w:t>Этажность – от 1 до 3 этажей (включая мансардный).</w:t>
            </w:r>
            <w:r w:rsidR="001D5E05">
              <w:rPr>
                <w:rFonts w:ascii="Times New Roman" w:hAnsi="Times New Roman" w:cs="Times New Roman"/>
              </w:rPr>
              <w:t xml:space="preserve"> </w:t>
            </w:r>
            <w:r w:rsidR="001D5E05" w:rsidRPr="00B942B4">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1D5E05">
              <w:rPr>
                <w:rFonts w:ascii="Times New Roman" w:eastAsia="SimSun" w:hAnsi="Times New Roman" w:cs="Times New Roman"/>
                <w:color w:val="000000"/>
                <w:lang w:eastAsia="zh-CN"/>
              </w:rPr>
              <w:t xml:space="preserve"> </w:t>
            </w:r>
            <w:r w:rsidR="001D5E05" w:rsidRPr="00B942B4">
              <w:rPr>
                <w:rFonts w:ascii="Times New Roman" w:eastAsia="SimSun" w:hAnsi="Times New Roman" w:cs="Times New Roman"/>
                <w:color w:val="000000"/>
                <w:lang w:eastAsia="zh-CN"/>
              </w:rPr>
              <w:t>Расстояние от границ смежного земельного участка не менее 3 метра.</w:t>
            </w:r>
            <w:r w:rsidR="001D5E05">
              <w:rPr>
                <w:rFonts w:ascii="Times New Roman" w:eastAsia="SimSun" w:hAnsi="Times New Roman" w:cs="Times New Roman"/>
                <w:color w:val="000000"/>
                <w:lang w:eastAsia="zh-CN"/>
              </w:rPr>
              <w:t xml:space="preserve"> </w:t>
            </w:r>
            <w:r w:rsidR="001D5E05" w:rsidRPr="00B942B4">
              <w:rPr>
                <w:rFonts w:ascii="Times New Roman" w:eastAsia="SimSun" w:hAnsi="Times New Roman" w:cs="Times New Roman"/>
                <w:color w:val="000000"/>
                <w:lang w:eastAsia="zh-CN"/>
              </w:rPr>
              <w:t>Отступ от красной линии не менее 5 метров.</w:t>
            </w:r>
            <w:r w:rsidR="001D5E05">
              <w:rPr>
                <w:rFonts w:ascii="Times New Roman" w:eastAsia="SimSun" w:hAnsi="Times New Roman" w:cs="Times New Roman"/>
                <w:color w:val="000000"/>
                <w:lang w:eastAsia="zh-CN"/>
              </w:rPr>
              <w:t xml:space="preserve"> </w:t>
            </w:r>
            <w:r w:rsidR="001D5E05" w:rsidRPr="00B942B4">
              <w:rPr>
                <w:rFonts w:ascii="Times New Roman" w:eastAsia="SimSun" w:hAnsi="Times New Roman" w:cs="Times New Roman"/>
                <w:color w:val="000000"/>
                <w:lang w:eastAsia="zh-CN"/>
              </w:rPr>
              <w:t>Минимальная ширина земельного участка вдоль фронта улицы – 12 метров.</w:t>
            </w:r>
            <w:r w:rsidR="00E16183">
              <w:rPr>
                <w:rFonts w:ascii="Times New Roman" w:eastAsia="SimSun" w:hAnsi="Times New Roman" w:cs="Times New Roman"/>
                <w:color w:val="000000"/>
                <w:lang w:eastAsia="zh-CN"/>
              </w:rPr>
              <w:t xml:space="preserve"> </w:t>
            </w:r>
            <w:r w:rsidR="00E16183"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460765">
              <w:rPr>
                <w:rStyle w:val="a3"/>
                <w:rFonts w:ascii="Times New Roman" w:hAnsi="Times New Roman" w:cs="Times New Roman"/>
              </w:rPr>
              <w:t xml:space="preserve">п. 17 Правил </w:t>
            </w:r>
            <w:r w:rsidR="00E16183" w:rsidRPr="00460765">
              <w:rPr>
                <w:rFonts w:ascii="Times New Roman" w:hAnsi="Times New Roman" w:cs="Times New Roman"/>
                <w:bCs/>
                <w:color w:val="000000"/>
                <w:shd w:val="clear" w:color="auto" w:fill="FFFFFF"/>
              </w:rPr>
              <w:t>технологического присоединения</w:t>
            </w:r>
            <w:r w:rsidR="00E16183" w:rsidRPr="006B64CE">
              <w:rPr>
                <w:rFonts w:ascii="Times New Roman" w:hAnsi="Times New Roman" w:cs="Times New Roman"/>
                <w:bCs/>
                <w:color w:val="000000"/>
                <w:shd w:val="clear" w:color="auto" w:fill="FFFFFF"/>
              </w:rPr>
              <w:t xml:space="preserve"> </w:t>
            </w:r>
            <w:r w:rsidR="00E16183" w:rsidRPr="006B64CE">
              <w:rPr>
                <w:rFonts w:ascii="Times New Roman" w:hAnsi="Times New Roman" w:cs="Times New Roman"/>
                <w:bCs/>
                <w:shd w:val="clear" w:color="auto" w:fill="FFFFFF"/>
              </w:rPr>
              <w:t xml:space="preserve">рассчитывается в соответствии с приказом РЭК-ДЦиТКК от </w:t>
            </w:r>
            <w:r w:rsidR="00E16183">
              <w:rPr>
                <w:rFonts w:ascii="Times New Roman" w:hAnsi="Times New Roman" w:cs="Times New Roman"/>
                <w:bCs/>
                <w:shd w:val="clear" w:color="auto" w:fill="FFFFFF"/>
              </w:rPr>
              <w:t>25.12.2019</w:t>
            </w:r>
            <w:r w:rsidR="00E16183" w:rsidRPr="006B64CE">
              <w:rPr>
                <w:rFonts w:ascii="Times New Roman" w:hAnsi="Times New Roman" w:cs="Times New Roman"/>
                <w:bCs/>
                <w:shd w:val="clear" w:color="auto" w:fill="FFFFFF"/>
              </w:rPr>
              <w:t xml:space="preserve"> г. №</w:t>
            </w:r>
            <w:r w:rsidR="00E16183">
              <w:rPr>
                <w:rFonts w:ascii="Times New Roman" w:hAnsi="Times New Roman" w:cs="Times New Roman"/>
                <w:bCs/>
                <w:shd w:val="clear" w:color="auto" w:fill="FFFFFF"/>
              </w:rPr>
              <w:t>40</w:t>
            </w:r>
            <w:r w:rsidR="00E16183" w:rsidRPr="006B64CE">
              <w:rPr>
                <w:rFonts w:ascii="Times New Roman" w:hAnsi="Times New Roman" w:cs="Times New Roman"/>
                <w:bCs/>
                <w:shd w:val="clear" w:color="auto" w:fill="FFFFFF"/>
              </w:rPr>
              <w:t>/201</w:t>
            </w:r>
            <w:r w:rsidR="00E16183">
              <w:rPr>
                <w:rFonts w:ascii="Times New Roman" w:hAnsi="Times New Roman" w:cs="Times New Roman"/>
                <w:bCs/>
                <w:shd w:val="clear" w:color="auto" w:fill="FFFFFF"/>
              </w:rPr>
              <w:t>9</w:t>
            </w:r>
            <w:r w:rsidR="00E16183" w:rsidRPr="006B64CE">
              <w:rPr>
                <w:rFonts w:ascii="Times New Roman" w:hAnsi="Times New Roman" w:cs="Times New Roman"/>
                <w:bCs/>
                <w:shd w:val="clear" w:color="auto" w:fill="FFFFFF"/>
              </w:rPr>
              <w:t xml:space="preserve">-э (в действующей редакции); к </w:t>
            </w:r>
            <w:r w:rsidR="00E16183" w:rsidRPr="007F24FC">
              <w:rPr>
                <w:rFonts w:ascii="Times New Roman" w:hAnsi="Times New Roman" w:cs="Times New Roman"/>
                <w:bCs/>
                <w:sz w:val="24"/>
                <w:szCs w:val="24"/>
                <w:shd w:val="clear" w:color="auto" w:fill="FFFFFF"/>
              </w:rPr>
              <w:t>сетям</w:t>
            </w:r>
            <w:r w:rsidR="00E16183" w:rsidRPr="006B64CE">
              <w:rPr>
                <w:rFonts w:ascii="Times New Roman" w:hAnsi="Times New Roman" w:cs="Times New Roman"/>
                <w:bCs/>
                <w:shd w:val="clear" w:color="auto" w:fill="FFFFFF"/>
              </w:rPr>
              <w:t xml:space="preserve"> газоснабжения – </w:t>
            </w:r>
            <w:r w:rsidR="00E16183"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w:t>
            </w:r>
            <w:r w:rsidR="00E16183">
              <w:rPr>
                <w:rFonts w:ascii="Times New Roman" w:eastAsia="Times New Roman" w:hAnsi="Times New Roman" w:cs="Times New Roman"/>
                <w:color w:val="000000"/>
                <w:lang w:eastAsia="ru-RU"/>
              </w:rPr>
              <w:t>9</w:t>
            </w:r>
            <w:r w:rsidR="00E16183" w:rsidRPr="006B64CE">
              <w:rPr>
                <w:rFonts w:ascii="Times New Roman" w:eastAsia="Times New Roman" w:hAnsi="Times New Roman" w:cs="Times New Roman"/>
                <w:color w:val="000000"/>
                <w:lang w:eastAsia="ru-RU"/>
              </w:rPr>
              <w:t xml:space="preserve">/2019-газ от </w:t>
            </w:r>
            <w:r w:rsidR="00E16183">
              <w:rPr>
                <w:rFonts w:ascii="Times New Roman" w:eastAsia="Times New Roman" w:hAnsi="Times New Roman" w:cs="Times New Roman"/>
                <w:color w:val="000000"/>
                <w:lang w:eastAsia="ru-RU"/>
              </w:rPr>
              <w:t>15.11.</w:t>
            </w:r>
            <w:r w:rsidR="00E16183" w:rsidRPr="006B64CE">
              <w:rPr>
                <w:rFonts w:ascii="Times New Roman" w:eastAsia="Times New Roman" w:hAnsi="Times New Roman" w:cs="Times New Roman"/>
                <w:color w:val="000000"/>
                <w:lang w:eastAsia="ru-RU"/>
              </w:rPr>
              <w:t>2019 г. об установлении платы за технологическое присоединение газоиспользующего оборудования к газораспределительным сетям на территории КК и №</w:t>
            </w:r>
            <w:r w:rsidR="00E16183">
              <w:rPr>
                <w:rFonts w:ascii="Times New Roman" w:eastAsia="Times New Roman" w:hAnsi="Times New Roman" w:cs="Times New Roman"/>
                <w:color w:val="000000"/>
                <w:lang w:eastAsia="ru-RU"/>
              </w:rPr>
              <w:t>3</w:t>
            </w:r>
            <w:r w:rsidR="00E16183" w:rsidRPr="006B64CE">
              <w:rPr>
                <w:rFonts w:ascii="Times New Roman" w:eastAsia="Times New Roman" w:hAnsi="Times New Roman" w:cs="Times New Roman"/>
                <w:color w:val="000000"/>
                <w:lang w:eastAsia="ru-RU"/>
              </w:rPr>
              <w:t xml:space="preserve">5/2019-газ от </w:t>
            </w:r>
            <w:r w:rsidR="00E16183">
              <w:rPr>
                <w:rFonts w:ascii="Times New Roman" w:eastAsia="Times New Roman" w:hAnsi="Times New Roman" w:cs="Times New Roman"/>
                <w:color w:val="000000"/>
                <w:lang w:eastAsia="ru-RU"/>
              </w:rPr>
              <w:t>30.12.</w:t>
            </w:r>
            <w:r w:rsidR="00E16183" w:rsidRPr="006B64CE">
              <w:rPr>
                <w:rFonts w:ascii="Times New Roman" w:eastAsia="Times New Roman" w:hAnsi="Times New Roman" w:cs="Times New Roman"/>
                <w:color w:val="000000"/>
                <w:lang w:eastAsia="ru-RU"/>
              </w:rPr>
              <w:t>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Pr>
                <w:rFonts w:ascii="Times New Roman" w:eastAsia="Times New Roman" w:hAnsi="Times New Roman" w:cs="Times New Roman"/>
                <w:color w:val="000000"/>
                <w:lang w:eastAsia="ru-RU"/>
              </w:rPr>
              <w:t>.</w:t>
            </w:r>
            <w:r w:rsidR="00E16183" w:rsidRPr="006B64CE">
              <w:rPr>
                <w:rFonts w:ascii="Times New Roman" w:eastAsia="SimSun" w:hAnsi="Times New Roman" w:cs="Times New Roman"/>
                <w:color w:val="000000"/>
                <w:lang w:eastAsia="zh-CN"/>
              </w:rPr>
              <w:t xml:space="preserve"> </w:t>
            </w:r>
            <w:r w:rsidR="00E16183"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п.п. 11 не установлены. Требования согласно ст. 39.11 ЗК РФ п. 21 п.п.12,13,14 не установлены.</w:t>
            </w:r>
            <w:r w:rsidR="00E16183">
              <w:rPr>
                <w:rFonts w:ascii="Times New Roman" w:eastAsia="SimSun" w:hAnsi="Times New Roman" w:cs="Times New Roman"/>
                <w:color w:val="000000"/>
                <w:lang w:eastAsia="zh-CN"/>
              </w:rPr>
              <w:t xml:space="preserve"> </w:t>
            </w:r>
            <w:r w:rsidRPr="00D16C24">
              <w:rPr>
                <w:rFonts w:ascii="Times New Roman" w:hAnsi="Times New Roman" w:cs="Times New Roman"/>
              </w:rPr>
              <w:t xml:space="preserve">Осмотр земельных участков проводится заявителями самостоятельно. </w:t>
            </w:r>
            <w:bookmarkStart w:id="3" w:name="_Hlk36123683"/>
            <w:r w:rsidRPr="00D16C24">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D16C24">
              <w:rPr>
                <w:rFonts w:ascii="Times New Roman" w:hAnsi="Times New Roman" w:cs="Times New Roman"/>
              </w:rPr>
              <w:t>Документ, удостоверяющий личность, подающего заявку</w:t>
            </w:r>
            <w:r w:rsidRPr="00D16C24">
              <w:rPr>
                <w:rFonts w:ascii="Times New Roman" w:hAnsi="Times New Roman" w:cs="Times New Roman"/>
                <w:color w:val="000000"/>
              </w:rPr>
              <w:t xml:space="preserve"> при личном обращении</w:t>
            </w:r>
            <w:r w:rsidRPr="00D16C24">
              <w:rPr>
                <w:rFonts w:ascii="Times New Roman" w:hAnsi="Times New Roman" w:cs="Times New Roman"/>
              </w:rPr>
              <w:t>, предоставляется в оригинале (для обозрения</w:t>
            </w:r>
            <w:r w:rsidRPr="005B713F">
              <w:rPr>
                <w:rFonts w:ascii="Times New Roman" w:hAnsi="Times New Roman" w:cs="Times New Roman"/>
              </w:rPr>
              <w:t xml:space="preserve">). </w:t>
            </w:r>
            <w:bookmarkEnd w:id="3"/>
            <w:r w:rsidRPr="005B713F">
              <w:rPr>
                <w:rFonts w:ascii="Times New Roman" w:hAnsi="Times New Roman" w:cs="Times New Roman"/>
              </w:rPr>
              <w:t>П</w:t>
            </w:r>
            <w:r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Pr>
                <w:rFonts w:ascii="Times New Roman" w:hAnsi="Times New Roman" w:cs="Times New Roman"/>
              </w:rPr>
              <w:t xml:space="preserve"> </w:t>
            </w:r>
            <w:r w:rsidRPr="002F2A9B">
              <w:rPr>
                <w:rFonts w:ascii="Times New Roman" w:hAnsi="Times New Roman" w:cs="Times New Roman"/>
              </w:rPr>
              <w:t xml:space="preserve">г. Славянск-на-Кубани, ул. Ковтюха, 29, каб. № 3, </w:t>
            </w:r>
            <w:r w:rsidRPr="00EE2FA8">
              <w:rPr>
                <w:rFonts w:ascii="Times New Roman" w:hAnsi="Times New Roman" w:cs="Times New Roman"/>
              </w:rPr>
              <w:t xml:space="preserve">с </w:t>
            </w:r>
            <w:r w:rsidR="00466811">
              <w:rPr>
                <w:rFonts w:ascii="Times New Roman" w:hAnsi="Times New Roman" w:cs="Times New Roman"/>
              </w:rPr>
              <w:t>14</w:t>
            </w:r>
            <w:r w:rsidRPr="00EE2FA8">
              <w:rPr>
                <w:rFonts w:ascii="Times New Roman" w:hAnsi="Times New Roman" w:cs="Times New Roman"/>
              </w:rPr>
              <w:t>.09.2020 г. по 0</w:t>
            </w:r>
            <w:r w:rsidR="00466811">
              <w:rPr>
                <w:rFonts w:ascii="Times New Roman" w:hAnsi="Times New Roman" w:cs="Times New Roman"/>
              </w:rPr>
              <w:t>9</w:t>
            </w:r>
            <w:r w:rsidRPr="00EE2FA8">
              <w:rPr>
                <w:rFonts w:ascii="Times New Roman" w:hAnsi="Times New Roman" w:cs="Times New Roman"/>
              </w:rPr>
              <w:t>.10.2020 г.</w:t>
            </w:r>
            <w:r w:rsidRPr="002F2A9B">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w:t>
            </w:r>
            <w:r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lang w:val="en-US"/>
              </w:rPr>
              <w:t>www</w:t>
            </w:r>
            <w:r w:rsidRPr="00134150">
              <w:rPr>
                <w:rFonts w:ascii="Times New Roman" w:hAnsi="Times New Roman" w:cs="Times New Roman"/>
              </w:rPr>
              <w:t>.</w:t>
            </w:r>
            <w:r w:rsidRPr="00134150">
              <w:rPr>
                <w:rFonts w:ascii="Times New Roman" w:hAnsi="Times New Roman" w:cs="Times New Roman"/>
                <w:lang w:val="en-US"/>
              </w:rPr>
              <w:t>torgi</w:t>
            </w:r>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r w:rsidRPr="00134150">
              <w:rPr>
                <w:rFonts w:ascii="Times New Roman" w:hAnsi="Times New Roman" w:cs="Times New Roman"/>
                <w:lang w:val="en-US"/>
              </w:rPr>
              <w:t>ru</w:t>
            </w:r>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Pr="00005DE1">
              <w:rPr>
                <w:rFonts w:ascii="Times New Roman" w:hAnsi="Times New Roman" w:cs="Times New Roman"/>
              </w:rPr>
              <w:t>2</w:t>
            </w:r>
            <w:bookmarkStart w:id="4" w:name="_Hlk36123734"/>
            <w:r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Pr="00134150">
              <w:rPr>
                <w:rFonts w:ascii="Times New Roman" w:hAnsi="Times New Roman" w:cs="Times New Roman"/>
              </w:rPr>
              <w:t xml:space="preserve"> </w:t>
            </w:r>
            <w:bookmarkEnd w:id="4"/>
            <w:r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5"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40302810003495000336, БИК 040349001, Южное ГУ Банка России г. Краснодар, л/с 902412430, КБК 90200000000000000510, ОКТМО 03645000. </w:t>
            </w:r>
            <w:r w:rsidRPr="00D817A3">
              <w:rPr>
                <w:rFonts w:ascii="Times New Roman" w:hAnsi="Times New Roman" w:cs="Times New Roman"/>
              </w:rPr>
              <w:t xml:space="preserve">Задаток должен поступить на счет организатора аукциона не позднее </w:t>
            </w:r>
            <w:r w:rsidR="00466811">
              <w:rPr>
                <w:rFonts w:ascii="Times New Roman" w:hAnsi="Times New Roman" w:cs="Times New Roman"/>
              </w:rPr>
              <w:t>12</w:t>
            </w:r>
            <w:r w:rsidRPr="00EE2FA8">
              <w:rPr>
                <w:rFonts w:ascii="Times New Roman" w:hAnsi="Times New Roman" w:cs="Times New Roman"/>
              </w:rPr>
              <w:t xml:space="preserve">.10.2020 г. до </w:t>
            </w:r>
            <w:bookmarkEnd w:id="5"/>
            <w:r w:rsidRPr="00EE2FA8">
              <w:rPr>
                <w:rFonts w:ascii="Times New Roman" w:hAnsi="Times New Roman" w:cs="Times New Roman"/>
              </w:rPr>
              <w:t>15.00</w:t>
            </w:r>
            <w:r w:rsidRPr="00D817A3">
              <w:rPr>
                <w:rFonts w:ascii="Times New Roman" w:hAnsi="Times New Roman" w:cs="Times New Roman"/>
              </w:rPr>
              <w:t xml:space="preserve"> час. Внесение</w:t>
            </w:r>
            <w:r w:rsidRPr="002F2A9B">
              <w:rPr>
                <w:rFonts w:ascii="Times New Roman" w:hAnsi="Times New Roman" w:cs="Times New Roman"/>
              </w:rPr>
              <w:t xml:space="preserve">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w:t>
            </w:r>
            <w:r w:rsidRPr="006B64CE">
              <w:rPr>
                <w:rFonts w:ascii="Times New Roman" w:hAnsi="Times New Roman" w:cs="Times New Roman"/>
                <w:shd w:val="clear" w:color="auto" w:fill="FFFFFF"/>
              </w:rPr>
              <w:lastRenderedPageBreak/>
              <w:t xml:space="preserve">купли-продажи или договора аренды земельного участка вследствие уклонения от заключения указанных договоров, не возвращаются. </w:t>
            </w:r>
            <w:r w:rsidRPr="00EE2FA8">
              <w:rPr>
                <w:rFonts w:ascii="Times New Roman" w:hAnsi="Times New Roman" w:cs="Times New Roman"/>
              </w:rPr>
              <w:t xml:space="preserve">Рассмотрение заявок и признание заявителей участниками аукциона состоится </w:t>
            </w:r>
            <w:r w:rsidR="00466811">
              <w:rPr>
                <w:rFonts w:ascii="Times New Roman" w:hAnsi="Times New Roman" w:cs="Times New Roman"/>
              </w:rPr>
              <w:t>12</w:t>
            </w:r>
            <w:r w:rsidRPr="00EE2FA8">
              <w:rPr>
                <w:rFonts w:ascii="Times New Roman" w:hAnsi="Times New Roman" w:cs="Times New Roman"/>
              </w:rPr>
              <w:t>.10.2020 г. в 15.00 час. п</w:t>
            </w:r>
            <w:r w:rsidRPr="00D817A3">
              <w:rPr>
                <w:rFonts w:ascii="Times New Roman" w:hAnsi="Times New Roman" w:cs="Times New Roman"/>
              </w:rPr>
              <w:t>о ад</w:t>
            </w:r>
            <w:r w:rsidRPr="002F2A9B">
              <w:rPr>
                <w:rFonts w:ascii="Times New Roman" w:hAnsi="Times New Roman" w:cs="Times New Roman"/>
              </w:rPr>
              <w:t xml:space="preserve">ресу: г. Славянск-на-Кубани, ул. Ковтюха, 29, каб. № 1. </w:t>
            </w:r>
            <w:r w:rsidRPr="002F2A9B">
              <w:rPr>
                <w:rStyle w:val="blk"/>
                <w:rFonts w:ascii="Times New Roman" w:hAnsi="Times New Roman" w:cs="Times New Roman"/>
              </w:rPr>
              <w:t>В случае, если по окончании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6B64CE">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Pr>
                <w:rFonts w:ascii="Times New Roman" w:hAnsi="Times New Roman" w:cs="Times New Roman"/>
                <w:shd w:val="clear" w:color="auto" w:fill="FFFFFF"/>
              </w:rPr>
              <w:t xml:space="preserve"> </w:t>
            </w:r>
            <w:r w:rsidRPr="006B64CE">
              <w:rPr>
                <w:rFonts w:ascii="Times New Roman" w:hAnsi="Times New Roman" w:cs="Times New Roman"/>
                <w:shd w:val="clear" w:color="auto" w:fill="FFFFFF"/>
              </w:rPr>
              <w:t>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w:t>
            </w:r>
            <w:r>
              <w:rPr>
                <w:rFonts w:ascii="Times New Roman" w:hAnsi="Times New Roman" w:cs="Times New Roman"/>
                <w:shd w:val="clear" w:color="auto" w:fill="FFFFFF"/>
              </w:rPr>
              <w:t>ого</w:t>
            </w:r>
            <w:r w:rsidRPr="006B64CE">
              <w:rPr>
                <w:rFonts w:ascii="Times New Roman" w:hAnsi="Times New Roman" w:cs="Times New Roman"/>
                <w:shd w:val="clear" w:color="auto" w:fill="FFFFFF"/>
              </w:rPr>
              <w:t xml:space="preserve"> договор</w:t>
            </w:r>
            <w:r>
              <w:rPr>
                <w:rFonts w:ascii="Times New Roman" w:hAnsi="Times New Roman" w:cs="Times New Roman"/>
                <w:shd w:val="clear" w:color="auto" w:fill="FFFFFF"/>
              </w:rPr>
              <w:t>а</w:t>
            </w:r>
            <w:r w:rsidRPr="006B64CE">
              <w:rPr>
                <w:rFonts w:ascii="Times New Roman" w:hAnsi="Times New Roman" w:cs="Times New Roman"/>
                <w:shd w:val="clear" w:color="auto" w:fill="FFFFFF"/>
              </w:rPr>
              <w:t xml:space="preserve"> ранее,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 определяется ежегодный размер арендной платы.</w:t>
            </w:r>
          </w:p>
          <w:p w14:paraId="19A4D3D4" w14:textId="77777777" w:rsidR="00EE2FA8" w:rsidRPr="006B64CE" w:rsidRDefault="00EE2FA8" w:rsidP="00EE2FA8">
            <w:pPr>
              <w:tabs>
                <w:tab w:val="left" w:pos="2835"/>
              </w:tabs>
              <w:spacing w:after="0" w:line="240" w:lineRule="auto"/>
              <w:jc w:val="both"/>
              <w:rPr>
                <w:rFonts w:ascii="Times New Roman" w:hAnsi="Times New Roman" w:cs="Times New Roman"/>
              </w:rPr>
            </w:pPr>
          </w:p>
          <w:p w14:paraId="635F37C4" w14:textId="77777777" w:rsidR="00EE2FA8" w:rsidRPr="006B64CE" w:rsidRDefault="00EE2FA8" w:rsidP="00EE2FA8">
            <w:pPr>
              <w:spacing w:after="0" w:line="240" w:lineRule="auto"/>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Н.Я. Медведева</w:t>
            </w:r>
          </w:p>
          <w:p w14:paraId="56EB4C8B" w14:textId="77777777" w:rsidR="00EE2FA8" w:rsidRPr="006B64CE" w:rsidRDefault="00EE2FA8" w:rsidP="00EE2FA8">
            <w:pPr>
              <w:spacing w:after="0" w:line="240" w:lineRule="auto"/>
              <w:jc w:val="both"/>
              <w:rPr>
                <w:rFonts w:ascii="Times New Roman" w:hAnsi="Times New Roman" w:cs="Times New Roman"/>
              </w:rPr>
            </w:pPr>
          </w:p>
          <w:p w14:paraId="1BE45162" w14:textId="77777777" w:rsidR="00EE2FA8" w:rsidRPr="006B64CE" w:rsidRDefault="00EE2FA8" w:rsidP="00EE2FA8">
            <w:pPr>
              <w:spacing w:after="0" w:line="240" w:lineRule="auto"/>
              <w:jc w:val="both"/>
            </w:pPr>
          </w:p>
          <w:p w14:paraId="1DDA7020" w14:textId="2112CAC2" w:rsidR="00EE2FA8" w:rsidRPr="00D16C24" w:rsidRDefault="00EE2FA8" w:rsidP="00EE2FA8">
            <w:pPr>
              <w:widowControl w:val="0"/>
              <w:spacing w:after="0" w:line="240" w:lineRule="auto"/>
              <w:jc w:val="both"/>
              <w:rPr>
                <w:rFonts w:ascii="Times New Roman" w:hAnsi="Times New Roman" w:cs="Times New Roman"/>
              </w:rPr>
            </w:pPr>
          </w:p>
        </w:tc>
      </w:tr>
      <w:bookmarkEnd w:id="1"/>
    </w:tbl>
    <w:p w14:paraId="4C7EF89A" w14:textId="2B8D7D54" w:rsidR="00285731" w:rsidRPr="00F64C21" w:rsidRDefault="00285731" w:rsidP="00EE2FA8">
      <w:pPr>
        <w:rPr>
          <w:lang w:val="en-US"/>
        </w:rPr>
      </w:pPr>
    </w:p>
    <w:sectPr w:rsidR="00285731" w:rsidRPr="00F64C21"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50984"/>
    <w:rsid w:val="00132093"/>
    <w:rsid w:val="001D5E05"/>
    <w:rsid w:val="00285731"/>
    <w:rsid w:val="002A1C17"/>
    <w:rsid w:val="003B5150"/>
    <w:rsid w:val="003D03DB"/>
    <w:rsid w:val="003F4F13"/>
    <w:rsid w:val="00450221"/>
    <w:rsid w:val="00466811"/>
    <w:rsid w:val="00471345"/>
    <w:rsid w:val="004F7B8F"/>
    <w:rsid w:val="006B2000"/>
    <w:rsid w:val="009570F6"/>
    <w:rsid w:val="009E0F4A"/>
    <w:rsid w:val="00A26DA4"/>
    <w:rsid w:val="00A426DC"/>
    <w:rsid w:val="00AF1213"/>
    <w:rsid w:val="00B61963"/>
    <w:rsid w:val="00BB0DBD"/>
    <w:rsid w:val="00BC6E92"/>
    <w:rsid w:val="00C87473"/>
    <w:rsid w:val="00DA7D0A"/>
    <w:rsid w:val="00E16183"/>
    <w:rsid w:val="00E45939"/>
    <w:rsid w:val="00EE2FA8"/>
    <w:rsid w:val="00F64C21"/>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2020-09-09T12:25:00Z</cp:lastPrinted>
  <dcterms:created xsi:type="dcterms:W3CDTF">2020-09-02T10:29:00Z</dcterms:created>
  <dcterms:modified xsi:type="dcterms:W3CDTF">2020-09-10T07:55:00Z</dcterms:modified>
</cp:coreProperties>
</file>