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740A38">
        <w:rPr>
          <w:rFonts w:cs="Times New Roman"/>
          <w:b/>
          <w:color w:val="000000"/>
        </w:rPr>
        <w:t>13.12.</w:t>
      </w:r>
      <w:r w:rsidR="00E54625" w:rsidRPr="004F3592">
        <w:rPr>
          <w:rFonts w:cs="Times New Roman"/>
          <w:b/>
          <w:color w:val="000000"/>
        </w:rPr>
        <w:t>201</w:t>
      </w:r>
      <w:r w:rsidR="006203BA" w:rsidRPr="004F3592">
        <w:rPr>
          <w:rFonts w:cs="Times New Roman"/>
          <w:b/>
          <w:color w:val="000000"/>
        </w:rPr>
        <w:t>9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4F3592" w:rsidRDefault="004D77D3" w:rsidP="00740A38">
      <w:pPr>
        <w:jc w:val="both"/>
        <w:rPr>
          <w:rFonts w:cs="Times New Roman"/>
        </w:rPr>
      </w:pPr>
      <w:r w:rsidRPr="004F3592">
        <w:rPr>
          <w:rFonts w:cs="Times New Roman"/>
        </w:rPr>
        <w:tab/>
      </w:r>
      <w:proofErr w:type="gramStart"/>
      <w:r w:rsidR="002233AA" w:rsidRPr="004F3592">
        <w:rPr>
          <w:rFonts w:cs="Times New Roman"/>
        </w:rPr>
        <w:t xml:space="preserve">Муниципальное </w:t>
      </w:r>
      <w:r w:rsidR="0057660F" w:rsidRPr="004F3592">
        <w:rPr>
          <w:rFonts w:cs="Times New Roman"/>
        </w:rPr>
        <w:t>казенное учреждение</w:t>
      </w:r>
      <w:r w:rsidR="002233AA" w:rsidRPr="004F3592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cs="Times New Roman"/>
        </w:rPr>
        <w:t>, действующие</w:t>
      </w:r>
      <w:r w:rsidR="002233AA" w:rsidRPr="004F3592">
        <w:rPr>
          <w:rFonts w:cs="Times New Roman"/>
        </w:rPr>
        <w:t xml:space="preserve"> на основании </w:t>
      </w:r>
      <w:r w:rsidR="00BF10C6" w:rsidRPr="004F3592">
        <w:rPr>
          <w:rFonts w:cs="Times New Roman"/>
        </w:rPr>
        <w:t xml:space="preserve">постановления администрации </w:t>
      </w:r>
      <w:r w:rsidR="004F3592" w:rsidRPr="004F3592">
        <w:rPr>
          <w:rFonts w:cs="Times New Roman"/>
        </w:rPr>
        <w:t>муниципального образования</w:t>
      </w:r>
      <w:r w:rsidR="00BF10C6" w:rsidRPr="004F3592">
        <w:rPr>
          <w:rFonts w:cs="Times New Roman"/>
        </w:rPr>
        <w:t xml:space="preserve"> Славянск</w:t>
      </w:r>
      <w:r w:rsidR="004F3592" w:rsidRPr="004F3592">
        <w:rPr>
          <w:rFonts w:cs="Times New Roman"/>
        </w:rPr>
        <w:t>ий</w:t>
      </w:r>
      <w:r w:rsidR="00BF10C6" w:rsidRPr="004F3592">
        <w:rPr>
          <w:rFonts w:cs="Times New Roman"/>
        </w:rPr>
        <w:t xml:space="preserve"> район </w:t>
      </w:r>
      <w:r w:rsidR="004F3592" w:rsidRPr="004F3592">
        <w:rPr>
          <w:rFonts w:cs="Times New Roman"/>
        </w:rPr>
        <w:t>и Устава (далее - Продавец)</w:t>
      </w:r>
      <w:r w:rsidR="003959C4" w:rsidRPr="004F3592">
        <w:rPr>
          <w:rFonts w:cs="Times New Roman"/>
        </w:rPr>
        <w:t>,</w:t>
      </w:r>
      <w:r w:rsidR="00521856" w:rsidRPr="004F3592">
        <w:rPr>
          <w:rFonts w:cs="Times New Roman"/>
        </w:rPr>
        <w:t xml:space="preserve"> 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4F3592">
        <w:rPr>
          <w:rFonts w:cs="Times New Roman"/>
          <w:color w:val="000000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cs="Times New Roman"/>
          <w:color w:val="000000"/>
        </w:rPr>
        <w:t xml:space="preserve">муниципального образования </w:t>
      </w:r>
      <w:r w:rsidR="00521856" w:rsidRPr="004F3592">
        <w:rPr>
          <w:rFonts w:cs="Times New Roman"/>
          <w:color w:val="000000"/>
        </w:rPr>
        <w:t>Славянск</w:t>
      </w:r>
      <w:r w:rsidR="004F3592" w:rsidRPr="004F3592">
        <w:rPr>
          <w:rFonts w:cs="Times New Roman"/>
          <w:color w:val="000000"/>
        </w:rPr>
        <w:t>ий</w:t>
      </w:r>
      <w:r w:rsidR="00521856" w:rsidRPr="004F3592">
        <w:rPr>
          <w:rFonts w:cs="Times New Roman"/>
          <w:color w:val="000000"/>
        </w:rPr>
        <w:t xml:space="preserve"> район,</w:t>
      </w:r>
      <w:r w:rsidR="00521856" w:rsidRPr="004F3592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состоявшегося </w:t>
      </w:r>
      <w:r w:rsidR="00740A38">
        <w:rPr>
          <w:rFonts w:cs="Times New Roman"/>
          <w:color w:val="000000"/>
        </w:rPr>
        <w:t>13.12.</w:t>
      </w:r>
      <w:r w:rsidR="003C3B5C" w:rsidRPr="004F3592">
        <w:rPr>
          <w:rFonts w:cs="Times New Roman"/>
          <w:color w:val="000000"/>
        </w:rPr>
        <w:t>201</w:t>
      </w:r>
      <w:r w:rsidR="006203BA" w:rsidRPr="004F3592">
        <w:rPr>
          <w:rFonts w:cs="Times New Roman"/>
          <w:color w:val="000000"/>
        </w:rPr>
        <w:t>9</w:t>
      </w:r>
      <w:r w:rsidR="002E6F00" w:rsidRPr="004F3592">
        <w:rPr>
          <w:rFonts w:cs="Times New Roman"/>
          <w:color w:val="000000"/>
        </w:rPr>
        <w:t xml:space="preserve"> г</w:t>
      </w:r>
      <w:r w:rsidR="004325A9" w:rsidRPr="004F3592">
        <w:rPr>
          <w:rFonts w:cs="Times New Roman"/>
          <w:color w:val="000000"/>
        </w:rPr>
        <w:t>.</w:t>
      </w:r>
      <w:r w:rsidR="00B60F99" w:rsidRPr="004F3592">
        <w:rPr>
          <w:rFonts w:cs="Times New Roman"/>
          <w:color w:val="000000"/>
        </w:rPr>
        <w:t xml:space="preserve"> </w:t>
      </w:r>
      <w:r w:rsidR="00A024F3" w:rsidRPr="004F3592">
        <w:rPr>
          <w:rFonts w:cs="Times New Roman"/>
          <w:color w:val="000000"/>
        </w:rPr>
        <w:t>в 1</w:t>
      </w:r>
      <w:r w:rsidR="006203BA" w:rsidRPr="004F3592">
        <w:rPr>
          <w:rFonts w:cs="Times New Roman"/>
          <w:color w:val="000000"/>
        </w:rPr>
        <w:t>0</w:t>
      </w:r>
      <w:r w:rsidR="00A024F3" w:rsidRPr="004F3592">
        <w:rPr>
          <w:rFonts w:cs="Times New Roman"/>
          <w:color w:val="000000"/>
        </w:rPr>
        <w:t xml:space="preserve">.00 </w:t>
      </w:r>
      <w:r w:rsidR="003F779B" w:rsidRPr="004F3592">
        <w:rPr>
          <w:rFonts w:cs="Times New Roman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cs="Times New Roman"/>
        </w:rPr>
        <w:t>sberbank-ast</w:t>
      </w:r>
      <w:proofErr w:type="gramEnd"/>
      <w:r w:rsidR="00045B8B" w:rsidRPr="004F3592">
        <w:rPr>
          <w:rFonts w:cs="Times New Roman"/>
        </w:rPr>
        <w:t>.ru в сети Интернет, секция «Приватизация, аренда и прода</w:t>
      </w:r>
      <w:r w:rsidR="00521856" w:rsidRPr="004F3592">
        <w:rPr>
          <w:rFonts w:cs="Times New Roman"/>
        </w:rPr>
        <w:t xml:space="preserve">жа прав». </w:t>
      </w:r>
      <w:r w:rsidR="00740A38">
        <w:rPr>
          <w:rFonts w:cs="Times New Roman"/>
          <w:b/>
        </w:rPr>
        <w:t>Лот № 1</w:t>
      </w:r>
      <w:r w:rsidR="00740A38" w:rsidRPr="00897F95">
        <w:rPr>
          <w:rFonts w:cs="Times New Roman"/>
          <w:b/>
        </w:rPr>
        <w:t xml:space="preserve"> – </w:t>
      </w:r>
      <w:r w:rsidR="00740A38" w:rsidRPr="00897F95">
        <w:rPr>
          <w:rFonts w:cs="Times New Roman"/>
        </w:rPr>
        <w:t xml:space="preserve">нежилое сооружение (подстанция П7-10), назначение: нежилое, количество этажей, в том числе подземных: 2, площадью 18 </w:t>
      </w:r>
      <w:proofErr w:type="spellStart"/>
      <w:r w:rsidR="00740A38" w:rsidRPr="00897F95">
        <w:rPr>
          <w:rFonts w:cs="Times New Roman"/>
        </w:rPr>
        <w:t>кв</w:t>
      </w:r>
      <w:proofErr w:type="gramStart"/>
      <w:r w:rsidR="00740A38" w:rsidRPr="00897F95">
        <w:rPr>
          <w:rFonts w:cs="Times New Roman"/>
        </w:rPr>
        <w:t>.м</w:t>
      </w:r>
      <w:proofErr w:type="spellEnd"/>
      <w:proofErr w:type="gramEnd"/>
      <w:r w:rsidR="00740A38" w:rsidRPr="00897F95">
        <w:rPr>
          <w:rFonts w:cs="Times New Roman"/>
        </w:rPr>
        <w:t>, кадастровый номер 23:48:0402041:1145,</w:t>
      </w:r>
      <w:r w:rsidR="00740A38" w:rsidRPr="00897F95">
        <w:rPr>
          <w:rFonts w:cs="Times New Roman"/>
          <w:b/>
        </w:rPr>
        <w:t xml:space="preserve"> </w:t>
      </w:r>
      <w:bookmarkStart w:id="0" w:name="_GoBack"/>
      <w:bookmarkEnd w:id="0"/>
      <w:r w:rsidR="00740A38" w:rsidRPr="00897F95">
        <w:rPr>
          <w:rFonts w:cs="Times New Roman"/>
        </w:rPr>
        <w:t xml:space="preserve">расположенное по адресу: Краснодарский край, г. Славянск-на-Кубани, ул. Донская, дом 3/1, а также земельный участок под сооружением, категория земель: земли населенных пунктов, разрешенное использование: под трансформаторную подстанцию, площадью 27 </w:t>
      </w:r>
      <w:proofErr w:type="spellStart"/>
      <w:r w:rsidR="00740A38" w:rsidRPr="00897F95">
        <w:rPr>
          <w:rFonts w:cs="Times New Roman"/>
        </w:rPr>
        <w:t>кв</w:t>
      </w:r>
      <w:proofErr w:type="gramStart"/>
      <w:r w:rsidR="00740A38" w:rsidRPr="00897F95">
        <w:rPr>
          <w:rFonts w:cs="Times New Roman"/>
        </w:rPr>
        <w:t>.м</w:t>
      </w:r>
      <w:proofErr w:type="spellEnd"/>
      <w:proofErr w:type="gramEnd"/>
      <w:r w:rsidR="00740A38" w:rsidRPr="00897F95">
        <w:rPr>
          <w:rFonts w:cs="Times New Roman"/>
        </w:rPr>
        <w:t xml:space="preserve">, кадастровый номер 23:48:0402037:1, расположенный по адресу: Краснодарский край, г. Славянск-на-Кубани, ул. </w:t>
      </w:r>
      <w:proofErr w:type="gramStart"/>
      <w:r w:rsidR="00740A38" w:rsidRPr="00897F95">
        <w:rPr>
          <w:rFonts w:cs="Times New Roman"/>
        </w:rPr>
        <w:t>Донская</w:t>
      </w:r>
      <w:proofErr w:type="gramEnd"/>
      <w:r w:rsidR="00740A38" w:rsidRPr="00897F95">
        <w:rPr>
          <w:rFonts w:cs="Times New Roman"/>
        </w:rPr>
        <w:t xml:space="preserve">, 3/1. </w:t>
      </w:r>
      <w:r w:rsidR="004F3592" w:rsidRPr="004F3592">
        <w:rPr>
          <w:rFonts w:cs="Times New Roman"/>
        </w:rPr>
        <w:t xml:space="preserve"> </w:t>
      </w:r>
      <w:r w:rsidR="00740A38" w:rsidRPr="00897F95">
        <w:rPr>
          <w:rFonts w:cs="Times New Roman"/>
        </w:rPr>
        <w:t>Начальная цена предмета аукциона – 210 000 рублей. Размер задатка – 42 000 рублей. «Шаг» аукциона – 10 500 рублей. Обрем</w:t>
      </w:r>
      <w:r w:rsidR="00740A38" w:rsidRPr="00897F95">
        <w:rPr>
          <w:rFonts w:cs="Times New Roman"/>
        </w:rPr>
        <w:t>е</w:t>
      </w:r>
      <w:r w:rsidR="00740A38" w:rsidRPr="00897F95">
        <w:rPr>
          <w:rFonts w:cs="Times New Roman"/>
        </w:rPr>
        <w:t>нений нет.</w:t>
      </w:r>
      <w:r w:rsidR="004F3592" w:rsidRPr="004F3592">
        <w:rPr>
          <w:rFonts w:cs="Times New Roman"/>
        </w:rPr>
        <w:t xml:space="preserve"> </w:t>
      </w:r>
      <w:r w:rsidR="00045B8B" w:rsidRPr="004F3592">
        <w:rPr>
          <w:rFonts w:cs="Times New Roman"/>
          <w:color w:val="000000"/>
        </w:rPr>
        <w:t>Ц</w:t>
      </w:r>
      <w:r w:rsidR="006203BA" w:rsidRPr="004F3592">
        <w:rPr>
          <w:rFonts w:cs="Times New Roman"/>
          <w:color w:val="000000"/>
        </w:rPr>
        <w:t xml:space="preserve">ена сделки составила </w:t>
      </w:r>
      <w:r w:rsidR="00740A38">
        <w:rPr>
          <w:rFonts w:cs="Times New Roman"/>
          <w:color w:val="000000"/>
        </w:rPr>
        <w:t>210</w:t>
      </w:r>
      <w:r w:rsidR="00045B8B" w:rsidRPr="004F3592">
        <w:rPr>
          <w:rFonts w:cs="Times New Roman"/>
          <w:color w:val="000000"/>
        </w:rPr>
        <w:t xml:space="preserve"> 000</w:t>
      </w:r>
      <w:r w:rsidR="006203BA" w:rsidRPr="004F3592">
        <w:rPr>
          <w:rFonts w:cs="Times New Roman"/>
          <w:color w:val="000000"/>
        </w:rPr>
        <w:t xml:space="preserve"> руб. </w:t>
      </w:r>
      <w:r w:rsidR="00045B8B" w:rsidRPr="004F3592">
        <w:rPr>
          <w:rFonts w:cs="Times New Roman"/>
          <w:color w:val="000000"/>
        </w:rPr>
        <w:t>П</w:t>
      </w:r>
      <w:r w:rsidR="006203BA" w:rsidRPr="004F3592">
        <w:rPr>
          <w:rFonts w:cs="Times New Roman"/>
          <w:color w:val="000000"/>
        </w:rPr>
        <w:t xml:space="preserve">редложение </w:t>
      </w:r>
      <w:r w:rsidR="00521856" w:rsidRPr="004F3592">
        <w:rPr>
          <w:rFonts w:cs="Times New Roman"/>
          <w:color w:val="000000"/>
        </w:rPr>
        <w:t xml:space="preserve">с наибольшей ценой </w:t>
      </w:r>
      <w:r w:rsidR="006203BA" w:rsidRPr="004F3592">
        <w:rPr>
          <w:rFonts w:cs="Times New Roman"/>
          <w:color w:val="000000"/>
        </w:rPr>
        <w:t>поступило от</w:t>
      </w:r>
      <w:r w:rsidR="00521856" w:rsidRPr="004F3592">
        <w:rPr>
          <w:rFonts w:cs="Times New Roman"/>
          <w:color w:val="000000"/>
        </w:rPr>
        <w:t xml:space="preserve"> участника</w:t>
      </w:r>
      <w:r w:rsidR="006203BA" w:rsidRPr="004F3592">
        <w:rPr>
          <w:rFonts w:cs="Times New Roman"/>
          <w:color w:val="000000"/>
        </w:rPr>
        <w:t xml:space="preserve"> </w:t>
      </w:r>
      <w:r w:rsidR="00740A38">
        <w:rPr>
          <w:rFonts w:cs="Times New Roman"/>
          <w:color w:val="000000"/>
        </w:rPr>
        <w:t>Акционерное общество «НЭСК-электросети»</w:t>
      </w:r>
      <w:r w:rsidR="006203BA" w:rsidRPr="004F3592">
        <w:rPr>
          <w:rFonts w:cs="Times New Roman"/>
          <w:color w:val="000000"/>
        </w:rPr>
        <w:t>.</w:t>
      </w:r>
      <w:r w:rsidR="007F69D9" w:rsidRPr="004F3592">
        <w:rPr>
          <w:rFonts w:cs="Times New Roman"/>
          <w:color w:val="000000"/>
        </w:rPr>
        <w:t xml:space="preserve"> </w:t>
      </w:r>
      <w:r w:rsidR="006203BA" w:rsidRPr="004F3592">
        <w:rPr>
          <w:rFonts w:cs="Times New Roman"/>
          <w:color w:val="000000"/>
        </w:rPr>
        <w:t xml:space="preserve">Победитель </w:t>
      </w:r>
      <w:r w:rsidR="00521856" w:rsidRPr="004F3592">
        <w:rPr>
          <w:rFonts w:cs="Times New Roman"/>
          <w:color w:val="000000"/>
        </w:rPr>
        <w:t>аукциона</w:t>
      </w:r>
      <w:r w:rsidR="007F69D9" w:rsidRPr="004F3592">
        <w:rPr>
          <w:rFonts w:cs="Times New Roman"/>
          <w:color w:val="000000"/>
        </w:rPr>
        <w:t xml:space="preserve">: </w:t>
      </w:r>
      <w:r w:rsidR="00740A38">
        <w:rPr>
          <w:rFonts w:cs="Times New Roman"/>
          <w:color w:val="000000"/>
        </w:rPr>
        <w:t>Акционерное общество «НЭСК-электросети»</w:t>
      </w:r>
      <w:r w:rsidR="00740A38" w:rsidRPr="004F3592">
        <w:rPr>
          <w:rFonts w:cs="Times New Roman"/>
          <w:color w:val="000000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66323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0A38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8634-D74A-420E-B26F-81E7127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15</cp:revision>
  <cp:lastPrinted>2019-12-11T07:33:00Z</cp:lastPrinted>
  <dcterms:created xsi:type="dcterms:W3CDTF">2018-03-28T12:54:00Z</dcterms:created>
  <dcterms:modified xsi:type="dcterms:W3CDTF">2020-01-23T12:56:00Z</dcterms:modified>
</cp:coreProperties>
</file>