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57" w:rsidRPr="007815F3" w:rsidRDefault="00CB7457" w:rsidP="00CB745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ПРОДАВЦУ:</w:t>
      </w:r>
    </w:p>
    <w:p w:rsidR="00CB7457" w:rsidRPr="007815F3" w:rsidRDefault="00CB7457" w:rsidP="00CB745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 xml:space="preserve">Администрации </w:t>
      </w:r>
      <w:proofErr w:type="gramStart"/>
      <w:r w:rsidRPr="007815F3">
        <w:rPr>
          <w:rFonts w:ascii="Times New Roman" w:hAnsi="Times New Roman" w:cs="Times New Roman"/>
          <w:lang w:eastAsia="ru-RU"/>
        </w:rPr>
        <w:t>муниципального</w:t>
      </w:r>
      <w:proofErr w:type="gramEnd"/>
    </w:p>
    <w:p w:rsidR="00CB7457" w:rsidRPr="007815F3" w:rsidRDefault="00CB7457" w:rsidP="00CB745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образования Славянский район</w:t>
      </w:r>
    </w:p>
    <w:p w:rsidR="00CB7457" w:rsidRPr="007815F3" w:rsidRDefault="00CB7457" w:rsidP="00CB74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CB7457" w:rsidRPr="000F5D13" w:rsidRDefault="00CB7457" w:rsidP="00CB745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CB7457" w:rsidRPr="000F5D13" w:rsidRDefault="00CB7457" w:rsidP="00CB745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на участие в аукционе на право заключения договоров</w:t>
      </w:r>
    </w:p>
    <w:p w:rsidR="00CB7457" w:rsidRPr="000F5D13" w:rsidRDefault="00CB7457" w:rsidP="00CB745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на размещение нестационарных торговых объектов на территории</w:t>
      </w:r>
    </w:p>
    <w:p w:rsidR="00CB7457" w:rsidRPr="000F5D13" w:rsidRDefault="00CB7457" w:rsidP="00CB745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Славянский район</w:t>
      </w:r>
    </w:p>
    <w:p w:rsidR="00CB7457" w:rsidRPr="000F5D13" w:rsidRDefault="00CB7457" w:rsidP="00CB745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7457" w:rsidRPr="000F5D13" w:rsidRDefault="00CB7457" w:rsidP="00CB7457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«____»   ______________  201__ г.                                                                      г. Славянск-на-Кубани</w:t>
      </w:r>
    </w:p>
    <w:p w:rsidR="00CB7457" w:rsidRPr="000F5D13" w:rsidRDefault="00CB7457" w:rsidP="00CB7457">
      <w:pPr>
        <w:rPr>
          <w:rFonts w:ascii="Times New Roman" w:eastAsia="Times New Roman" w:hAnsi="Times New Roman" w:cs="Times New Roman"/>
          <w:lang w:eastAsia="ru-RU"/>
        </w:rPr>
      </w:pPr>
    </w:p>
    <w:p w:rsidR="00CB7457" w:rsidRPr="000F5D13" w:rsidRDefault="00CB7457" w:rsidP="00CB7457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Заявител</w:t>
      </w:r>
      <w:r>
        <w:rPr>
          <w:rFonts w:ascii="Times New Roman" w:eastAsia="Times New Roman" w:hAnsi="Times New Roman" w:cs="Times New Roman"/>
          <w:lang w:eastAsia="ru-RU"/>
        </w:rPr>
        <w:t xml:space="preserve">ь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</w:t>
      </w:r>
    </w:p>
    <w:p w:rsidR="00CB7457" w:rsidRPr="000F5D13" w:rsidRDefault="00CB7457" w:rsidP="00CB7457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(полное наименование юридического лица, подающего заявку; фамилия, имя, отчество, паспортные данные физического лица, подающего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</w:t>
      </w: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аявку)</w:t>
      </w:r>
    </w:p>
    <w:p w:rsidR="00CB7457" w:rsidRPr="000F5D13" w:rsidRDefault="00CB7457" w:rsidP="00CB7457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F5D13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</w:t>
      </w:r>
    </w:p>
    <w:p w:rsidR="00CB7457" w:rsidRPr="000F5D13" w:rsidRDefault="00CB7457" w:rsidP="00CB7457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в лиц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</w:t>
      </w:r>
    </w:p>
    <w:p w:rsidR="00CB7457" w:rsidRPr="000F5D13" w:rsidRDefault="00CB7457" w:rsidP="00CB7457">
      <w:pPr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(фамилия, имя, отчество, должность)</w:t>
      </w:r>
    </w:p>
    <w:p w:rsidR="00CB7457" w:rsidRPr="000F5D13" w:rsidRDefault="00CB7457" w:rsidP="00CB7457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на основ</w:t>
      </w:r>
      <w:r w:rsidRPr="000F5D13">
        <w:rPr>
          <w:rFonts w:ascii="Times New Roman" w:eastAsia="Times New Roman" w:hAnsi="Times New Roman" w:cs="Times New Roman"/>
          <w:lang w:eastAsia="ru-RU"/>
        </w:rPr>
        <w:t>а</w:t>
      </w:r>
      <w:r w:rsidRPr="000F5D13">
        <w:rPr>
          <w:rFonts w:ascii="Times New Roman" w:eastAsia="Times New Roman" w:hAnsi="Times New Roman" w:cs="Times New Roman"/>
          <w:lang w:eastAsia="ru-RU"/>
        </w:rPr>
        <w:t>нии______________________________________________________________</w:t>
      </w:r>
    </w:p>
    <w:p w:rsidR="00CB7457" w:rsidRPr="000F5D13" w:rsidRDefault="00CB7457" w:rsidP="00CB7457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документа)</w:t>
      </w:r>
    </w:p>
    <w:p w:rsidR="00CB7457" w:rsidRPr="000F5D13" w:rsidRDefault="00CB7457" w:rsidP="00CB7457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spacing w:val="-6"/>
          <w:lang w:eastAsia="ru-RU"/>
        </w:rPr>
        <w:t xml:space="preserve"> именуемый далее - Претендент, ознакомившись с извещением о проведении </w:t>
      </w:r>
      <w:r w:rsidRPr="000F5D13">
        <w:rPr>
          <w:rFonts w:ascii="Times New Roman" w:eastAsia="Times New Roman" w:hAnsi="Times New Roman" w:cs="Times New Roman"/>
          <w:lang w:eastAsia="ru-RU"/>
        </w:rPr>
        <w:t>аукциона, опубликованно</w:t>
      </w:r>
      <w:r>
        <w:rPr>
          <w:rFonts w:ascii="Times New Roman" w:eastAsia="Times New Roman" w:hAnsi="Times New Roman" w:cs="Times New Roman"/>
          <w:lang w:eastAsia="ru-RU"/>
        </w:rPr>
        <w:t>го на официальном сайте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торги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5D13">
        <w:rPr>
          <w:rFonts w:ascii="Times New Roman" w:eastAsia="Times New Roman" w:hAnsi="Times New Roman" w:cs="Times New Roman"/>
          <w:lang w:eastAsia="ru-RU"/>
        </w:rPr>
        <w:t>от «____» _______________ 201__ г. № _____, принимая решение и подавая заявку на участие в аукционе на право заключения договоров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 муниципального образования Славянский район на лот № _____, расп</w:t>
      </w:r>
      <w:r w:rsidRPr="000F5D13">
        <w:rPr>
          <w:rFonts w:ascii="Times New Roman" w:eastAsia="Times New Roman" w:hAnsi="Times New Roman" w:cs="Times New Roman"/>
          <w:lang w:eastAsia="ru-RU"/>
        </w:rPr>
        <w:t>о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ложенный по адресу: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CB7457" w:rsidRPr="000F5D13" w:rsidRDefault="00CB7457" w:rsidP="00CB7457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CB7457" w:rsidRPr="000F5D13" w:rsidRDefault="00CB7457" w:rsidP="00CB745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просит допустить </w:t>
      </w: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к участию в аукционе на право заключения договора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Славянский район, и обязуется:</w:t>
      </w:r>
    </w:p>
    <w:p w:rsidR="00CB7457" w:rsidRPr="000F5D13" w:rsidRDefault="00CB7457" w:rsidP="00CB7457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6D0FD8">
        <w:rPr>
          <w:rFonts w:ascii="Times New Roman" w:eastAsia="Times New Roman" w:hAnsi="Times New Roman" w:cs="Times New Roman"/>
          <w:lang w:eastAsia="ru-RU"/>
        </w:rPr>
        <w:t>Выполнять условия и порядок проведения аукциона, содержащиеся в извещении о проведении аукциона, а также соблюдать требования постановления администрации муниципального о</w:t>
      </w:r>
      <w:r w:rsidRPr="006D0FD8">
        <w:rPr>
          <w:rFonts w:ascii="Times New Roman" w:eastAsia="Times New Roman" w:hAnsi="Times New Roman" w:cs="Times New Roman"/>
          <w:lang w:eastAsia="ru-RU"/>
        </w:rPr>
        <w:t>б</w:t>
      </w:r>
      <w:r w:rsidRPr="006D0FD8">
        <w:rPr>
          <w:rFonts w:ascii="Times New Roman" w:eastAsia="Times New Roman" w:hAnsi="Times New Roman" w:cs="Times New Roman"/>
          <w:lang w:eastAsia="ru-RU"/>
        </w:rPr>
        <w:t>разования Славянский район от 28 декабря 2017 года № 3581 «О размещении нестационарных торговых объектов на территории муниципального образования Славянский ра</w:t>
      </w:r>
      <w:r w:rsidRPr="006D0FD8">
        <w:rPr>
          <w:rFonts w:ascii="Times New Roman" w:eastAsia="Times New Roman" w:hAnsi="Times New Roman" w:cs="Times New Roman"/>
          <w:lang w:eastAsia="ru-RU"/>
        </w:rPr>
        <w:t>й</w:t>
      </w:r>
      <w:r w:rsidRPr="006D0FD8">
        <w:rPr>
          <w:rFonts w:ascii="Times New Roman" w:eastAsia="Times New Roman" w:hAnsi="Times New Roman" w:cs="Times New Roman"/>
          <w:lang w:eastAsia="ru-RU"/>
        </w:rPr>
        <w:t>он» (с изменениями от 18 января 2018 года № 62, от 13 февраля 2018 года № 304</w:t>
      </w:r>
      <w:r>
        <w:rPr>
          <w:rFonts w:ascii="Times New Roman" w:eastAsia="Times New Roman" w:hAnsi="Times New Roman" w:cs="Times New Roman"/>
          <w:lang w:eastAsia="ru-RU"/>
        </w:rPr>
        <w:t>, от 27 июля 2018 № 1903, от 3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июля 2019 года № 1477</w:t>
      </w:r>
      <w:r w:rsidRPr="006D0FD8">
        <w:rPr>
          <w:rFonts w:ascii="Times New Roman" w:eastAsia="Times New Roman" w:hAnsi="Times New Roman" w:cs="Times New Roman"/>
          <w:lang w:eastAsia="ru-RU"/>
        </w:rPr>
        <w:t>).</w:t>
      </w:r>
    </w:p>
    <w:p w:rsidR="00CB7457" w:rsidRPr="000F5D13" w:rsidRDefault="00CB7457" w:rsidP="00CB7457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2. В случае признания победителем торгов (в форме аукциона):</w:t>
      </w:r>
    </w:p>
    <w:p w:rsidR="00CB7457" w:rsidRPr="000F5D13" w:rsidRDefault="00CB7457" w:rsidP="00CB7457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- подписать протокол о результатах аукциона в день проведения аукциона;</w:t>
      </w:r>
    </w:p>
    <w:p w:rsidR="00CB7457" w:rsidRDefault="00CB7457" w:rsidP="00CB745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уполномоченный орган в течение трех рабочих дней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протокола передает побед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ции об аукционе;</w:t>
      </w:r>
    </w:p>
    <w:p w:rsidR="00CB7457" w:rsidRDefault="00CB7457" w:rsidP="00CB7457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-денежные средства в счет оплаты права на заключение Договора, равные цене аукциона на право заключение договора на размещение нестационарных торговых объектов, перечисляются единовременным платежом в течени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5 (пяти) рабочих дней с момента з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ключения Договора.</w:t>
      </w:r>
    </w:p>
    <w:p w:rsidR="00CB7457" w:rsidRPr="00C1423F" w:rsidRDefault="00CB7457" w:rsidP="00CB7457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ab/>
        <w:t xml:space="preserve">Юридический (почтовый) адрес Претендента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</w:t>
      </w:r>
    </w:p>
    <w:p w:rsidR="00CB7457" w:rsidRPr="000F5D13" w:rsidRDefault="00CB7457" w:rsidP="00CB7457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Идентификационный номер Претендента (ИНН)_____________________________________</w:t>
      </w:r>
    </w:p>
    <w:p w:rsidR="00CB7457" w:rsidRPr="00990433" w:rsidRDefault="00CB7457" w:rsidP="00CB7457">
      <w:pPr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Банковские реквизиты Претендента, /платежные реквизиты гражданина, счет в банке, на к</w:t>
      </w:r>
      <w:r w:rsidRPr="000F5D13">
        <w:rPr>
          <w:rFonts w:ascii="Times New Roman" w:eastAsia="Times New Roman" w:hAnsi="Times New Roman" w:cs="Times New Roman"/>
          <w:lang w:eastAsia="ru-RU"/>
        </w:rPr>
        <w:t>о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торый перечисляется сумма возвращаемого задатка/ 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  <w:bookmarkStart w:id="0" w:name="_GoBack"/>
      <w:bookmarkEnd w:id="0"/>
    </w:p>
    <w:p w:rsidR="00CB7457" w:rsidRPr="000F5D13" w:rsidRDefault="00CB7457" w:rsidP="00CB7457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CB7457" w:rsidRPr="000F5D13" w:rsidRDefault="00CB7457" w:rsidP="00CB7457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подпись Заявителя </w:t>
      </w:r>
    </w:p>
    <w:p w:rsidR="00CB7457" w:rsidRPr="00E517D5" w:rsidRDefault="00CB7457" w:rsidP="00CB7457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(ег</w:t>
      </w:r>
      <w:r>
        <w:rPr>
          <w:rFonts w:ascii="Times New Roman" w:eastAsia="Times New Roman" w:hAnsi="Times New Roman" w:cs="Times New Roman"/>
          <w:lang w:eastAsia="ru-RU"/>
        </w:rPr>
        <w:t>о полномочного представителя)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принятии заявки организатором торгов:</w:t>
      </w:r>
    </w:p>
    <w:p w:rsidR="00CB7457" w:rsidRPr="00C1423F" w:rsidRDefault="00CB7457" w:rsidP="00CB7457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час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 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ин. </w:t>
      </w:r>
    </w:p>
    <w:p w:rsidR="00CB7457" w:rsidRPr="00C1423F" w:rsidRDefault="00CB7457" w:rsidP="00CB7457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 «_____» ______________ 201__ г.</w:t>
      </w:r>
    </w:p>
    <w:p w:rsidR="00CB7457" w:rsidRPr="00C1423F" w:rsidRDefault="00CB7457" w:rsidP="00CB7457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457" w:rsidRPr="00C1423F" w:rsidRDefault="00CB7457" w:rsidP="00CB7457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___________________________</w:t>
      </w:r>
    </w:p>
    <w:p w:rsidR="00CB7457" w:rsidRDefault="00CB7457" w:rsidP="00CB7457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лица)</w:t>
      </w:r>
    </w:p>
    <w:p w:rsidR="00CB7457" w:rsidRPr="00C1423F" w:rsidRDefault="00CB7457" w:rsidP="00CB7457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4205" w:rsidRPr="00CB7457" w:rsidRDefault="00CB7457" w:rsidP="00CB7457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З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явителя.</w:t>
      </w:r>
    </w:p>
    <w:sectPr w:rsidR="005F4205" w:rsidRPr="00CB7457" w:rsidSect="00CB74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57"/>
    <w:rsid w:val="005F4205"/>
    <w:rsid w:val="00C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5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5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2019-11-26T12:15:00Z</dcterms:created>
  <dcterms:modified xsi:type="dcterms:W3CDTF">2019-11-26T12:16:00Z</dcterms:modified>
</cp:coreProperties>
</file>