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35" w:rsidRPr="008C553F" w:rsidRDefault="002D3835" w:rsidP="00EA779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532451236"/>
      <w:r w:rsidRPr="008C553F">
        <w:rPr>
          <w:rFonts w:ascii="Times New Roman" w:hAnsi="Times New Roman" w:cs="Times New Roman"/>
        </w:rPr>
        <w:t>ИЗВЕЩЕНИЕ О ПРОВЕДЕНИИ АУКЦИОНА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958EB" w:rsidRPr="00EF65B2" w:rsidTr="00AB356C">
        <w:trPr>
          <w:trHeight w:val="5954"/>
        </w:trPr>
        <w:tc>
          <w:tcPr>
            <w:tcW w:w="10632" w:type="dxa"/>
            <w:vMerge w:val="restart"/>
            <w:shd w:val="clear" w:color="auto" w:fill="auto"/>
          </w:tcPr>
          <w:p w:rsidR="007E1CDE" w:rsidRPr="00F40FB5" w:rsidRDefault="002D3835" w:rsidP="007E1CD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65B2">
              <w:rPr>
                <w:rFonts w:ascii="Times New Roman" w:hAnsi="Times New Roman" w:cs="Times New Roman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основании Устава</w:t>
            </w:r>
            <w:r w:rsidR="00C82A4B" w:rsidRPr="00EF65B2">
              <w:rPr>
                <w:rFonts w:ascii="Times New Roman" w:hAnsi="Times New Roman" w:cs="Times New Roman"/>
              </w:rPr>
              <w:t>,</w:t>
            </w:r>
            <w:r w:rsidRPr="00EF65B2">
              <w:rPr>
                <w:rFonts w:ascii="Times New Roman" w:hAnsi="Times New Roman" w:cs="Times New Roman"/>
              </w:rPr>
              <w:t xml:space="preserve"> а также постановлений администрации муниципального образования Славянский район</w:t>
            </w:r>
            <w:r w:rsidR="00EE5800" w:rsidRPr="00EF65B2">
              <w:rPr>
                <w:rFonts w:ascii="Times New Roman" w:hAnsi="Times New Roman" w:cs="Times New Roman"/>
              </w:rPr>
              <w:t>:</w:t>
            </w:r>
            <w:r w:rsidR="006D6533" w:rsidRPr="00EF65B2">
              <w:rPr>
                <w:rFonts w:ascii="Times New Roman" w:hAnsi="Times New Roman" w:cs="Times New Roman"/>
              </w:rPr>
              <w:t xml:space="preserve"> </w:t>
            </w:r>
            <w:r w:rsidRPr="00EF65B2">
              <w:rPr>
                <w:rFonts w:ascii="Times New Roman" w:hAnsi="Times New Roman" w:cs="Times New Roman"/>
              </w:rPr>
              <w:t>№</w:t>
            </w:r>
            <w:r w:rsidR="006D6533" w:rsidRPr="00EF65B2">
              <w:rPr>
                <w:rFonts w:ascii="Times New Roman" w:hAnsi="Times New Roman" w:cs="Times New Roman"/>
              </w:rPr>
              <w:t xml:space="preserve"> </w:t>
            </w:r>
            <w:r w:rsidR="005E184E" w:rsidRPr="00EF65B2">
              <w:rPr>
                <w:rFonts w:ascii="Times New Roman" w:hAnsi="Times New Roman" w:cs="Times New Roman"/>
              </w:rPr>
              <w:t>2637</w:t>
            </w:r>
            <w:r w:rsidRPr="00EF65B2">
              <w:rPr>
                <w:rFonts w:ascii="Times New Roman" w:hAnsi="Times New Roman" w:cs="Times New Roman"/>
              </w:rPr>
              <w:t xml:space="preserve"> от </w:t>
            </w:r>
            <w:r w:rsidR="005E184E" w:rsidRPr="00EF65B2">
              <w:rPr>
                <w:rFonts w:ascii="Times New Roman" w:hAnsi="Times New Roman" w:cs="Times New Roman"/>
              </w:rPr>
              <w:t>01.11.</w:t>
            </w:r>
            <w:r w:rsidR="00C82A4B" w:rsidRPr="00EF65B2">
              <w:rPr>
                <w:rFonts w:ascii="Times New Roman" w:hAnsi="Times New Roman" w:cs="Times New Roman"/>
              </w:rPr>
              <w:t>2019г. (лот</w:t>
            </w:r>
            <w:r w:rsidR="00AB356C" w:rsidRPr="00EF65B2">
              <w:rPr>
                <w:rFonts w:ascii="Times New Roman" w:hAnsi="Times New Roman" w:cs="Times New Roman"/>
              </w:rPr>
              <w:t xml:space="preserve"> </w:t>
            </w:r>
            <w:r w:rsidR="00C82A4B" w:rsidRPr="00EF65B2">
              <w:rPr>
                <w:rFonts w:ascii="Times New Roman" w:hAnsi="Times New Roman" w:cs="Times New Roman"/>
              </w:rPr>
              <w:t>№</w:t>
            </w:r>
            <w:r w:rsidR="00FD2C18" w:rsidRPr="00EF65B2">
              <w:rPr>
                <w:rFonts w:ascii="Times New Roman" w:hAnsi="Times New Roman" w:cs="Times New Roman"/>
              </w:rPr>
              <w:t>1</w:t>
            </w:r>
            <w:r w:rsidR="00226B7D" w:rsidRPr="00EF65B2">
              <w:rPr>
                <w:rFonts w:ascii="Times New Roman" w:hAnsi="Times New Roman" w:cs="Times New Roman"/>
              </w:rPr>
              <w:t>)</w:t>
            </w:r>
            <w:r w:rsidR="00B32913" w:rsidRPr="00EF65B2">
              <w:rPr>
                <w:rFonts w:ascii="Times New Roman" w:hAnsi="Times New Roman" w:cs="Times New Roman"/>
              </w:rPr>
              <w:t xml:space="preserve">, </w:t>
            </w:r>
            <w:r w:rsidR="00AB356C" w:rsidRPr="00EF65B2">
              <w:rPr>
                <w:rFonts w:ascii="Times New Roman" w:hAnsi="Times New Roman" w:cs="Times New Roman"/>
              </w:rPr>
              <w:t xml:space="preserve">                   </w:t>
            </w:r>
            <w:r w:rsidR="00B32913" w:rsidRPr="00EF65B2">
              <w:rPr>
                <w:rFonts w:ascii="Times New Roman" w:hAnsi="Times New Roman" w:cs="Times New Roman"/>
              </w:rPr>
              <w:t>№</w:t>
            </w:r>
            <w:r w:rsidR="006D6533" w:rsidRPr="00EF65B2">
              <w:rPr>
                <w:rFonts w:ascii="Times New Roman" w:hAnsi="Times New Roman" w:cs="Times New Roman"/>
              </w:rPr>
              <w:t xml:space="preserve"> </w:t>
            </w:r>
            <w:r w:rsidR="005E184E" w:rsidRPr="00EF65B2">
              <w:rPr>
                <w:rFonts w:ascii="Times New Roman" w:hAnsi="Times New Roman" w:cs="Times New Roman"/>
              </w:rPr>
              <w:t>2639</w:t>
            </w:r>
            <w:r w:rsidR="00B32913" w:rsidRPr="00EF65B2">
              <w:rPr>
                <w:rFonts w:ascii="Times New Roman" w:hAnsi="Times New Roman" w:cs="Times New Roman"/>
              </w:rPr>
              <w:t xml:space="preserve"> от </w:t>
            </w:r>
            <w:r w:rsidR="005E184E" w:rsidRPr="00EF65B2">
              <w:rPr>
                <w:rFonts w:ascii="Times New Roman" w:hAnsi="Times New Roman" w:cs="Times New Roman"/>
              </w:rPr>
              <w:t>01.11.</w:t>
            </w:r>
            <w:r w:rsidR="00B32913" w:rsidRPr="00EF65B2">
              <w:rPr>
                <w:rFonts w:ascii="Times New Roman" w:hAnsi="Times New Roman" w:cs="Times New Roman"/>
              </w:rPr>
              <w:t>2019 (лот</w:t>
            </w:r>
            <w:r w:rsidR="00AB356C" w:rsidRPr="00EF65B2">
              <w:rPr>
                <w:rFonts w:ascii="Times New Roman" w:hAnsi="Times New Roman" w:cs="Times New Roman"/>
              </w:rPr>
              <w:t xml:space="preserve"> </w:t>
            </w:r>
            <w:r w:rsidR="00B32913" w:rsidRPr="00EF65B2">
              <w:rPr>
                <w:rFonts w:ascii="Times New Roman" w:hAnsi="Times New Roman" w:cs="Times New Roman"/>
              </w:rPr>
              <w:t>№</w:t>
            </w:r>
            <w:r w:rsidR="00FD2C18" w:rsidRPr="00EF65B2">
              <w:rPr>
                <w:rFonts w:ascii="Times New Roman" w:hAnsi="Times New Roman" w:cs="Times New Roman"/>
              </w:rPr>
              <w:t>2</w:t>
            </w:r>
            <w:r w:rsidR="00B32913" w:rsidRPr="00EF65B2">
              <w:rPr>
                <w:rFonts w:ascii="Times New Roman" w:hAnsi="Times New Roman" w:cs="Times New Roman"/>
              </w:rPr>
              <w:t>),</w:t>
            </w:r>
            <w:r w:rsidR="00D20FA0" w:rsidRPr="00EF65B2">
              <w:rPr>
                <w:rFonts w:ascii="Times New Roman" w:hAnsi="Times New Roman" w:cs="Times New Roman"/>
              </w:rPr>
              <w:t xml:space="preserve"> </w:t>
            </w:r>
            <w:r w:rsidR="005E184E" w:rsidRPr="00EF65B2">
              <w:rPr>
                <w:rFonts w:ascii="Times New Roman" w:hAnsi="Times New Roman" w:cs="Times New Roman"/>
              </w:rPr>
              <w:t xml:space="preserve">№ 2638 от 01.11.2019г. (лот № 3), № 2691 от 08.11.2019г. (лот № 4), № 2588 от 30.10.2019 г. (лот № 5), № 2589 от 30.10.2019 г. (лот № 6), № 2690 от 08.11.2019 (лот № 7), </w:t>
            </w:r>
            <w:r w:rsidRPr="00EF65B2">
              <w:rPr>
                <w:rFonts w:ascii="Times New Roman" w:hAnsi="Times New Roman" w:cs="Times New Roman"/>
              </w:rPr>
              <w:t xml:space="preserve">сообщает о проведении </w:t>
            </w:r>
            <w:r w:rsidR="00562082" w:rsidRPr="00EF65B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929D1" w:rsidRPr="00EF65B2">
              <w:rPr>
                <w:rFonts w:ascii="Times New Roman" w:hAnsi="Times New Roman" w:cs="Times New Roman"/>
                <w:color w:val="000000" w:themeColor="text1"/>
              </w:rPr>
              <w:t>.12.</w:t>
            </w:r>
            <w:r w:rsidRPr="00EF65B2">
              <w:rPr>
                <w:rFonts w:ascii="Times New Roman" w:hAnsi="Times New Roman" w:cs="Times New Roman"/>
                <w:color w:val="000000" w:themeColor="text1"/>
              </w:rPr>
              <w:t xml:space="preserve">2019 </w:t>
            </w:r>
            <w:r w:rsidRPr="00EF65B2">
              <w:rPr>
                <w:rFonts w:ascii="Times New Roman" w:hAnsi="Times New Roman" w:cs="Times New Roman"/>
              </w:rPr>
              <w:t>года в 14.00 час. по адресу: г. Славянск-на-Кубани, ул. Красная, 22, актовый зал, аукциона</w:t>
            </w:r>
            <w:r w:rsidRPr="00EF65B2">
              <w:rPr>
                <w:rFonts w:ascii="Times New Roman" w:hAnsi="Times New Roman" w:cs="Times New Roman"/>
                <w:color w:val="000000" w:themeColor="text1"/>
              </w:rPr>
              <w:t xml:space="preserve"> открытого по составу участников и по форме подачи предложений о цене</w:t>
            </w:r>
            <w:r w:rsidRPr="00EF65B2">
              <w:rPr>
                <w:rFonts w:ascii="Times New Roman" w:hAnsi="Times New Roman" w:cs="Times New Roman"/>
              </w:rPr>
              <w:t>:</w:t>
            </w:r>
            <w:bookmarkStart w:id="1" w:name="_Hlk21598846"/>
            <w:r w:rsidR="00F40FB5">
              <w:rPr>
                <w:rFonts w:ascii="Times New Roman" w:hAnsi="Times New Roman" w:cs="Times New Roman"/>
              </w:rPr>
              <w:t xml:space="preserve"> </w:t>
            </w:r>
            <w:r w:rsidR="007E1CDE" w:rsidRPr="00EF65B2">
              <w:rPr>
                <w:rFonts w:ascii="Times New Roman" w:hAnsi="Times New Roman" w:cs="Times New Roman"/>
              </w:rPr>
              <w:t xml:space="preserve">Лот № 1: 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на право заключения договора аренды земельного участка с кадастровым номером 23:27:0704029:382, расположенного по адресу: Краснодарский край, Славянский р-н, </w:t>
            </w:r>
            <w:proofErr w:type="spellStart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ст-ца</w:t>
            </w:r>
            <w:proofErr w:type="spellEnd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Петровская, Петровское сельское поселение, общей площадью 3353 </w:t>
            </w:r>
            <w:proofErr w:type="spellStart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кв.м</w:t>
            </w:r>
            <w:proofErr w:type="spellEnd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, категория земель: земли населенных пунктов, разрешенное использование: для индивидуального жилищного строительства. Начальная цена аукциона – </w:t>
            </w:r>
            <w:r w:rsidR="00562082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51 989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руб. Размер задатка – </w:t>
            </w:r>
            <w:r w:rsidR="00562082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10 398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руб. «Шаг» аукциона – </w:t>
            </w:r>
            <w:r w:rsidR="00562082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1 559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руб. Срок действия договора аренды земельного участка – 20 лет.</w:t>
            </w:r>
            <w:r w:rsidR="007E1CDE" w:rsidRPr="00EF65B2">
              <w:rPr>
                <w:rFonts w:ascii="Times New Roman" w:hAnsi="Times New Roman" w:cs="Times New Roman"/>
                <w:spacing w:val="-10"/>
              </w:rPr>
              <w:t xml:space="preserve"> Обременения: нет.</w:t>
            </w:r>
            <w:bookmarkStart w:id="2" w:name="_Hlk19187843"/>
            <w:bookmarkStart w:id="3" w:name="_Hlk6473690"/>
            <w:bookmarkStart w:id="4" w:name="_Hlk2756525"/>
            <w:bookmarkEnd w:id="1"/>
            <w:r w:rsidR="007E1CDE" w:rsidRPr="00EF65B2">
              <w:rPr>
                <w:rFonts w:ascii="Times New Roman" w:hAnsi="Times New Roman" w:cs="Times New Roman"/>
              </w:rPr>
              <w:t xml:space="preserve"> Лот № 2: 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на право заключения договора аренды земельного участка с кадастровым номером 23:27:0704029:383, расположенного по адресу: Краснодарский край, Славянский р-н, Петровское сельское поселение, станица Петровская, общей площа</w:t>
            </w:r>
            <w:bookmarkStart w:id="5" w:name="_GoBack"/>
            <w:bookmarkEnd w:id="5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дью 3353 </w:t>
            </w:r>
            <w:proofErr w:type="spellStart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кв.м</w:t>
            </w:r>
            <w:proofErr w:type="spellEnd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, категория земель: земли населенных пунктов, разрешенное использование: для индивидуального жилищного строительства. Начальная цена аукциона – </w:t>
            </w:r>
            <w:r w:rsidR="00562082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51 989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руб. Размер задатка – </w:t>
            </w:r>
            <w:r w:rsidR="00562082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10 398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руб. «Шаг» аукциона – </w:t>
            </w:r>
            <w:r w:rsidR="00562082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1 559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руб. Срок действия договора аренды земельного участка – 20 лет.</w:t>
            </w:r>
            <w:r w:rsidR="007E1CDE" w:rsidRPr="00EF65B2">
              <w:rPr>
                <w:rFonts w:ascii="Times New Roman" w:hAnsi="Times New Roman" w:cs="Times New Roman"/>
                <w:spacing w:val="-10"/>
              </w:rPr>
              <w:t xml:space="preserve"> Обременения: нет. По лотам № </w:t>
            </w:r>
            <w:r w:rsidR="00562082" w:rsidRPr="00EF65B2">
              <w:rPr>
                <w:rFonts w:ascii="Times New Roman" w:hAnsi="Times New Roman" w:cs="Times New Roman"/>
                <w:spacing w:val="-10"/>
              </w:rPr>
              <w:t xml:space="preserve">1 </w:t>
            </w:r>
            <w:r w:rsidR="007E1CDE" w:rsidRPr="00EF65B2">
              <w:rPr>
                <w:rFonts w:ascii="Times New Roman" w:hAnsi="Times New Roman" w:cs="Times New Roman"/>
                <w:spacing w:val="-10"/>
              </w:rPr>
              <w:t xml:space="preserve">и № </w:t>
            </w:r>
            <w:r w:rsidR="00562082" w:rsidRPr="00EF65B2">
              <w:rPr>
                <w:rFonts w:ascii="Times New Roman" w:hAnsi="Times New Roman" w:cs="Times New Roman"/>
                <w:spacing w:val="-10"/>
              </w:rPr>
              <w:t>2</w:t>
            </w:r>
            <w:r w:rsidR="007E1CDE" w:rsidRPr="00EF65B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7E1CDE" w:rsidRPr="00EF65B2">
              <w:rPr>
                <w:rFonts w:ascii="Times New Roman" w:hAnsi="Times New Roman" w:cs="Times New Roman"/>
              </w:rPr>
              <w:t>Информация по водоснабжению и водоотведению: предоставить технические условия нет возможности ввиду отсутствия свободной мощности сети. Информация по газоснабжению: максимальная нагрузка 5 м3/ч. Информация по электроснабжению: существует возможность присоединения объекта, максимальной мощностью 15 кВт от центра питания ПС 35/10 «</w:t>
            </w:r>
            <w:proofErr w:type="spellStart"/>
            <w:r w:rsidR="007E1CDE" w:rsidRPr="00EF65B2">
              <w:rPr>
                <w:rFonts w:ascii="Times New Roman" w:hAnsi="Times New Roman" w:cs="Times New Roman"/>
              </w:rPr>
              <w:t>Петровская».Лот</w:t>
            </w:r>
            <w:proofErr w:type="spellEnd"/>
            <w:r w:rsidR="007E1CDE" w:rsidRPr="00EF65B2">
              <w:rPr>
                <w:rFonts w:ascii="Times New Roman" w:hAnsi="Times New Roman" w:cs="Times New Roman"/>
              </w:rPr>
              <w:t xml:space="preserve"> № 3: 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на право заключения договора аренды земельного участка с кадастровым номером 23:27:0704004:10349, расположенного по адресу: Краснодарский край, Славянский р-н, с/п Петровское, станица Петровская,  ул. </w:t>
            </w:r>
            <w:proofErr w:type="spellStart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Черноерковская</w:t>
            </w:r>
            <w:proofErr w:type="spellEnd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, д. 6 А, общей площадью 1985 </w:t>
            </w:r>
            <w:proofErr w:type="spellStart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кв.м</w:t>
            </w:r>
            <w:proofErr w:type="spellEnd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</w:t>
            </w:r>
            <w:r w:rsidR="00562082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33 441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руб. Размер задатка – </w:t>
            </w:r>
            <w:r w:rsidR="00562082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16 720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руб. «Шаг» аукциона – </w:t>
            </w:r>
            <w:r w:rsidR="00562082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1 003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руб. Срок действия договора аренды земельного участка – 20 лет.</w:t>
            </w:r>
            <w:r w:rsidR="007E1CDE" w:rsidRPr="00EF65B2">
              <w:rPr>
                <w:rFonts w:ascii="Times New Roman" w:hAnsi="Times New Roman" w:cs="Times New Roman"/>
                <w:spacing w:val="-10"/>
              </w:rPr>
              <w:t xml:space="preserve"> Обременения: нет. </w:t>
            </w:r>
            <w:r w:rsidR="007E1CDE" w:rsidRPr="00EF65B2">
              <w:rPr>
                <w:rFonts w:ascii="Times New Roman" w:hAnsi="Times New Roman" w:cs="Times New Roman"/>
              </w:rPr>
              <w:t xml:space="preserve">Информация по водоснабжению и водоотведению: предоставить технические условия нет возможности ввиду отсутствия технической возможности. Требуется проложить трубопровод из труб ПХВ диаметром минимум 50 мм, протяженностью минимум 450м от ближайшей централизованной сети. Информация по газоснабжению: возможность газификации отсутствует. Информация по электроснабжению: существует возможность присоединения объекта, максимальной мощностью 15 кВт от центра питания ПС 35/10 «Петровская». </w:t>
            </w:r>
            <w:r w:rsidR="002473B6" w:rsidRPr="00EF65B2">
              <w:rPr>
                <w:rFonts w:ascii="Times New Roman" w:hAnsi="Times New Roman"/>
                <w:color w:val="000000"/>
              </w:rPr>
              <w:t>Лот № 4:</w:t>
            </w:r>
            <w:r w:rsidR="00F40FB5">
              <w:rPr>
                <w:rFonts w:ascii="Times New Roman" w:hAnsi="Times New Roman"/>
                <w:color w:val="000000"/>
              </w:rPr>
              <w:t xml:space="preserve"> по пр</w:t>
            </w:r>
            <w:r w:rsidR="002473B6" w:rsidRPr="00EF65B2">
              <w:rPr>
                <w:rFonts w:ascii="Times New Roman" w:hAnsi="Times New Roman"/>
                <w:spacing w:val="-10"/>
              </w:rPr>
              <w:t>одаж</w:t>
            </w:r>
            <w:r w:rsidR="00F40FB5">
              <w:rPr>
                <w:rFonts w:ascii="Times New Roman" w:hAnsi="Times New Roman"/>
                <w:spacing w:val="-10"/>
              </w:rPr>
              <w:t>е</w:t>
            </w:r>
            <w:r w:rsidR="002473B6" w:rsidRPr="00EF65B2">
              <w:rPr>
                <w:rFonts w:ascii="Times New Roman" w:hAnsi="Times New Roman"/>
                <w:spacing w:val="-10"/>
              </w:rPr>
              <w:t xml:space="preserve"> земельного участка с кадастровым номером 23:27:0704012:172, расположенного по адресу: Краснодарский край, Славянский р-н, с/</w:t>
            </w:r>
            <w:proofErr w:type="spellStart"/>
            <w:r w:rsidR="002473B6" w:rsidRPr="00EF65B2">
              <w:rPr>
                <w:rFonts w:ascii="Times New Roman" w:hAnsi="Times New Roman"/>
                <w:spacing w:val="-10"/>
              </w:rPr>
              <w:t>пос</w:t>
            </w:r>
            <w:proofErr w:type="spellEnd"/>
            <w:r w:rsidR="002473B6" w:rsidRPr="00EF65B2">
              <w:rPr>
                <w:rFonts w:ascii="Times New Roman" w:hAnsi="Times New Roman"/>
                <w:spacing w:val="-10"/>
              </w:rPr>
              <w:t xml:space="preserve"> Петровское, </w:t>
            </w:r>
            <w:proofErr w:type="spellStart"/>
            <w:r w:rsidR="002473B6" w:rsidRPr="00EF65B2">
              <w:rPr>
                <w:rFonts w:ascii="Times New Roman" w:hAnsi="Times New Roman"/>
                <w:spacing w:val="-10"/>
              </w:rPr>
              <w:t>ст-ца</w:t>
            </w:r>
            <w:proofErr w:type="spellEnd"/>
            <w:r w:rsidR="002473B6" w:rsidRPr="00EF65B2">
              <w:rPr>
                <w:rFonts w:ascii="Times New Roman" w:hAnsi="Times New Roman"/>
                <w:spacing w:val="-10"/>
              </w:rPr>
              <w:t xml:space="preserve"> Петровская, ул. Интернациональная, д. 48, общей площадью </w:t>
            </w:r>
            <w:r w:rsidR="007078BB" w:rsidRPr="00EF65B2">
              <w:rPr>
                <w:rFonts w:ascii="Times New Roman" w:hAnsi="Times New Roman"/>
                <w:spacing w:val="-10"/>
              </w:rPr>
              <w:t xml:space="preserve">  </w:t>
            </w:r>
            <w:r w:rsidR="002473B6" w:rsidRPr="00EF65B2">
              <w:rPr>
                <w:rFonts w:ascii="Times New Roman" w:hAnsi="Times New Roman"/>
                <w:spacing w:val="-10"/>
              </w:rPr>
              <w:t xml:space="preserve">943 </w:t>
            </w:r>
            <w:proofErr w:type="spellStart"/>
            <w:r w:rsidR="002473B6" w:rsidRPr="00EF65B2">
              <w:rPr>
                <w:rFonts w:ascii="Times New Roman" w:hAnsi="Times New Roman"/>
                <w:spacing w:val="-10"/>
              </w:rPr>
              <w:t>кв.м</w:t>
            </w:r>
            <w:proofErr w:type="spellEnd"/>
            <w:r w:rsidR="002473B6" w:rsidRPr="00EF65B2">
              <w:rPr>
                <w:rFonts w:ascii="Times New Roman" w:hAnsi="Times New Roman"/>
                <w:spacing w:val="-10"/>
              </w:rPr>
      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138 000 руб. Размер задатка – 27 600 руб. «Шаг» аукциона – 4 140 руб. </w:t>
            </w:r>
            <w:r w:rsidR="00802B98">
              <w:rPr>
                <w:rFonts w:ascii="Times New Roman" w:hAnsi="Times New Roman"/>
                <w:spacing w:val="-10"/>
              </w:rPr>
              <w:t>Обременения</w:t>
            </w:r>
            <w:r w:rsidR="002473B6" w:rsidRPr="00EF65B2">
              <w:rPr>
                <w:rFonts w:ascii="Times New Roman" w:hAnsi="Times New Roman"/>
                <w:spacing w:val="-10"/>
              </w:rPr>
              <w:t>: нет.</w:t>
            </w:r>
            <w:r w:rsidR="002473B6" w:rsidRPr="00EF65B2">
              <w:rPr>
                <w:rFonts w:ascii="Times New Roman" w:hAnsi="Times New Roman" w:cs="Times New Roman"/>
              </w:rPr>
              <w:t xml:space="preserve"> Информация по газоснабжению: ОАО «</w:t>
            </w:r>
            <w:proofErr w:type="spellStart"/>
            <w:r w:rsidR="002473B6" w:rsidRPr="00EF65B2">
              <w:rPr>
                <w:rFonts w:ascii="Times New Roman" w:hAnsi="Times New Roman" w:cs="Times New Roman"/>
              </w:rPr>
              <w:t>Славянскгоргаз</w:t>
            </w:r>
            <w:proofErr w:type="spellEnd"/>
            <w:r w:rsidR="002473B6" w:rsidRPr="00EF65B2">
              <w:rPr>
                <w:rFonts w:ascii="Times New Roman" w:hAnsi="Times New Roman" w:cs="Times New Roman"/>
              </w:rPr>
              <w:t>» сообщает, что данный земельный участок газифицирован в октябре 1985 года согласно ТУ № 459 от 21.06.1984 г. Информация по электроснабжению: по состоянию на 23.10.2019 существует возможность присоединения объекта, максимальной мощностью</w:t>
            </w:r>
            <w:r w:rsidR="00F40FB5">
              <w:rPr>
                <w:rFonts w:ascii="Times New Roman" w:hAnsi="Times New Roman" w:cs="Times New Roman"/>
              </w:rPr>
              <w:t xml:space="preserve"> </w:t>
            </w:r>
            <w:r w:rsidR="002473B6" w:rsidRPr="00EF65B2">
              <w:rPr>
                <w:rFonts w:ascii="Times New Roman" w:hAnsi="Times New Roman" w:cs="Times New Roman"/>
              </w:rPr>
              <w:t>15 кВт от центра питания ПС 35/10 «Петровская». Информация по водоснабжению и водоотведению: предоставить технические условия нет возможности ввиду отсутствия свободной мощности существующих сетей</w:t>
            </w:r>
            <w:r w:rsidR="002473B6" w:rsidRPr="00EF65B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. </w:t>
            </w:r>
            <w:r w:rsidR="007E1CDE" w:rsidRPr="00EF65B2">
              <w:rPr>
                <w:rFonts w:ascii="Times New Roman" w:hAnsi="Times New Roman" w:cs="Times New Roman"/>
              </w:rPr>
              <w:t xml:space="preserve">По лотам № </w:t>
            </w:r>
            <w:r w:rsidR="00562082" w:rsidRPr="00EF65B2">
              <w:rPr>
                <w:rFonts w:ascii="Times New Roman" w:hAnsi="Times New Roman" w:cs="Times New Roman"/>
              </w:rPr>
              <w:t>1</w:t>
            </w:r>
            <w:r w:rsidR="007E1CDE" w:rsidRPr="00EF65B2">
              <w:rPr>
                <w:rFonts w:ascii="Times New Roman" w:hAnsi="Times New Roman" w:cs="Times New Roman"/>
              </w:rPr>
              <w:t xml:space="preserve">, № </w:t>
            </w:r>
            <w:r w:rsidR="00562082" w:rsidRPr="00EF65B2">
              <w:rPr>
                <w:rFonts w:ascii="Times New Roman" w:hAnsi="Times New Roman" w:cs="Times New Roman"/>
              </w:rPr>
              <w:t>2</w:t>
            </w:r>
            <w:r w:rsidR="007E1CDE" w:rsidRPr="00EF65B2">
              <w:rPr>
                <w:rFonts w:ascii="Times New Roman" w:hAnsi="Times New Roman" w:cs="Times New Roman"/>
              </w:rPr>
              <w:t>,</w:t>
            </w:r>
            <w:r w:rsidR="00562082" w:rsidRPr="00EF65B2">
              <w:rPr>
                <w:rFonts w:ascii="Times New Roman" w:hAnsi="Times New Roman" w:cs="Times New Roman"/>
              </w:rPr>
              <w:t xml:space="preserve"> </w:t>
            </w:r>
            <w:r w:rsidR="007E1CDE" w:rsidRPr="00EF65B2">
              <w:rPr>
                <w:rFonts w:ascii="Times New Roman" w:hAnsi="Times New Roman" w:cs="Times New Roman"/>
              </w:rPr>
              <w:t xml:space="preserve">№ </w:t>
            </w:r>
            <w:r w:rsidR="00562082" w:rsidRPr="00EF65B2">
              <w:rPr>
                <w:rFonts w:ascii="Times New Roman" w:hAnsi="Times New Roman" w:cs="Times New Roman"/>
              </w:rPr>
              <w:t>3</w:t>
            </w:r>
            <w:r w:rsidR="002473B6" w:rsidRPr="00EF65B2">
              <w:rPr>
                <w:rFonts w:ascii="Times New Roman" w:hAnsi="Times New Roman" w:cs="Times New Roman"/>
              </w:rPr>
              <w:t>, № 4</w:t>
            </w:r>
            <w:r w:rsidR="007E1CDE" w:rsidRPr="00EF65B2">
              <w:rPr>
                <w:rFonts w:ascii="Times New Roman" w:hAnsi="Times New Roman" w:cs="Times New Roman"/>
              </w:rPr>
              <w:t xml:space="preserve"> п</w:t>
            </w:r>
            <w:r w:rsidR="007E1CDE" w:rsidRPr="00EF65B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араметры разрешенного строительства: в соответствии с решением Совета муниципального образования Славянский район Краснодарского края от 13.02.2019г. № 19 «</w:t>
            </w:r>
            <w:r w:rsidR="007E1CDE" w:rsidRPr="00EF65B2">
              <w:rPr>
                <w:rFonts w:ascii="Times New Roman" w:hAnsi="Times New Roman" w:cs="Times New Roman"/>
              </w:rPr>
              <w:t>Об утверждении внесений изменений в правила землепользования и застройки Петровского сельского поселения Славянского района</w:t>
            </w:r>
            <w:r w:rsidR="007E1CDE" w:rsidRPr="00EF65B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» земельные участки расположены в зоне </w:t>
            </w:r>
            <w:r w:rsidR="007E1CDE" w:rsidRPr="00EF65B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Ж – 1Б Зона застройки индивидуальными жилыми домами с содержанием домашнего скота и птицы, </w:t>
            </w:r>
            <w:r w:rsidR="007E1CDE" w:rsidRPr="00EF65B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для которой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E1CDE" w:rsidRPr="00EF65B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установлены следующие предельные параметры разрешенного строительства, в соответствии с частью 3 статьи 36 Градостроительного кодекса Российской Федерации:</w:t>
            </w:r>
            <w:r w:rsidR="007E1CDE" w:rsidRPr="00EF65B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>Минимальная площадь земельного участка 300 квадратных метров. Максимальная площадь земельного участка 5000 квадратных метров- для объектов инженерного обеспечения и объектов вспо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>могательного инженерного назначения от 1 кв. м. Этажность – от 1 до 3 этажей (включая мансардный</w:t>
            </w:r>
            <w:proofErr w:type="gramStart"/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>).Высота</w:t>
            </w:r>
            <w:proofErr w:type="gramEnd"/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 с мансардным завершением до конька скатной кровли до 15 метров. Расстояние от границ смежного земельного участка до жи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 xml:space="preserve">лого дома не менее 3 </w:t>
            </w:r>
            <w:proofErr w:type="gramStart"/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>метра;-</w:t>
            </w:r>
            <w:proofErr w:type="gramEnd"/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 при реконструкции существующего здания не менее 1 м. Отступ от красной линии не менее 5 метров. Гаражи для индивидуального транспорта на 1 автомобиль допускается размещать по красной линии без устройства распашных ворот. Минимальная ширина земельного участка вдоль фронта улицы – 12 метров. В сложившейся застройке, при ширине земельного участка 12 метров и менее, для строительства жилого дома мини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>мальный отступ от границы соседнего участка составляет не менее:1,0 м - для одноэтажного жилого дома;1,5 м - для двухэтажного жилого дома;2,0 м - для трехэтажного жилого дома, при условии, что расстояние до расположенного на соседнем земельном участке жилого дома не менее 5 м. Максимальный процент застройки участка – 60%.Высота ограждения земельного участка должна быть не более 2 метров от существующей поверхности земли. По границе с соседним земельным участком ограждения долж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>ны быть проветриваемыми на высоту не менее 0,5 метров от уровня земли. По взаимному согласию смежных земле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>пользователей допускается устройство сплошных огражде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>ний. Изменение общего рельефа приусадебного участка, осу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>ществляемое путем выемки или насыпи, ведущее к измене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>нию существующей водоотводной (дренажной) системы, к заболачива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lastRenderedPageBreak/>
              <w:t>нию (переувлажнению) смежных участков или нарушению иных законных прав их владельцев, не допус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 xml:space="preserve">кается. При необходимости изменения рельефа должны быть выполнены мероприятия по недопущению возможных негативных последствий. </w:t>
            </w:r>
            <w:r w:rsidR="007E1CDE" w:rsidRPr="00EF65B2">
              <w:rPr>
                <w:rFonts w:ascii="Times New Roman" w:hAnsi="Times New Roman" w:cs="Times New Roman"/>
              </w:rPr>
              <w:t>Септики:- минимальный отступ от границы соседнего земельного участка – не менее 2 м (при условии, что расстояние от фундаментов построек на соседнем земельном участке не менее 5 м.); - водонепроницаемые – на расстоянии не менее 5 м от фун</w:t>
            </w:r>
            <w:r w:rsidR="007E1CDE" w:rsidRPr="00EF65B2">
              <w:rPr>
                <w:rFonts w:ascii="Times New Roman" w:hAnsi="Times New Roman" w:cs="Times New Roman"/>
              </w:rPr>
              <w:softHyphen/>
              <w:t>дамента построек, - фильтрующие – на расстоянии не менее 8 м от фундамен</w:t>
            </w:r>
            <w:r w:rsidR="007E1CDE" w:rsidRPr="00EF65B2">
              <w:rPr>
                <w:rFonts w:ascii="Times New Roman" w:hAnsi="Times New Roman" w:cs="Times New Roman"/>
              </w:rPr>
              <w:softHyphen/>
              <w:t>та построек;- при отсутствии централизованной канализации расстоя</w:t>
            </w:r>
            <w:r w:rsidR="007E1CDE" w:rsidRPr="00EF65B2">
              <w:rPr>
                <w:rFonts w:ascii="Times New Roman" w:hAnsi="Times New Roman" w:cs="Times New Roman"/>
              </w:rPr>
              <w:softHyphen/>
              <w:t>ние от туалета до стен соседнего жилого дома необходимо принимать не менее 12 м., до источника водоснабжения (колодца) – не менее 25 м.</w:t>
            </w:r>
            <w:r w:rsidR="00F40FB5">
              <w:rPr>
                <w:rFonts w:ascii="Times New Roman" w:hAnsi="Times New Roman" w:cs="Times New Roman"/>
              </w:rPr>
              <w:t xml:space="preserve"> </w:t>
            </w:r>
            <w:r w:rsidR="007E1CDE" w:rsidRPr="00EF65B2">
              <w:rPr>
                <w:rFonts w:ascii="Times New Roman" w:hAnsi="Times New Roman" w:cs="Times New Roman"/>
              </w:rPr>
              <w:t xml:space="preserve">Лот № </w:t>
            </w:r>
            <w:r w:rsidR="002473B6" w:rsidRPr="00EF65B2">
              <w:rPr>
                <w:rFonts w:ascii="Times New Roman" w:hAnsi="Times New Roman" w:cs="Times New Roman"/>
              </w:rPr>
              <w:t>5</w:t>
            </w:r>
            <w:r w:rsidR="007E1CDE" w:rsidRPr="00EF65B2">
              <w:rPr>
                <w:rFonts w:ascii="Times New Roman" w:hAnsi="Times New Roman" w:cs="Times New Roman"/>
              </w:rPr>
              <w:t xml:space="preserve">: 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на право заключения договора аренды земельного участка с кадастровым номером 23:27:1003001:213, расположенного по адресу: Краснодарский край, Славянский р-н, </w:t>
            </w:r>
            <w:proofErr w:type="spellStart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х.Шапарской</w:t>
            </w:r>
            <w:proofErr w:type="spellEnd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, ул. </w:t>
            </w:r>
            <w:proofErr w:type="spellStart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Прикубанская</w:t>
            </w:r>
            <w:proofErr w:type="spellEnd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, д.1А, общей площадью 4381 </w:t>
            </w:r>
            <w:proofErr w:type="spellStart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кв.м</w:t>
            </w:r>
            <w:proofErr w:type="spellEnd"/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</w:t>
            </w:r>
            <w:r w:rsidR="00562082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67 947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руб. Размер задатка – </w:t>
            </w:r>
            <w:r w:rsidR="00562082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13 590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руб. «Шаг» аукциона – </w:t>
            </w:r>
            <w:r w:rsidR="00562082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>2 038</w:t>
            </w:r>
            <w:r w:rsidR="007E1CDE" w:rsidRPr="00EF65B2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руб. Срок действия договора аренды земельного участка – 20 лет.</w:t>
            </w:r>
            <w:r w:rsidR="007E1CDE" w:rsidRPr="00EF65B2">
              <w:rPr>
                <w:rFonts w:ascii="Times New Roman" w:hAnsi="Times New Roman" w:cs="Times New Roman"/>
                <w:spacing w:val="-10"/>
              </w:rPr>
              <w:t xml:space="preserve"> Обременения: нет.</w:t>
            </w:r>
            <w:r w:rsidR="007E1CDE" w:rsidRPr="00EF65B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="007E1CDE" w:rsidRPr="00EF65B2">
              <w:rPr>
                <w:rFonts w:ascii="Times New Roman" w:hAnsi="Times New Roman" w:cs="Times New Roman"/>
              </w:rPr>
              <w:t>Информация по газоснабжению: возможность газификации отсутствует. Информация по электроснабжению: существует возможность присоединения объектов максимальной мощностью 15 кВт от центра питания ПС 100/6 «</w:t>
            </w:r>
            <w:proofErr w:type="spellStart"/>
            <w:r w:rsidR="007E1CDE" w:rsidRPr="00EF65B2">
              <w:rPr>
                <w:rFonts w:ascii="Times New Roman" w:hAnsi="Times New Roman" w:cs="Times New Roman"/>
              </w:rPr>
              <w:t>Коржевская</w:t>
            </w:r>
            <w:proofErr w:type="spellEnd"/>
            <w:r w:rsidR="00923C36" w:rsidRPr="00EF65B2">
              <w:rPr>
                <w:rFonts w:ascii="Times New Roman" w:hAnsi="Times New Roman" w:cs="Times New Roman"/>
              </w:rPr>
              <w:t>»</w:t>
            </w:r>
            <w:r w:rsidR="007E1CDE" w:rsidRPr="00EF65B2">
              <w:rPr>
                <w:rFonts w:ascii="Times New Roman" w:hAnsi="Times New Roman" w:cs="Times New Roman"/>
              </w:rPr>
              <w:t>. Информация по водоснабжению и водоотведению: максимальная нагрузка составляет 0,97м3/</w:t>
            </w:r>
            <w:proofErr w:type="spellStart"/>
            <w:r w:rsidR="007E1CDE" w:rsidRPr="00EF65B2">
              <w:rPr>
                <w:rFonts w:ascii="Times New Roman" w:hAnsi="Times New Roman" w:cs="Times New Roman"/>
              </w:rPr>
              <w:t>сут</w:t>
            </w:r>
            <w:proofErr w:type="spellEnd"/>
            <w:r w:rsidR="007E1CDE" w:rsidRPr="00EF65B2">
              <w:rPr>
                <w:rFonts w:ascii="Times New Roman" w:hAnsi="Times New Roman" w:cs="Times New Roman"/>
              </w:rPr>
              <w:t xml:space="preserve">. Плата за технологическое присоединение составляет для водопровода ф-25мм-1600 руб. за погонный метр, согласно приказу </w:t>
            </w:r>
            <w:r w:rsidR="007E1CDE" w:rsidRPr="00EF65B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РЭК департамента цен и тарифов Краснодарского края № 180/2017-ВК от 20.12.2017г. В соответствии с решением Совета муниципального образования Славянский район Краснодарского края от 13.02.2019г. № 17 «</w:t>
            </w:r>
            <w:r w:rsidR="007E1CDE" w:rsidRPr="00EF65B2">
              <w:rPr>
                <w:rFonts w:ascii="Times New Roman" w:hAnsi="Times New Roman" w:cs="Times New Roman"/>
              </w:rPr>
              <w:t xml:space="preserve">Об утверждении внесений изменений в правила землепользования и застройки </w:t>
            </w:r>
            <w:proofErr w:type="spellStart"/>
            <w:r w:rsidR="007E1CDE" w:rsidRPr="00EF65B2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="007E1CDE" w:rsidRPr="00EF65B2">
              <w:rPr>
                <w:rFonts w:ascii="Times New Roman" w:hAnsi="Times New Roman" w:cs="Times New Roman"/>
              </w:rPr>
              <w:t xml:space="preserve"> сельского поселения Славянского района</w:t>
            </w:r>
            <w:r w:rsidR="007E1CDE" w:rsidRPr="00EF65B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» земельный участок расположен в зоне </w:t>
            </w:r>
            <w:r w:rsidR="007E1CDE" w:rsidRPr="00EF65B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Ж– 1Б. </w:t>
            </w:r>
            <w:r w:rsidR="007E1CDE" w:rsidRPr="00EF65B2">
              <w:rPr>
                <w:rFonts w:ascii="Times New Roman" w:hAnsi="Times New Roman" w:cs="Times New Roman"/>
                <w:bCs/>
              </w:rPr>
              <w:t>Зона застройки индивидуальными жилыми домами с содержанием домашнего скота и птицы</w:t>
            </w:r>
            <w:r w:rsidR="007E1CDE" w:rsidRPr="00EF65B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, для которой установлены следующие предельные параметры разрешенного строительства, в соответствии с частью 3 статьи 36 Градостроительного кодекса Российской Федерации: 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>Минимальная площадь земельного участка 300 квадратных метров. Максимальная площадь земельного участка 5000 квадрат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>ных метров.- для объектов инженерного обеспечения и объектов вспо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 xml:space="preserve">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 xml:space="preserve">1 кв. </w:t>
              </w:r>
              <w:proofErr w:type="spellStart"/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>м</w:t>
              </w:r>
            </w:smartTag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>.Этажность</w:t>
            </w:r>
            <w:proofErr w:type="spellEnd"/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 – от 1 до 3 этажей (включая мансардный).Высота с мансардным завершением до конька скатной кровли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 xml:space="preserve">15 </w:t>
              </w:r>
              <w:proofErr w:type="spellStart"/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>метров</w:t>
              </w:r>
            </w:smartTag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>.Расстояние</w:t>
            </w:r>
            <w:proofErr w:type="spellEnd"/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 от границ смежного земельного участка до жи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 xml:space="preserve">лого дома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>3 метров</w:t>
              </w:r>
            </w:smartTag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;- при реконструкции существующего здания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 xml:space="preserve">1 </w:t>
              </w:r>
              <w:proofErr w:type="spellStart"/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>м</w:t>
              </w:r>
            </w:smartTag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>.Отступ</w:t>
            </w:r>
            <w:proofErr w:type="spellEnd"/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 от красной линии не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 xml:space="preserve">5 </w:t>
              </w:r>
              <w:proofErr w:type="spellStart"/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>метров</w:t>
              </w:r>
            </w:smartTag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>.Гаражи</w:t>
            </w:r>
            <w:proofErr w:type="spellEnd"/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 для индивидуального транспорта на 1 автомобиль допускается размещать по красной линии без устройства распашных </w:t>
            </w:r>
            <w:proofErr w:type="spellStart"/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>ворот.Минимальная</w:t>
            </w:r>
            <w:proofErr w:type="spellEnd"/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 ширина земельного участка вдоль фронта улицы –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 xml:space="preserve">12 </w:t>
              </w:r>
              <w:proofErr w:type="spellStart"/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>метров</w:t>
              </w:r>
            </w:smartTag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>.В</w:t>
            </w:r>
            <w:proofErr w:type="spellEnd"/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 сложившейся застройке, при ширине земельного участка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>12 метров</w:t>
              </w:r>
            </w:smartTag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 и менее, для строительства жилого дома мини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 xml:space="preserve">мальный отступ от границы соседнего участка составляет не менее:1,0 м - для одноэтажного жилого дома;1,5 м - для двухэтажного жилого дома;2,0 м - для трехэтажного жилого дома, при условии, что расстояние до расположенного на соседнем земельном участке жилого дома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 xml:space="preserve">5 </w:t>
              </w:r>
              <w:proofErr w:type="spellStart"/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>м</w:t>
              </w:r>
            </w:smartTag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>.Максимальный</w:t>
            </w:r>
            <w:proofErr w:type="spellEnd"/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 процент застройки участка – 60%.Высота ограждения земельного участка должна быть не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>2 метров</w:t>
              </w:r>
            </w:smartTag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 от существующей поверхности земли. По границе с соседним земельным участком ограждения долж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 xml:space="preserve">ны быть проветриваемыми на высоту не менее </w:t>
            </w:r>
            <w:smartTag w:uri="urn:schemas-microsoft-com:office:smarttags" w:element="metricconverter">
              <w:smartTagPr>
                <w:attr w:name="ProductID" w:val="0,5 метров"/>
              </w:smartTagPr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>0,5 метров</w:t>
              </w:r>
            </w:smartTag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 от уровня земли. По взаимному согласию смежных земле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 xml:space="preserve">пользователей допускается устройство сплошных </w:t>
            </w:r>
            <w:proofErr w:type="spellStart"/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>огражде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>ний.Изменение</w:t>
            </w:r>
            <w:proofErr w:type="spellEnd"/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 общего рельефа приусадебного участка, осу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>ществляемое путем выемки или насыпи, ведущее к измене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>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 xml:space="preserve">кается. При необходимости изменения рельефа должны быть выполнены мероприятия по недопущению возможных негативных </w:t>
            </w:r>
            <w:proofErr w:type="spellStart"/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>последствий.Септики</w:t>
            </w:r>
            <w:proofErr w:type="spellEnd"/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:- минимальный отступ от границы соседнего земельного участка –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>2 м</w:t>
              </w:r>
            </w:smartTag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 (при условии, что расстояние от фундаментов построек на соседнем земельном участке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>5 м</w:t>
              </w:r>
            </w:smartTag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.); - водонепроницаемые – на расстоянии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>5 м</w:t>
              </w:r>
            </w:smartTag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 от фун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 xml:space="preserve">дамента построек, - фильтрующие – на расстоянии не менее </w:t>
            </w:r>
            <w:smartTag w:uri="urn:schemas-microsoft-com:office:smarttags" w:element="metricconverter">
              <w:smartTagPr>
                <w:attr w:name="ProductID" w:val="8 м"/>
              </w:smartTagPr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>8 м</w:t>
              </w:r>
            </w:smartTag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 от фундамен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>та построек;- при отсутствии централизованной канализации расстоя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softHyphen/>
              <w:t xml:space="preserve">ние от туалета до стен соседнего жилого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>12 м</w:t>
              </w:r>
            </w:smartTag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 xml:space="preserve">.,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 xml:space="preserve">25 </w:t>
              </w:r>
              <w:proofErr w:type="spellStart"/>
              <w:r w:rsidR="007E1CDE" w:rsidRPr="00EF65B2">
                <w:rPr>
                  <w:rFonts w:ascii="Times New Roman" w:eastAsia="SimSun" w:hAnsi="Times New Roman" w:cs="Times New Roman"/>
                  <w:lang w:eastAsia="zh-CN"/>
                </w:rPr>
                <w:t>м</w:t>
              </w:r>
            </w:smartTag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="007E1CDE" w:rsidRPr="00EF65B2">
              <w:rPr>
                <w:rFonts w:ascii="Times New Roman" w:hAnsi="Times New Roman" w:cs="Times New Roman"/>
              </w:rPr>
              <w:t>Расстояние</w:t>
            </w:r>
            <w:proofErr w:type="spellEnd"/>
            <w:r w:rsidR="007E1CDE" w:rsidRPr="00EF65B2">
              <w:rPr>
                <w:rFonts w:ascii="Times New Roman" w:hAnsi="Times New Roman" w:cs="Times New Roman"/>
              </w:rPr>
              <w:t xml:space="preserve">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- </w:t>
            </w:r>
            <w:smartTag w:uri="urn:schemas-microsoft-com:office:smarttags" w:element="metricconverter">
              <w:smartTagPr>
                <w:attr w:name="ProductID" w:val="6 м"/>
              </w:smartTagPr>
              <w:r w:rsidR="007E1CDE" w:rsidRPr="00EF65B2">
                <w:rPr>
                  <w:rFonts w:ascii="Times New Roman" w:hAnsi="Times New Roman" w:cs="Times New Roman"/>
                </w:rPr>
                <w:t>6 м</w:t>
              </w:r>
            </w:smartTag>
            <w:r w:rsidR="007E1CDE" w:rsidRPr="00EF65B2">
              <w:rPr>
                <w:rFonts w:ascii="Times New Roman" w:hAnsi="Times New Roman" w:cs="Times New Roman"/>
              </w:rPr>
              <w:t xml:space="preserve">. Допускается блокировка хозяйственных построек на смежных приусадебных земельных участках по взаимному (удостоверенному) согласию домовладельцев при новом строительстве с учетом противопожарных требований. Размещение навесов должно </w:t>
            </w:r>
            <w:proofErr w:type="gramStart"/>
            <w:r w:rsidR="007E1CDE" w:rsidRPr="00EF65B2">
              <w:rPr>
                <w:rFonts w:ascii="Times New Roman" w:hAnsi="Times New Roman" w:cs="Times New Roman"/>
              </w:rPr>
              <w:t>осуществляться  с</w:t>
            </w:r>
            <w:proofErr w:type="gramEnd"/>
            <w:r w:rsidR="007E1CDE" w:rsidRPr="00EF65B2">
              <w:rPr>
                <w:rFonts w:ascii="Times New Roman" w:hAnsi="Times New Roman" w:cs="Times New Roman"/>
              </w:rPr>
              <w:t xml:space="preserve"> учетом противопожарных требований и соблюдения нормативной  продолжительности инсоляции придомовых территорий и жилых помещений. Устройство навесов не должно ущемлять законных интересов соседних домовладельцев, в части водоотведения атмосферных осадков с кровли навесов, при устройстве </w:t>
            </w:r>
            <w:proofErr w:type="gramStart"/>
            <w:r w:rsidR="007E1CDE" w:rsidRPr="00EF65B2">
              <w:rPr>
                <w:rFonts w:ascii="Times New Roman" w:hAnsi="Times New Roman" w:cs="Times New Roman"/>
              </w:rPr>
              <w:t>навесов  минимальный</w:t>
            </w:r>
            <w:proofErr w:type="gramEnd"/>
            <w:r w:rsidR="007E1CDE" w:rsidRPr="00EF65B2">
              <w:rPr>
                <w:rFonts w:ascii="Times New Roman" w:hAnsi="Times New Roman" w:cs="Times New Roman"/>
              </w:rPr>
              <w:t xml:space="preserve"> отступ от границы участка – 1м.Хозяйственные постройки должны быть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="007E1CDE" w:rsidRPr="00EF65B2">
                <w:rPr>
                  <w:rFonts w:ascii="Times New Roman" w:hAnsi="Times New Roman" w:cs="Times New Roman"/>
                </w:rPr>
                <w:t>4 м</w:t>
              </w:r>
            </w:smartTag>
            <w:r w:rsidR="007E1CDE" w:rsidRPr="00EF65B2">
              <w:rPr>
                <w:rFonts w:ascii="Times New Roman" w:hAnsi="Times New Roman" w:cs="Times New Roman"/>
              </w:rPr>
              <w:t xml:space="preserve">. Вспомогательные строения, за исключением гаражей, размещать со стороны улиц не допускается. </w:t>
            </w:r>
            <w:r w:rsidR="007E1CDE" w:rsidRPr="00EF65B2">
              <w:rPr>
                <w:rFonts w:ascii="Times New Roman" w:eastAsia="SimSun" w:hAnsi="Times New Roman" w:cs="Times New Roman"/>
                <w:lang w:eastAsia="zh-CN"/>
              </w:rPr>
              <w:t>Постройки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      </w:r>
          </w:p>
          <w:p w:rsidR="00B947CB" w:rsidRPr="00F40FB5" w:rsidRDefault="007E1CDE" w:rsidP="00B66E87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EF65B2">
              <w:rPr>
                <w:rFonts w:ascii="Times New Roman" w:hAnsi="Times New Roman"/>
                <w:color w:val="000000"/>
              </w:rPr>
              <w:lastRenderedPageBreak/>
              <w:t xml:space="preserve">    Лот № </w:t>
            </w:r>
            <w:r w:rsidR="002473B6" w:rsidRPr="00EF65B2">
              <w:rPr>
                <w:rFonts w:ascii="Times New Roman" w:hAnsi="Times New Roman"/>
                <w:color w:val="000000"/>
              </w:rPr>
              <w:t>6</w:t>
            </w:r>
            <w:r w:rsidRPr="00EF65B2">
              <w:rPr>
                <w:rFonts w:ascii="Times New Roman" w:hAnsi="Times New Roman"/>
                <w:color w:val="000000"/>
              </w:rPr>
              <w:t>:</w:t>
            </w:r>
            <w:r w:rsidRPr="00EF65B2">
              <w:rPr>
                <w:rFonts w:ascii="Times New Roman" w:hAnsi="Times New Roman"/>
                <w:spacing w:val="-10"/>
              </w:rPr>
              <w:t xml:space="preserve"> на право заключения договора аренды земельного участка с кадастровым номером 23:27:0806003:87, расположенного по адресу: Краснодарский край, Славянский р-н, с/п </w:t>
            </w:r>
            <w:proofErr w:type="spellStart"/>
            <w:r w:rsidRPr="00EF65B2">
              <w:rPr>
                <w:rFonts w:ascii="Times New Roman" w:hAnsi="Times New Roman"/>
                <w:spacing w:val="-10"/>
              </w:rPr>
              <w:t>Протокское</w:t>
            </w:r>
            <w:proofErr w:type="spellEnd"/>
            <w:r w:rsidRPr="00EF65B2">
              <w:rPr>
                <w:rFonts w:ascii="Times New Roman" w:hAnsi="Times New Roman"/>
                <w:spacing w:val="-10"/>
              </w:rPr>
              <w:t xml:space="preserve">, х. </w:t>
            </w:r>
            <w:proofErr w:type="spellStart"/>
            <w:r w:rsidRPr="00EF65B2">
              <w:rPr>
                <w:rFonts w:ascii="Times New Roman" w:hAnsi="Times New Roman"/>
                <w:spacing w:val="-10"/>
              </w:rPr>
              <w:t>Нещадимовский</w:t>
            </w:r>
            <w:proofErr w:type="spellEnd"/>
            <w:r w:rsidRPr="00EF65B2">
              <w:rPr>
                <w:rFonts w:ascii="Times New Roman" w:hAnsi="Times New Roman"/>
                <w:spacing w:val="-10"/>
              </w:rPr>
              <w:t xml:space="preserve">, ул. Северная, 94-в, общей площадью 4000 </w:t>
            </w:r>
            <w:proofErr w:type="spellStart"/>
            <w:r w:rsidRPr="00EF65B2">
              <w:rPr>
                <w:rFonts w:ascii="Times New Roman" w:hAnsi="Times New Roman"/>
                <w:spacing w:val="-10"/>
              </w:rPr>
              <w:t>кв.м</w:t>
            </w:r>
            <w:proofErr w:type="spellEnd"/>
            <w:r w:rsidRPr="00EF65B2">
              <w:rPr>
                <w:rFonts w:ascii="Times New Roman" w:hAnsi="Times New Roman"/>
                <w:spacing w:val="-10"/>
              </w:rPr>
      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</w:t>
            </w:r>
            <w:r w:rsidR="00562082" w:rsidRPr="00EF65B2">
              <w:rPr>
                <w:rFonts w:ascii="Times New Roman" w:hAnsi="Times New Roman"/>
                <w:spacing w:val="-10"/>
              </w:rPr>
              <w:t>70 100</w:t>
            </w:r>
            <w:r w:rsidRPr="00EF65B2">
              <w:rPr>
                <w:rFonts w:ascii="Times New Roman" w:hAnsi="Times New Roman"/>
                <w:spacing w:val="-10"/>
              </w:rPr>
              <w:t xml:space="preserve"> руб. Размер задатка – </w:t>
            </w:r>
            <w:r w:rsidR="00B947CB" w:rsidRPr="00EF65B2">
              <w:rPr>
                <w:rFonts w:ascii="Times New Roman" w:hAnsi="Times New Roman"/>
                <w:spacing w:val="-10"/>
              </w:rPr>
              <w:t>14 020</w:t>
            </w:r>
            <w:r w:rsidRPr="00EF65B2">
              <w:rPr>
                <w:rFonts w:ascii="Times New Roman" w:hAnsi="Times New Roman"/>
                <w:spacing w:val="-10"/>
              </w:rPr>
              <w:t xml:space="preserve"> руб. «Шаг» аукциона – </w:t>
            </w:r>
            <w:r w:rsidR="00B947CB" w:rsidRPr="00EF65B2">
              <w:rPr>
                <w:rFonts w:ascii="Times New Roman" w:hAnsi="Times New Roman"/>
                <w:spacing w:val="-10"/>
              </w:rPr>
              <w:t>2 103</w:t>
            </w:r>
            <w:r w:rsidRPr="00EF65B2">
              <w:rPr>
                <w:rFonts w:ascii="Times New Roman" w:hAnsi="Times New Roman"/>
                <w:spacing w:val="-10"/>
              </w:rPr>
              <w:t xml:space="preserve"> руб. Срок действия договора аренды земельного участка – 20 лет. Ограничения прав на земельный участок</w:t>
            </w:r>
            <w:r w:rsidR="00B947CB" w:rsidRPr="00EF65B2">
              <w:rPr>
                <w:rFonts w:ascii="Times New Roman" w:hAnsi="Times New Roman"/>
                <w:spacing w:val="-10"/>
              </w:rPr>
              <w:t xml:space="preserve"> площадью 1361 </w:t>
            </w:r>
            <w:proofErr w:type="spellStart"/>
            <w:r w:rsidR="00B947CB" w:rsidRPr="00EF65B2">
              <w:rPr>
                <w:rFonts w:ascii="Times New Roman" w:hAnsi="Times New Roman"/>
                <w:spacing w:val="-10"/>
              </w:rPr>
              <w:t>кв.м</w:t>
            </w:r>
            <w:proofErr w:type="spellEnd"/>
            <w:r w:rsidR="00B947CB" w:rsidRPr="00EF65B2">
              <w:rPr>
                <w:rFonts w:ascii="Times New Roman" w:hAnsi="Times New Roman"/>
                <w:spacing w:val="-10"/>
              </w:rPr>
              <w:t>.</w:t>
            </w:r>
            <w:r w:rsidRPr="00EF65B2">
              <w:rPr>
                <w:rFonts w:ascii="Times New Roman" w:hAnsi="Times New Roman"/>
                <w:spacing w:val="-10"/>
              </w:rPr>
              <w:t>, предусмотренные ст. 56, 56.1 ЗК РФ</w:t>
            </w:r>
            <w:r w:rsidR="00B947CB" w:rsidRPr="00EF65B2">
              <w:rPr>
                <w:rFonts w:ascii="Times New Roman" w:hAnsi="Times New Roman"/>
                <w:spacing w:val="-10"/>
              </w:rPr>
              <w:t xml:space="preserve">, 23,00,2.354 Приказ «Об установлении границ водоохранной зоны </w:t>
            </w:r>
            <w:r w:rsidR="006E7AD7" w:rsidRPr="00EF65B2">
              <w:rPr>
                <w:rFonts w:ascii="Times New Roman" w:hAnsi="Times New Roman"/>
                <w:spacing w:val="-10"/>
              </w:rPr>
              <w:t>и</w:t>
            </w:r>
            <w:r w:rsidR="00B947CB" w:rsidRPr="00EF65B2">
              <w:rPr>
                <w:rFonts w:ascii="Times New Roman" w:hAnsi="Times New Roman"/>
                <w:spacing w:val="-10"/>
              </w:rPr>
              <w:t xml:space="preserve"> прибрежной защитной полосы, местоположения береговой линии (границы водного объекта)</w:t>
            </w:r>
            <w:r w:rsidR="006E7AD7" w:rsidRPr="00EF65B2">
              <w:rPr>
                <w:rFonts w:ascii="Times New Roman" w:hAnsi="Times New Roman"/>
                <w:spacing w:val="-10"/>
              </w:rPr>
              <w:t xml:space="preserve"> реки Протока на территории Славянского, </w:t>
            </w:r>
            <w:proofErr w:type="spellStart"/>
            <w:r w:rsidR="006E7AD7" w:rsidRPr="00EF65B2">
              <w:rPr>
                <w:rFonts w:ascii="Times New Roman" w:hAnsi="Times New Roman"/>
                <w:spacing w:val="-10"/>
              </w:rPr>
              <w:t>Приморско-Ахтарского</w:t>
            </w:r>
            <w:proofErr w:type="spellEnd"/>
            <w:r w:rsidR="006E7AD7" w:rsidRPr="00EF65B2">
              <w:rPr>
                <w:rFonts w:ascii="Times New Roman" w:hAnsi="Times New Roman"/>
                <w:spacing w:val="-10"/>
              </w:rPr>
              <w:t xml:space="preserve">, Калининского, Красноармейского, Крымского и </w:t>
            </w:r>
            <w:proofErr w:type="spellStart"/>
            <w:r w:rsidR="006E7AD7" w:rsidRPr="00EF65B2">
              <w:rPr>
                <w:rFonts w:ascii="Times New Roman" w:hAnsi="Times New Roman"/>
                <w:spacing w:val="-10"/>
              </w:rPr>
              <w:t>Абинского</w:t>
            </w:r>
            <w:proofErr w:type="spellEnd"/>
            <w:r w:rsidR="006E7AD7" w:rsidRPr="00EF65B2">
              <w:rPr>
                <w:rFonts w:ascii="Times New Roman" w:hAnsi="Times New Roman"/>
                <w:spacing w:val="-10"/>
              </w:rPr>
              <w:t xml:space="preserve"> района № 1782 от 23.10.2018</w:t>
            </w:r>
            <w:r w:rsidRPr="00EF65B2">
              <w:rPr>
                <w:rFonts w:ascii="Times New Roman" w:hAnsi="Times New Roman"/>
                <w:spacing w:val="-10"/>
              </w:rPr>
              <w:t xml:space="preserve">. </w:t>
            </w:r>
            <w:r w:rsidR="00923C36" w:rsidRPr="00EF65B2">
              <w:rPr>
                <w:rFonts w:ascii="Times New Roman" w:hAnsi="Times New Roman" w:cs="Times New Roman"/>
              </w:rPr>
              <w:t>Информация по газоснабжению: возможность газификации отсутствует. Информация по электроснабжению: по состоянию на 09.10.2019 существует возможность присоединения объекта максимальной мощностью 15 кВт от центра питания ПС 35/10 «</w:t>
            </w:r>
            <w:proofErr w:type="spellStart"/>
            <w:r w:rsidR="00923C36" w:rsidRPr="00EF65B2">
              <w:rPr>
                <w:rFonts w:ascii="Times New Roman" w:hAnsi="Times New Roman" w:cs="Times New Roman"/>
              </w:rPr>
              <w:t>Бараниковская</w:t>
            </w:r>
            <w:proofErr w:type="spellEnd"/>
            <w:r w:rsidR="00923C36" w:rsidRPr="00EF65B2">
              <w:rPr>
                <w:rFonts w:ascii="Times New Roman" w:hAnsi="Times New Roman" w:cs="Times New Roman"/>
              </w:rPr>
              <w:t>». Информация по водоснабжению и водоотведению: предоставить технические условия нет возможности ввиду отсутствия свободной мощности сети</w:t>
            </w:r>
            <w:r w:rsidR="00923C36" w:rsidRPr="00EF65B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. </w:t>
            </w:r>
            <w:r w:rsidR="00B947CB" w:rsidRPr="00EF65B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В соответствии с решением Совета муниципального образования Славянский район Краснодарского края от 13.02.2019г. № 22 «</w:t>
            </w:r>
            <w:r w:rsidR="00B947CB" w:rsidRPr="00EF65B2">
              <w:rPr>
                <w:rFonts w:ascii="Times New Roman" w:hAnsi="Times New Roman" w:cs="Times New Roman"/>
              </w:rPr>
              <w:t>Об утверждении внесений изменений в правила землепользования и застройки</w:t>
            </w:r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EF65B2">
              <w:rPr>
                <w:rFonts w:ascii="Times New Roman" w:eastAsia="SimSun" w:hAnsi="Times New Roman"/>
                <w:color w:val="000000"/>
                <w:lang w:eastAsia="zh-CN"/>
              </w:rPr>
              <w:t>Протокского</w:t>
            </w:r>
            <w:proofErr w:type="spellEnd"/>
            <w:r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сельского поселения Славянского района» земельный участок расположен в зоне Ж</w:t>
            </w:r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З</w:t>
            </w:r>
            <w:r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– 1. Зона застройки индивидуальными жилыми домами</w:t>
            </w:r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,</w:t>
            </w:r>
            <w:r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  <w:r w:rsidR="00B947CB" w:rsidRPr="00EF65B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для которой установлены следующие предельные параметры разрешенного строительства, в соответствии с частью 3 статьи 36 Градостроительного кодекса Российской Федерации: </w:t>
            </w:r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Минимальная площадь земельного участка 300 квадратных </w:t>
            </w:r>
            <w:proofErr w:type="spellStart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метров.Максимальная</w:t>
            </w:r>
            <w:proofErr w:type="spellEnd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площадь земельного участка 5000 квадратных </w:t>
            </w:r>
            <w:proofErr w:type="spellStart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метров.Этажность</w:t>
            </w:r>
            <w:proofErr w:type="spellEnd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– от 1 до 3 этажей (включая мансардный).Высота с мансардным завершением до конька скатной кровли до 15 </w:t>
            </w:r>
            <w:proofErr w:type="spellStart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метров.Расстояние</w:t>
            </w:r>
            <w:proofErr w:type="spellEnd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от границ смежного земельного участка до жилого дома не менее 1,5 </w:t>
            </w:r>
            <w:proofErr w:type="spellStart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метров.Отступ</w:t>
            </w:r>
            <w:proofErr w:type="spellEnd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от красной линии не менее 5 </w:t>
            </w:r>
            <w:proofErr w:type="spellStart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метров.Гаражи</w:t>
            </w:r>
            <w:proofErr w:type="spellEnd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для индивидуального транспорта на 1 автомобиль допускается размещать по красной линии без устройства распашных </w:t>
            </w:r>
            <w:proofErr w:type="spellStart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ворот.Минимальная</w:t>
            </w:r>
            <w:proofErr w:type="spellEnd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ширина земельного участка вдоль фронта улицы – 12 </w:t>
            </w:r>
            <w:proofErr w:type="spellStart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метров.В</w:t>
            </w:r>
            <w:proofErr w:type="spellEnd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сложившейся застройке, при ширине земельного участка 12 метров и менее, для строительства жилого дома минимальный отступ от границы соседнего участка составляет не менее:1,0 м - для одноэтажного жилого дома;1,5 м - для двухэтажного жилого дома;2,0 м - для трехэтажного жилого дома, при условии, что расстояние до расположенного на соседнем земельном участке жилого дома не менее 5 м.</w:t>
            </w:r>
            <w:r w:rsid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Максимальный процент застройки 50%</w:t>
            </w:r>
            <w:r w:rsidR="006E7AD7" w:rsidRPr="00EF65B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Максимальный коэффициент застройки участка – 0,5.Высота ограждения земельного участка должна быть не более 2 метров от существующей поверхности земли. По границе с соседним земельным участком ограждения должны быть проветриваемыми на высоту не менее 0,5 метров от уровня земли. По взаимному согласию смежных землепользователей допускается устройство сплошных ограждений.</w:t>
            </w:r>
            <w:r w:rsid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Изменение общего рельефа приусадебного участка, осуществляемое путем выемки или насыпи, ведущее к изменению существующей водоотводной (дренажной) системы, к заболачиванию 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 Септики:- минимальный отступ от границы соседнего земельного участка – не менее 2 м (при условии, что расстояние от фундаментов построек на соседнем земельном участке не менее 5 м.); - водонепроницаемые – на расстоянии не менее 5 м от фундамента построек, - фильтрующие – на расстоянии не менее 8 м от фундамента построек;- 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– не менее 25 м. Расстояние от окон жилых</w:t>
            </w:r>
            <w:r w:rsidR="006E7AD7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к</w:t>
            </w:r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омнат до стен соседнего дома и хозяйственных построек (сарая, гаража, бани), расположенных на соседних земельных участках, должно быть не менее - 6 </w:t>
            </w:r>
            <w:proofErr w:type="spellStart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м.Допускается</w:t>
            </w:r>
            <w:proofErr w:type="spellEnd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блокировка хозяйственных построек на смежных приусадебных земельных участках по взаимному (удостоверенному) согласию домовладельцев при новом строительстве с учетом противопожарных </w:t>
            </w:r>
            <w:proofErr w:type="spellStart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требований.Размещение</w:t>
            </w:r>
            <w:proofErr w:type="spellEnd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Устройство навесов не должно ущемлять законных интересов соседних домовладельцев, в части водоотведения атмосферных осадков с кровли навесов, при устройстве навесов минимальный отступ от границы участка – 1м.Минимальный отступ от границ соседнего участка: до вспомогательных хозяйственных строений– 1 </w:t>
            </w:r>
            <w:proofErr w:type="spellStart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м.Хозяйственные</w:t>
            </w:r>
            <w:proofErr w:type="spellEnd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постройки должны быть обеспечены системами водоотведения с кровли, с целью предотвращения подтопления соседних земельных участков и </w:t>
            </w:r>
            <w:proofErr w:type="spellStart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строений.Допускается</w:t>
            </w:r>
            <w:proofErr w:type="spellEnd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4 </w:t>
            </w:r>
            <w:proofErr w:type="spellStart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м.Вспомогательные</w:t>
            </w:r>
            <w:proofErr w:type="spellEnd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строения, за исключением гаражей, размещать со стороны улиц не </w:t>
            </w:r>
            <w:proofErr w:type="spellStart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допускается.Постройки</w:t>
            </w:r>
            <w:proofErr w:type="spellEnd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</w:t>
            </w:r>
            <w:proofErr w:type="spellStart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>дом.Минимальный</w:t>
            </w:r>
            <w:proofErr w:type="spellEnd"/>
            <w:r w:rsidR="00B947CB" w:rsidRPr="00EF65B2">
              <w:rPr>
                <w:rFonts w:ascii="Times New Roman" w:eastAsia="SimSun" w:hAnsi="Times New Roman"/>
                <w:color w:val="000000"/>
                <w:lang w:eastAsia="zh-CN"/>
              </w:rPr>
              <w:t xml:space="preserve"> отступ от границ соседнего участка: до низкорослых кустарников – 1 м, до среднерослых - 2 м, до высокорослых деревьев - 4 м, до постройки для содержания скота и птицы – 4 м.</w:t>
            </w:r>
            <w:r w:rsidR="00F40FB5"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  <w:r w:rsidR="002473B6" w:rsidRPr="00EF65B2">
              <w:rPr>
                <w:rFonts w:ascii="Times New Roman" w:hAnsi="Times New Roman" w:cs="Times New Roman"/>
                <w:color w:val="000000"/>
              </w:rPr>
              <w:t>Лот № 7:</w:t>
            </w:r>
            <w:r w:rsidR="002473B6" w:rsidRPr="00EF65B2">
              <w:rPr>
                <w:rFonts w:ascii="Times New Roman" w:hAnsi="Times New Roman" w:cs="Times New Roman"/>
                <w:spacing w:val="-10"/>
              </w:rPr>
              <w:t xml:space="preserve"> на право заключения договора аренды земельного участка с кадастровым номером 23:27:0605002:10224, расположенного по адресу: Краснодарский край, Славянский р-н, х. Беликов, </w:t>
            </w:r>
            <w:proofErr w:type="spellStart"/>
            <w:r w:rsidR="002473B6" w:rsidRPr="00EF65B2">
              <w:rPr>
                <w:rFonts w:ascii="Times New Roman" w:hAnsi="Times New Roman" w:cs="Times New Roman"/>
                <w:spacing w:val="-10"/>
              </w:rPr>
              <w:t>ул.Светлая</w:t>
            </w:r>
            <w:proofErr w:type="spellEnd"/>
            <w:r w:rsidR="002473B6" w:rsidRPr="00EF65B2">
              <w:rPr>
                <w:rFonts w:ascii="Times New Roman" w:hAnsi="Times New Roman" w:cs="Times New Roman"/>
                <w:spacing w:val="-10"/>
              </w:rPr>
              <w:t xml:space="preserve">, д.36, общей площадью 3203 </w:t>
            </w:r>
            <w:proofErr w:type="spellStart"/>
            <w:r w:rsidR="002473B6" w:rsidRPr="00EF65B2">
              <w:rPr>
                <w:rFonts w:ascii="Times New Roman" w:hAnsi="Times New Roman" w:cs="Times New Roman"/>
                <w:spacing w:val="-10"/>
              </w:rPr>
              <w:t>кв.м</w:t>
            </w:r>
            <w:proofErr w:type="spellEnd"/>
            <w:r w:rsidR="002473B6" w:rsidRPr="00EF65B2">
              <w:rPr>
                <w:rFonts w:ascii="Times New Roman" w:hAnsi="Times New Roman" w:cs="Times New Roman"/>
                <w:spacing w:val="-10"/>
              </w:rPr>
              <w:t xml:space="preserve">, категория земель: </w:t>
            </w:r>
            <w:r w:rsidR="00F40FB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2473B6" w:rsidRPr="00EF65B2">
              <w:rPr>
                <w:rFonts w:ascii="Times New Roman" w:hAnsi="Times New Roman" w:cs="Times New Roman"/>
                <w:spacing w:val="-10"/>
              </w:rPr>
              <w:t xml:space="preserve">земли населенных пунктов, разрешенное использование: для ведения личного подсобного хозяйства. Начальная цена аукциона – 47 500 руб. Размер задатка – 23 750 руб. «Шаг» аукциона – 1 425 руб. Срок действия договора аренды земельного </w:t>
            </w:r>
            <w:r w:rsidR="002473B6" w:rsidRPr="00EF65B2">
              <w:rPr>
                <w:rFonts w:ascii="Times New Roman" w:hAnsi="Times New Roman" w:cs="Times New Roman"/>
                <w:spacing w:val="-10"/>
              </w:rPr>
              <w:lastRenderedPageBreak/>
              <w:t>участка – 20 лет. О</w:t>
            </w:r>
            <w:r w:rsidR="00D74632">
              <w:rPr>
                <w:rFonts w:ascii="Times New Roman" w:hAnsi="Times New Roman" w:cs="Times New Roman"/>
                <w:spacing w:val="-10"/>
              </w:rPr>
              <w:t>бременен</w:t>
            </w:r>
            <w:r w:rsidR="002473B6" w:rsidRPr="00EF65B2">
              <w:rPr>
                <w:rFonts w:ascii="Times New Roman" w:hAnsi="Times New Roman" w:cs="Times New Roman"/>
                <w:spacing w:val="-10"/>
              </w:rPr>
              <w:t>ия: нет.</w:t>
            </w:r>
            <w:r w:rsidR="006E7AD7" w:rsidRPr="00EF65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3C36" w:rsidRPr="00EF65B2">
              <w:rPr>
                <w:rFonts w:ascii="Times New Roman" w:hAnsi="Times New Roman" w:cs="Times New Roman"/>
              </w:rPr>
              <w:t xml:space="preserve">Информация по газоснабжению: </w:t>
            </w:r>
            <w:r w:rsidR="002473B6" w:rsidRPr="00EF65B2">
              <w:rPr>
                <w:rFonts w:ascii="Times New Roman" w:hAnsi="Times New Roman" w:cs="Times New Roman"/>
              </w:rPr>
              <w:t>максимальная нагрузка-до 5м3/ч (рассчитывается на основании запроса)</w:t>
            </w:r>
            <w:r w:rsidR="00923C36" w:rsidRPr="00EF65B2">
              <w:rPr>
                <w:rFonts w:ascii="Times New Roman" w:hAnsi="Times New Roman" w:cs="Times New Roman"/>
              </w:rPr>
              <w:t xml:space="preserve">. Информация по электроснабжению: по состоянию на </w:t>
            </w:r>
            <w:r w:rsidR="002473B6" w:rsidRPr="00EF65B2">
              <w:rPr>
                <w:rFonts w:ascii="Times New Roman" w:hAnsi="Times New Roman" w:cs="Times New Roman"/>
              </w:rPr>
              <w:t>09</w:t>
            </w:r>
            <w:r w:rsidR="00923C36" w:rsidRPr="00EF65B2">
              <w:rPr>
                <w:rFonts w:ascii="Times New Roman" w:hAnsi="Times New Roman" w:cs="Times New Roman"/>
              </w:rPr>
              <w:t>.10.2019 существует возможность присоединения объекта</w:t>
            </w:r>
            <w:r w:rsidR="002473B6" w:rsidRPr="00EF65B2">
              <w:rPr>
                <w:rFonts w:ascii="Times New Roman" w:hAnsi="Times New Roman" w:cs="Times New Roman"/>
              </w:rPr>
              <w:t>,</w:t>
            </w:r>
            <w:r w:rsidR="00923C36" w:rsidRPr="00EF65B2">
              <w:rPr>
                <w:rFonts w:ascii="Times New Roman" w:hAnsi="Times New Roman" w:cs="Times New Roman"/>
              </w:rPr>
              <w:t xml:space="preserve"> максимальной мощностью 15 кВт от центра питания ПС </w:t>
            </w:r>
            <w:r w:rsidR="00EB4378" w:rsidRPr="00EF65B2">
              <w:rPr>
                <w:rFonts w:ascii="Times New Roman" w:hAnsi="Times New Roman" w:cs="Times New Roman"/>
              </w:rPr>
              <w:t>110/</w:t>
            </w:r>
            <w:r w:rsidR="00923C36" w:rsidRPr="00EF65B2">
              <w:rPr>
                <w:rFonts w:ascii="Times New Roman" w:hAnsi="Times New Roman" w:cs="Times New Roman"/>
              </w:rPr>
              <w:t>35/10 «</w:t>
            </w:r>
            <w:proofErr w:type="spellStart"/>
            <w:r w:rsidR="00EB4378" w:rsidRPr="00EF65B2">
              <w:rPr>
                <w:rFonts w:ascii="Times New Roman" w:hAnsi="Times New Roman" w:cs="Times New Roman"/>
              </w:rPr>
              <w:t>Новоп</w:t>
            </w:r>
            <w:r w:rsidR="002473B6" w:rsidRPr="00EF65B2">
              <w:rPr>
                <w:rFonts w:ascii="Times New Roman" w:hAnsi="Times New Roman" w:cs="Times New Roman"/>
              </w:rPr>
              <w:t>етр</w:t>
            </w:r>
            <w:r w:rsidR="00923C36" w:rsidRPr="00EF65B2">
              <w:rPr>
                <w:rFonts w:ascii="Times New Roman" w:hAnsi="Times New Roman" w:cs="Times New Roman"/>
              </w:rPr>
              <w:t>овская</w:t>
            </w:r>
            <w:proofErr w:type="spellEnd"/>
            <w:r w:rsidR="00923C36" w:rsidRPr="00EF65B2">
              <w:rPr>
                <w:rFonts w:ascii="Times New Roman" w:hAnsi="Times New Roman" w:cs="Times New Roman"/>
              </w:rPr>
              <w:t>». Информация по водоснабжению и водоотведению: предоставить технические условия нет возможности ввиду отсутствия свободной мощности сет</w:t>
            </w:r>
            <w:r w:rsidR="00EB4378" w:rsidRPr="00EF65B2">
              <w:rPr>
                <w:rFonts w:ascii="Times New Roman" w:hAnsi="Times New Roman" w:cs="Times New Roman"/>
              </w:rPr>
              <w:t>и</w:t>
            </w:r>
            <w:r w:rsidR="00923C36" w:rsidRPr="00EF65B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. </w:t>
            </w:r>
            <w:r w:rsidR="00EB4378" w:rsidRPr="00EF65B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В соответствии с решением Совета муниципального образования Славянский район Краснодарского края от 13.02.2019г. № 16 «</w:t>
            </w:r>
            <w:r w:rsidR="00EB4378" w:rsidRPr="00EF65B2">
              <w:rPr>
                <w:rFonts w:ascii="Times New Roman" w:hAnsi="Times New Roman" w:cs="Times New Roman"/>
              </w:rPr>
              <w:t>Об утверждении внесений изменений в правила землепользования и застройки</w:t>
            </w:r>
            <w:r w:rsidR="00EB4378" w:rsidRPr="00EF65B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Кировского сельского поселения Славянского района» земельный участок расположен в зоне 1 ЖЗ 100. Зона индивидуальной жилой застройки, для которой установлены следующие предельные параметры разрешенного строительства, в соответствии с частью 3 статьи 36 Градостроительного кодекса Российской Федерации:</w:t>
            </w:r>
            <w:r w:rsidR="00EB4378" w:rsidRPr="00EF65B2">
              <w:rPr>
                <w:rFonts w:ascii="Times New Roman" w:hAnsi="Times New Roman" w:cs="Times New Roman"/>
              </w:rPr>
              <w:t xml:space="preserve"> минимальная площадь земельных участков: - отдельно стоящие жилые дома коттеджного типа на одну семью в 1 - 3 этажа – 500 кв. </w:t>
            </w:r>
            <w:proofErr w:type="spellStart"/>
            <w:r w:rsidR="00EB4378" w:rsidRPr="00EF65B2">
              <w:rPr>
                <w:rFonts w:ascii="Times New Roman" w:hAnsi="Times New Roman" w:cs="Times New Roman"/>
              </w:rPr>
              <w:t>м;дома</w:t>
            </w:r>
            <w:proofErr w:type="spellEnd"/>
            <w:r w:rsidR="00EB4378" w:rsidRPr="00EF65B2">
              <w:rPr>
                <w:rFonts w:ascii="Times New Roman" w:hAnsi="Times New Roman" w:cs="Times New Roman"/>
              </w:rPr>
              <w:t xml:space="preserve"> коттеджного типа на одну семью в 1 - 3 этажа – 500 кв. м;- блокированные жилые дома не выше 3 этажей – 300 кв. м;- для объектов торговли и обслуживания – 10 кв. м;- для объектов инженерного обеспечения и объектов вспомогательного инженерного назначения от 1 кв. м;- для иных объектов – 10 кв. м. Минимальный размер земельного участка для размещения временных (некапитальных) объектов торговли и услуг от 1 кв. </w:t>
            </w:r>
            <w:proofErr w:type="spellStart"/>
            <w:r w:rsidR="00EB4378" w:rsidRPr="00EF65B2">
              <w:rPr>
                <w:rFonts w:ascii="Times New Roman" w:hAnsi="Times New Roman" w:cs="Times New Roman"/>
              </w:rPr>
              <w:t>м.минимальная</w:t>
            </w:r>
            <w:proofErr w:type="spellEnd"/>
            <w:r w:rsidR="00EB4378" w:rsidRPr="00EF65B2">
              <w:rPr>
                <w:rFonts w:ascii="Times New Roman" w:hAnsi="Times New Roman" w:cs="Times New Roman"/>
              </w:rPr>
              <w:t xml:space="preserve"> ширина земельных участков вдоль фронта улицы (проезда) – 12 минимальный отступ строений от красной линии улиц или границ участка не менее чем на - 5 </w:t>
            </w:r>
            <w:proofErr w:type="spellStart"/>
            <w:r w:rsidR="00EB4378" w:rsidRPr="00EF65B2">
              <w:rPr>
                <w:rFonts w:ascii="Times New Roman" w:hAnsi="Times New Roman" w:cs="Times New Roman"/>
              </w:rPr>
              <w:t>м,от</w:t>
            </w:r>
            <w:proofErr w:type="spellEnd"/>
            <w:r w:rsidR="00EB4378" w:rsidRPr="00EF65B2">
              <w:rPr>
                <w:rFonts w:ascii="Times New Roman" w:hAnsi="Times New Roman" w:cs="Times New Roman"/>
              </w:rPr>
              <w:t xml:space="preserve"> границ соседнего участка не менее 3 м. Септики:- минимальный отступ от границы соседнего земельного участка – не менее 2 м (при условии, что расстояние от фундаментов построек на соседнем земельном участке не менее 5 м.); - водонепроницаемые – на расстоянии не менее 5 м от фундамента построек, - фильтрующие – на расстоянии не менее 8 м от фундамента построек;- 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– не менее 25 </w:t>
            </w:r>
            <w:proofErr w:type="spellStart"/>
            <w:r w:rsidR="00EB4378" w:rsidRPr="00EF65B2">
              <w:rPr>
                <w:rFonts w:ascii="Times New Roman" w:hAnsi="Times New Roman" w:cs="Times New Roman"/>
              </w:rPr>
              <w:t>м.максимальное</w:t>
            </w:r>
            <w:proofErr w:type="spellEnd"/>
            <w:r w:rsidR="00EB4378" w:rsidRPr="00EF65B2">
              <w:rPr>
                <w:rFonts w:ascii="Times New Roman" w:hAnsi="Times New Roman" w:cs="Times New Roman"/>
              </w:rPr>
              <w:t xml:space="preserve"> количество этажей зданий - 3; максимальная высота зданий от уровня земли до верха перекрытия последнего этажа - 12 </w:t>
            </w:r>
            <w:proofErr w:type="spellStart"/>
            <w:r w:rsidR="00EB4378" w:rsidRPr="00EF65B2">
              <w:rPr>
                <w:rFonts w:ascii="Times New Roman" w:hAnsi="Times New Roman" w:cs="Times New Roman"/>
              </w:rPr>
              <w:t>м;максимальный</w:t>
            </w:r>
            <w:proofErr w:type="spellEnd"/>
            <w:r w:rsidR="00EB4378" w:rsidRPr="00EF65B2">
              <w:rPr>
                <w:rFonts w:ascii="Times New Roman" w:hAnsi="Times New Roman" w:cs="Times New Roman"/>
              </w:rPr>
              <w:t xml:space="preserve"> процент застройки 60 % Коэффициент использования земельного участка:– в границах территории жилой застройки индивидуальными домами усадебного типа – 0,4. минимальная площадь земельных участков: - отдельно стоящие жилые дома коттеджного типа на одну семью в 1 - 3 этажа –  500 </w:t>
            </w:r>
            <w:proofErr w:type="spellStart"/>
            <w:r w:rsidR="00EB4378" w:rsidRPr="00EF65B2">
              <w:rPr>
                <w:rFonts w:ascii="Times New Roman" w:hAnsi="Times New Roman" w:cs="Times New Roman"/>
              </w:rPr>
              <w:t>кв.м</w:t>
            </w:r>
            <w:proofErr w:type="spellEnd"/>
            <w:r w:rsidR="00EB4378" w:rsidRPr="00EF65B2">
              <w:rPr>
                <w:rFonts w:ascii="Times New Roman" w:hAnsi="Times New Roman" w:cs="Times New Roman"/>
              </w:rPr>
              <w:t xml:space="preserve"> дома коттеджного типа на одну семью в 1 - 3 этажа –  500 кв. м;- блокированные жилые дома не выше 3 этажей – 300 кв. м;- для объектов торговли и обслуживания – 10 кв. м;- для объектов инженерного обеспечения и объектов вспомогательного инженерного назначения от 1 кв. м;- для иных объектов – 10 кв. </w:t>
            </w:r>
            <w:proofErr w:type="spellStart"/>
            <w:r w:rsidR="00EB4378" w:rsidRPr="00EF65B2">
              <w:rPr>
                <w:rFonts w:ascii="Times New Roman" w:hAnsi="Times New Roman" w:cs="Times New Roman"/>
              </w:rPr>
              <w:t>м.Минимальный</w:t>
            </w:r>
            <w:proofErr w:type="spellEnd"/>
            <w:r w:rsidR="00EB4378" w:rsidRPr="00EF65B2">
              <w:rPr>
                <w:rFonts w:ascii="Times New Roman" w:hAnsi="Times New Roman" w:cs="Times New Roman"/>
              </w:rPr>
              <w:t xml:space="preserve"> размер земельного участка для размещения временных (некапитальных) объектов торговли и услуг от 1 кв. </w:t>
            </w:r>
            <w:proofErr w:type="spellStart"/>
            <w:r w:rsidR="00EB4378" w:rsidRPr="00EF65B2">
              <w:rPr>
                <w:rFonts w:ascii="Times New Roman" w:hAnsi="Times New Roman" w:cs="Times New Roman"/>
              </w:rPr>
              <w:t>м.минимальная</w:t>
            </w:r>
            <w:proofErr w:type="spellEnd"/>
            <w:r w:rsidR="00EB4378" w:rsidRPr="00EF65B2">
              <w:rPr>
                <w:rFonts w:ascii="Times New Roman" w:hAnsi="Times New Roman" w:cs="Times New Roman"/>
              </w:rPr>
              <w:t xml:space="preserve"> ширина земельных участков вдоль фронта улицы (проезда)  – 8 м; минимальный отступ строений от красной линии участка или границ участка :- в формируемой новой застройке жилых зон - 5м;минимальный отступ от границ соседнего участка: - до вновь построенного одно-, двухквартирного жилого дома не менее 3 м;- при реконструкции существующего здания не менее 1 </w:t>
            </w:r>
            <w:proofErr w:type="spellStart"/>
            <w:r w:rsidR="00EB4378" w:rsidRPr="00EF65B2">
              <w:rPr>
                <w:rFonts w:ascii="Times New Roman" w:hAnsi="Times New Roman" w:cs="Times New Roman"/>
              </w:rPr>
              <w:t>м.;в</w:t>
            </w:r>
            <w:proofErr w:type="spellEnd"/>
            <w:r w:rsidR="00EB4378" w:rsidRPr="00EF65B2">
              <w:rPr>
                <w:rFonts w:ascii="Times New Roman" w:hAnsi="Times New Roman" w:cs="Times New Roman"/>
              </w:rPr>
              <w:t xml:space="preserve"> сложившейся застройке, при ширине земельного участка 15 метров и менее, для строительства жилого дома минимальный отступ от границы соседнего участка составляет не менее:1,0 м - для одноэтажного жилого дома;1,5 м - для двухэтажного жилого дома;2,0 м - для трехэтажного жилого дома, при условии, что расстояние до расположенного на соседнем земельном участке жилого дома не менее 5 </w:t>
            </w:r>
            <w:proofErr w:type="spellStart"/>
            <w:r w:rsidR="00EB4378" w:rsidRPr="00EF65B2">
              <w:rPr>
                <w:rFonts w:ascii="Times New Roman" w:hAnsi="Times New Roman" w:cs="Times New Roman"/>
              </w:rPr>
              <w:t>м.;Септики</w:t>
            </w:r>
            <w:proofErr w:type="spellEnd"/>
            <w:r w:rsidR="00EB4378" w:rsidRPr="00EF65B2">
              <w:rPr>
                <w:rFonts w:ascii="Times New Roman" w:hAnsi="Times New Roman" w:cs="Times New Roman"/>
              </w:rPr>
              <w:t>:- минимальный отступ от границы соседнего земельного участка – не менее 2 м (при условии, что расстояние от фундаментов построек на соседнем земельном участке не менее 5 м.); - водонепроницаемые – на расстоянии не менее 5 м от фундамента построек, - фильтрующие – на расстоянии не менее 8 м от фундамента построек;- 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– не менее 25 м максимальное количество этажей зданий - 3; максимальная высота зданий от уровня земли до верха перекрытия последнего этажа - 12 м; максимальный процент застройки участка:- для ИЖС – 60%;- для иных объектов 50 %;</w:t>
            </w:r>
            <w:r w:rsidR="00EB4378" w:rsidRPr="00EF65B2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минимальная/максимальная площадь земельных участков - 10 кв. м/10000 кв. м; минимальная ширина земельных участков вдоль фронта улицы (проезда) – 4 м; минимальные отступы от границ земельных участков - 1 м;</w:t>
            </w:r>
            <w:r w:rsidR="00EB4378" w:rsidRPr="00EF65B2">
              <w:rPr>
                <w:rFonts w:ascii="Times New Roman" w:hAnsi="Times New Roman" w:cs="Times New Roman"/>
              </w:rPr>
              <w:t xml:space="preserve">- минимальный отступ строений от красной линии участка или границ участка 5 метров; </w:t>
            </w:r>
            <w:r w:rsidR="00EB4378" w:rsidRPr="00EF65B2">
              <w:rPr>
                <w:rFonts w:ascii="Times New Roman" w:eastAsia="SimSun" w:hAnsi="Times New Roman" w:cs="Times New Roman"/>
                <w:color w:val="000000"/>
                <w:lang w:eastAsia="zh-CN"/>
              </w:rPr>
              <w:t>максимальное количество надземных этажей зданий – 3 этажа (включая мансардный этаж); максимальная высота строений, сооружений от уровня земли - 20 м; максимальный процент застройки в границах земельного участка – 80%.</w:t>
            </w:r>
          </w:p>
        </w:tc>
      </w:tr>
      <w:bookmarkEnd w:id="2"/>
      <w:tr w:rsidR="00B958EB" w:rsidRPr="00EF65B2" w:rsidTr="000208E2">
        <w:trPr>
          <w:trHeight w:val="453"/>
        </w:trPr>
        <w:tc>
          <w:tcPr>
            <w:tcW w:w="10632" w:type="dxa"/>
            <w:vMerge/>
            <w:shd w:val="clear" w:color="auto" w:fill="auto"/>
          </w:tcPr>
          <w:p w:rsidR="00B958EB" w:rsidRPr="00EF65B2" w:rsidRDefault="00B958EB" w:rsidP="004562E1">
            <w:pPr>
              <w:tabs>
                <w:tab w:val="left" w:pos="2520"/>
                <w:tab w:val="left" w:pos="9214"/>
              </w:tabs>
              <w:spacing w:after="0" w:line="240" w:lineRule="auto"/>
              <w:ind w:right="5245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B958EB" w:rsidRPr="00EF65B2" w:rsidTr="000208E2">
        <w:trPr>
          <w:trHeight w:val="453"/>
        </w:trPr>
        <w:tc>
          <w:tcPr>
            <w:tcW w:w="10632" w:type="dxa"/>
            <w:vMerge/>
            <w:shd w:val="clear" w:color="auto" w:fill="auto"/>
          </w:tcPr>
          <w:p w:rsidR="00B958EB" w:rsidRPr="00EF65B2" w:rsidRDefault="00B958EB" w:rsidP="004562E1">
            <w:pPr>
              <w:tabs>
                <w:tab w:val="left" w:pos="2520"/>
                <w:tab w:val="left" w:pos="9214"/>
              </w:tabs>
              <w:spacing w:after="0" w:line="240" w:lineRule="auto"/>
              <w:ind w:right="5245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</w:tbl>
    <w:bookmarkEnd w:id="0"/>
    <w:bookmarkEnd w:id="3"/>
    <w:p w:rsidR="002D3835" w:rsidRPr="006B64CE" w:rsidRDefault="002D3835" w:rsidP="00B66E87">
      <w:pPr>
        <w:tabs>
          <w:tab w:val="left" w:pos="2520"/>
        </w:tabs>
        <w:spacing w:after="0" w:line="240" w:lineRule="auto"/>
        <w:ind w:left="-284"/>
        <w:jc w:val="both"/>
        <w:rPr>
          <w:rFonts w:ascii="Times New Roman" w:eastAsia="SimSun" w:hAnsi="Times New Roman" w:cs="Times New Roman"/>
          <w:lang w:eastAsia="zh-CN"/>
        </w:rPr>
      </w:pPr>
      <w:r w:rsidRPr="00EF65B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Плата за подключение (технологическое присоединение) к сетям электроснабжения</w:t>
      </w:r>
      <w:r w:rsidRPr="00460765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согласно </w:t>
      </w:r>
      <w:r w:rsidRPr="00460765">
        <w:rPr>
          <w:rStyle w:val="a3"/>
          <w:rFonts w:ascii="Times New Roman" w:hAnsi="Times New Roman" w:cs="Times New Roman"/>
        </w:rPr>
        <w:t xml:space="preserve">п. 17 Правил </w:t>
      </w:r>
      <w:r w:rsidRPr="00460765">
        <w:rPr>
          <w:rFonts w:ascii="Times New Roman" w:hAnsi="Times New Roman" w:cs="Times New Roman"/>
          <w:bCs/>
          <w:color w:val="000000"/>
          <w:shd w:val="clear" w:color="auto" w:fill="FFFFFF"/>
        </w:rPr>
        <w:t>технологического присоединения</w:t>
      </w:r>
      <w:r w:rsidRPr="006B64C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6B64CE">
        <w:rPr>
          <w:rFonts w:ascii="Times New Roman" w:hAnsi="Times New Roman" w:cs="Times New Roman"/>
          <w:bCs/>
          <w:shd w:val="clear" w:color="auto" w:fill="FFFFFF"/>
        </w:rPr>
        <w:t>рассчитывается в соответствии с приказом РЭК-</w:t>
      </w:r>
      <w:proofErr w:type="spellStart"/>
      <w:r w:rsidRPr="006B64CE">
        <w:rPr>
          <w:rFonts w:ascii="Times New Roman" w:hAnsi="Times New Roman" w:cs="Times New Roman"/>
          <w:bCs/>
          <w:shd w:val="clear" w:color="auto" w:fill="FFFFFF"/>
        </w:rPr>
        <w:t>ДЦиТКК</w:t>
      </w:r>
      <w:proofErr w:type="spellEnd"/>
      <w:r w:rsidRPr="006B64CE">
        <w:rPr>
          <w:rFonts w:ascii="Times New Roman" w:hAnsi="Times New Roman" w:cs="Times New Roman"/>
          <w:bCs/>
          <w:shd w:val="clear" w:color="auto" w:fill="FFFFFF"/>
        </w:rPr>
        <w:t xml:space="preserve"> от 28.12.2018 г. №91/2018-э (в действующей редакции); к сетям газоснабжения – </w:t>
      </w:r>
      <w:r w:rsidRPr="006B64CE">
        <w:rPr>
          <w:rFonts w:ascii="Times New Roman" w:eastAsia="Times New Roman" w:hAnsi="Times New Roman" w:cs="Times New Roman"/>
          <w:color w:val="000000"/>
          <w:lang w:eastAsia="ru-RU"/>
        </w:rPr>
        <w:t>будет определена по мере обращения собственника и предоставления необходимых документов в соответствии с п.8 и п.65 Правил, на основании Приказа РЭК – д</w:t>
      </w:r>
      <w:r w:rsidR="001B0B3B" w:rsidRPr="006B64CE">
        <w:rPr>
          <w:rFonts w:ascii="Times New Roman" w:eastAsia="Times New Roman" w:hAnsi="Times New Roman" w:cs="Times New Roman"/>
          <w:color w:val="000000"/>
          <w:lang w:eastAsia="ru-RU"/>
        </w:rPr>
        <w:t>епартамента цен и тарифов КК №2</w:t>
      </w:r>
      <w:r w:rsidRPr="006B64CE">
        <w:rPr>
          <w:rFonts w:ascii="Times New Roman" w:eastAsia="Times New Roman" w:hAnsi="Times New Roman" w:cs="Times New Roman"/>
          <w:color w:val="000000"/>
          <w:lang w:eastAsia="ru-RU"/>
        </w:rPr>
        <w:t>/201</w:t>
      </w:r>
      <w:r w:rsidR="001B0B3B" w:rsidRPr="006B64CE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6B64CE">
        <w:rPr>
          <w:rFonts w:ascii="Times New Roman" w:eastAsia="Times New Roman" w:hAnsi="Times New Roman" w:cs="Times New Roman"/>
          <w:color w:val="000000"/>
          <w:lang w:eastAsia="ru-RU"/>
        </w:rPr>
        <w:t xml:space="preserve">-газ от </w:t>
      </w:r>
      <w:r w:rsidR="001B0B3B" w:rsidRPr="006B64CE">
        <w:rPr>
          <w:rFonts w:ascii="Times New Roman" w:eastAsia="Times New Roman" w:hAnsi="Times New Roman" w:cs="Times New Roman"/>
          <w:color w:val="000000"/>
          <w:lang w:eastAsia="ru-RU"/>
        </w:rPr>
        <w:t>20.03.2019 г</w:t>
      </w:r>
      <w:r w:rsidRPr="006B64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B0B3B" w:rsidRPr="006B64CE">
        <w:rPr>
          <w:rFonts w:ascii="Times New Roman" w:eastAsia="Times New Roman" w:hAnsi="Times New Roman" w:cs="Times New Roman"/>
          <w:color w:val="000000"/>
          <w:lang w:eastAsia="ru-RU"/>
        </w:rPr>
        <w:t xml:space="preserve">об установлении платы за технологическое присоединение газоиспользующего оборудования к газораспределительным сетям на территории КК </w:t>
      </w:r>
      <w:r w:rsidRPr="006B64CE">
        <w:rPr>
          <w:rFonts w:ascii="Times New Roman" w:eastAsia="Times New Roman" w:hAnsi="Times New Roman" w:cs="Times New Roman"/>
          <w:color w:val="000000"/>
          <w:lang w:eastAsia="ru-RU"/>
        </w:rPr>
        <w:t>и №</w:t>
      </w:r>
      <w:r w:rsidR="001B0B3B" w:rsidRPr="006B64CE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6B64CE">
        <w:rPr>
          <w:rFonts w:ascii="Times New Roman" w:eastAsia="Times New Roman" w:hAnsi="Times New Roman" w:cs="Times New Roman"/>
          <w:color w:val="000000"/>
          <w:lang w:eastAsia="ru-RU"/>
        </w:rPr>
        <w:t>/201</w:t>
      </w:r>
      <w:r w:rsidR="001B0B3B" w:rsidRPr="006B64CE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6B64CE">
        <w:rPr>
          <w:rFonts w:ascii="Times New Roman" w:eastAsia="Times New Roman" w:hAnsi="Times New Roman" w:cs="Times New Roman"/>
          <w:color w:val="000000"/>
          <w:lang w:eastAsia="ru-RU"/>
        </w:rPr>
        <w:t xml:space="preserve">-газ от </w:t>
      </w:r>
      <w:r w:rsidR="001B0B3B" w:rsidRPr="006B64CE">
        <w:rPr>
          <w:rFonts w:ascii="Times New Roman" w:eastAsia="Times New Roman" w:hAnsi="Times New Roman" w:cs="Times New Roman"/>
          <w:color w:val="000000"/>
          <w:lang w:eastAsia="ru-RU"/>
        </w:rPr>
        <w:t>25.04.2019 г</w:t>
      </w:r>
      <w:r w:rsidRPr="006B64C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B0B3B" w:rsidRPr="006B64CE">
        <w:rPr>
          <w:rFonts w:ascii="Times New Roman" w:eastAsia="Times New Roman" w:hAnsi="Times New Roman" w:cs="Times New Roman"/>
          <w:color w:val="000000"/>
          <w:lang w:eastAsia="ru-RU"/>
        </w:rPr>
        <w:t xml:space="preserve"> об установлении стандартизированных тарифных ставок, определяющих величину платы за технологическое присоединение газоиспользующего оборудования к сетям газораспределения на территории КК</w:t>
      </w:r>
      <w:r w:rsidRPr="006B64CE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Pr="006B64CE">
        <w:rPr>
          <w:rFonts w:ascii="Times New Roman" w:hAnsi="Times New Roman" w:cs="Times New Roman"/>
        </w:rPr>
        <w:t xml:space="preserve">Отсутствие возможности подключения и соответственно отсутствие информации о технических условиях подключения (технологического присоединения) ОКС к сетям инженерно-технического обеспечения, предусматривающая предельную свободную мощность существующих сетей инженерно-технического обеспечения, максимальную нагрузку и сроки подключения ОКС к сетям, сведения о сроке </w:t>
      </w:r>
      <w:r w:rsidRPr="006B64CE">
        <w:rPr>
          <w:rFonts w:ascii="Times New Roman" w:hAnsi="Times New Roman" w:cs="Times New Roman"/>
        </w:rPr>
        <w:lastRenderedPageBreak/>
        <w:t>действия тех. условий и о плате за подключение (технологическое присоединение), не является препятствием для проведения аукциона (письмо Министерства экономического развитии РФ от 30.06.2015 № Д23и-3009).</w:t>
      </w:r>
      <w:bookmarkStart w:id="6" w:name="_Hlk489856376"/>
      <w:r w:rsidRPr="006B64CE">
        <w:rPr>
          <w:rFonts w:ascii="Times New Roman" w:hAnsi="Times New Roman" w:cs="Times New Roman"/>
        </w:rPr>
        <w:t xml:space="preserve"> </w:t>
      </w:r>
      <w:bookmarkEnd w:id="4"/>
      <w:r w:rsidRPr="006B64CE">
        <w:rPr>
          <w:rFonts w:ascii="Times New Roman" w:hAnsi="Times New Roman" w:cs="Times New Roman"/>
        </w:rPr>
        <w:t xml:space="preserve">Льготы согласно ст. 39.11 ЗК РФ п. 21 </w:t>
      </w:r>
      <w:proofErr w:type="spellStart"/>
      <w:r w:rsidRPr="006B64CE">
        <w:rPr>
          <w:rFonts w:ascii="Times New Roman" w:hAnsi="Times New Roman" w:cs="Times New Roman"/>
        </w:rPr>
        <w:t>п.п</w:t>
      </w:r>
      <w:proofErr w:type="spellEnd"/>
      <w:r w:rsidRPr="006B64CE">
        <w:rPr>
          <w:rFonts w:ascii="Times New Roman" w:hAnsi="Times New Roman" w:cs="Times New Roman"/>
        </w:rPr>
        <w:t xml:space="preserve">. 11 не установлены. Требования согласно ст. 39.11 ЗК РФ п. 21 п.п.12,13,14 не установлены. </w:t>
      </w:r>
      <w:bookmarkEnd w:id="6"/>
      <w:r w:rsidRPr="006B64CE">
        <w:rPr>
          <w:rFonts w:ascii="Times New Roman" w:hAnsi="Times New Roman" w:cs="Times New Roman"/>
        </w:rPr>
        <w:t xml:space="preserve">Осмотр земельных участков проводится заявителями самостоятельно. </w:t>
      </w:r>
      <w:r w:rsidRPr="006B64CE">
        <w:rPr>
          <w:rFonts w:ascii="Times New Roman" w:hAnsi="Times New Roman" w:cs="Times New Roman"/>
          <w:color w:val="000000"/>
        </w:rPr>
        <w:t xml:space="preserve">Порядок приема (подачи) заявок на участие в аукционе: прием заявок и документов для участия в аукционе осуществляется у организатора аукциона на бумажном носителе при личном обращении, все документы предоставляются заявителями одновременно с заявкой. </w:t>
      </w:r>
      <w:r w:rsidRPr="006B64CE">
        <w:rPr>
          <w:rFonts w:ascii="Times New Roman" w:hAnsi="Times New Roman" w:cs="Times New Roman"/>
        </w:rPr>
        <w:t xml:space="preserve">Документ, удостоверяющий личность, подающего заявку, предоставляется в оригинале (для обозрения). Прием заявок, а также ознакомление со всеми материалами о предмете аукциона осуществляется у организатора аукциона по адресу: г. Славянск-на-Кубани, ул. </w:t>
      </w:r>
      <w:proofErr w:type="spellStart"/>
      <w:r w:rsidRPr="006B64CE">
        <w:rPr>
          <w:rFonts w:ascii="Times New Roman" w:hAnsi="Times New Roman" w:cs="Times New Roman"/>
        </w:rPr>
        <w:t>Ковтюха</w:t>
      </w:r>
      <w:proofErr w:type="spellEnd"/>
      <w:r w:rsidRPr="006B64CE">
        <w:rPr>
          <w:rFonts w:ascii="Times New Roman" w:hAnsi="Times New Roman" w:cs="Times New Roman"/>
        </w:rPr>
        <w:t xml:space="preserve">, 29, </w:t>
      </w:r>
      <w:proofErr w:type="spellStart"/>
      <w:r w:rsidRPr="006B64CE">
        <w:rPr>
          <w:rFonts w:ascii="Times New Roman" w:hAnsi="Times New Roman" w:cs="Times New Roman"/>
        </w:rPr>
        <w:t>каб</w:t>
      </w:r>
      <w:proofErr w:type="spellEnd"/>
      <w:r w:rsidRPr="006B64CE">
        <w:rPr>
          <w:rFonts w:ascii="Times New Roman" w:hAnsi="Times New Roman" w:cs="Times New Roman"/>
        </w:rPr>
        <w:t>. 3</w:t>
      </w:r>
      <w:r w:rsidRPr="00390288">
        <w:rPr>
          <w:rFonts w:ascii="Times New Roman" w:hAnsi="Times New Roman" w:cs="Times New Roman"/>
        </w:rPr>
        <w:t xml:space="preserve">, с </w:t>
      </w:r>
      <w:r w:rsidR="00B66E87">
        <w:rPr>
          <w:rFonts w:ascii="Times New Roman" w:hAnsi="Times New Roman" w:cs="Times New Roman"/>
        </w:rPr>
        <w:t>18</w:t>
      </w:r>
      <w:r w:rsidR="00CC386F">
        <w:rPr>
          <w:rFonts w:ascii="Times New Roman" w:hAnsi="Times New Roman" w:cs="Times New Roman"/>
        </w:rPr>
        <w:t>.11.</w:t>
      </w:r>
      <w:r w:rsidRPr="00390288">
        <w:rPr>
          <w:rFonts w:ascii="Times New Roman" w:hAnsi="Times New Roman" w:cs="Times New Roman"/>
        </w:rPr>
        <w:t xml:space="preserve">2019 г. по </w:t>
      </w:r>
      <w:r w:rsidR="00B66E87">
        <w:rPr>
          <w:rFonts w:ascii="Times New Roman" w:hAnsi="Times New Roman" w:cs="Times New Roman"/>
        </w:rPr>
        <w:t>16</w:t>
      </w:r>
      <w:r w:rsidR="00F177E0">
        <w:rPr>
          <w:rFonts w:ascii="Times New Roman" w:hAnsi="Times New Roman" w:cs="Times New Roman"/>
        </w:rPr>
        <w:t>.12.</w:t>
      </w:r>
      <w:r w:rsidRPr="00390288">
        <w:rPr>
          <w:rFonts w:ascii="Times New Roman" w:hAnsi="Times New Roman" w:cs="Times New Roman"/>
        </w:rPr>
        <w:t>2019</w:t>
      </w:r>
      <w:r w:rsidRPr="006B64CE">
        <w:rPr>
          <w:rFonts w:ascii="Times New Roman" w:hAnsi="Times New Roman" w:cs="Times New Roman"/>
        </w:rPr>
        <w:t xml:space="preserve"> г. (включительно) с 09.00 до 12.00 в рабочие дни, контактный </w:t>
      </w:r>
      <w:proofErr w:type="gramStart"/>
      <w:r w:rsidRPr="006B64CE">
        <w:rPr>
          <w:rFonts w:ascii="Times New Roman" w:hAnsi="Times New Roman" w:cs="Times New Roman"/>
        </w:rPr>
        <w:t xml:space="preserve">телефон: </w:t>
      </w:r>
      <w:r w:rsidR="006D6533">
        <w:rPr>
          <w:rFonts w:ascii="Times New Roman" w:hAnsi="Times New Roman" w:cs="Times New Roman"/>
        </w:rPr>
        <w:t xml:space="preserve">  </w:t>
      </w:r>
      <w:proofErr w:type="gramEnd"/>
      <w:r w:rsidR="006D6533">
        <w:rPr>
          <w:rFonts w:ascii="Times New Roman" w:hAnsi="Times New Roman" w:cs="Times New Roman"/>
        </w:rPr>
        <w:t xml:space="preserve">                     </w:t>
      </w:r>
      <w:r w:rsidRPr="006B64CE">
        <w:rPr>
          <w:rFonts w:ascii="Times New Roman" w:hAnsi="Times New Roman" w:cs="Times New Roman"/>
        </w:rPr>
        <w:t>8 (86146) 4-46-60. Для участия в аукционе заявители представляют следующие документы: 1) заявку на участие в аукционе по установленной форме (форма заявки размещена на официальных сайтах: в сети «Интернет» для размещения информации о проведении торгов, определенном Правительством РФ (</w:t>
      </w:r>
      <w:r w:rsidRPr="006B64CE">
        <w:rPr>
          <w:rFonts w:ascii="Times New Roman" w:hAnsi="Times New Roman" w:cs="Times New Roman"/>
          <w:lang w:val="en-US"/>
        </w:rPr>
        <w:t>www</w:t>
      </w:r>
      <w:r w:rsidRPr="006B64CE">
        <w:rPr>
          <w:rFonts w:ascii="Times New Roman" w:hAnsi="Times New Roman" w:cs="Times New Roman"/>
        </w:rPr>
        <w:t>.</w:t>
      </w:r>
      <w:proofErr w:type="spellStart"/>
      <w:r w:rsidRPr="006B64CE">
        <w:rPr>
          <w:rFonts w:ascii="Times New Roman" w:hAnsi="Times New Roman" w:cs="Times New Roman"/>
          <w:lang w:val="en-US"/>
        </w:rPr>
        <w:t>torgi</w:t>
      </w:r>
      <w:proofErr w:type="spellEnd"/>
      <w:r w:rsidRPr="006B64CE">
        <w:rPr>
          <w:rFonts w:ascii="Times New Roman" w:hAnsi="Times New Roman" w:cs="Times New Roman"/>
        </w:rPr>
        <w:t>.</w:t>
      </w:r>
      <w:r w:rsidRPr="006B64CE">
        <w:rPr>
          <w:rFonts w:ascii="Times New Roman" w:hAnsi="Times New Roman" w:cs="Times New Roman"/>
          <w:lang w:val="en-US"/>
        </w:rPr>
        <w:t>gov</w:t>
      </w:r>
      <w:r w:rsidRPr="006B64CE">
        <w:rPr>
          <w:rFonts w:ascii="Times New Roman" w:hAnsi="Times New Roman" w:cs="Times New Roman"/>
        </w:rPr>
        <w:t>.</w:t>
      </w:r>
      <w:proofErr w:type="spellStart"/>
      <w:r w:rsidRPr="006B64CE">
        <w:rPr>
          <w:rFonts w:ascii="Times New Roman" w:hAnsi="Times New Roman" w:cs="Times New Roman"/>
          <w:lang w:val="en-US"/>
        </w:rPr>
        <w:t>ru</w:t>
      </w:r>
      <w:proofErr w:type="spellEnd"/>
      <w:r w:rsidRPr="006B64CE">
        <w:rPr>
          <w:rFonts w:ascii="Times New Roman" w:hAnsi="Times New Roman" w:cs="Times New Roman"/>
        </w:rPr>
        <w:t xml:space="preserve">), уполномоченного органа и организатора аукциона) с указанием банковских реквизитов счета для возврата задатка; 2) копии документов, удостоверяющих личность заявителя (для физических лиц);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 Порядок внесения задатка: </w:t>
      </w:r>
      <w:bookmarkStart w:id="7" w:name="_Hlk489856395"/>
      <w:r w:rsidRPr="006B64CE">
        <w:rPr>
          <w:rFonts w:ascii="Times New Roman" w:hAnsi="Times New Roman" w:cs="Times New Roman"/>
        </w:rPr>
        <w:t xml:space="preserve">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реквизитам: </w:t>
      </w:r>
      <w:r w:rsidR="00516F73" w:rsidRPr="006B64CE">
        <w:rPr>
          <w:rFonts w:ascii="Times New Roman" w:hAnsi="Times New Roman" w:cs="Times New Roman"/>
        </w:rPr>
        <w:t>Муниципальное казенное учреждение муниципального образования Славянский район «Агентство территориального развития», ИНН 2370009604 КПП 237001001 ОГРН 1192375047413, УФК по Краснодарскому краю, р/</w:t>
      </w:r>
      <w:proofErr w:type="spellStart"/>
      <w:r w:rsidR="00516F73" w:rsidRPr="006B64CE">
        <w:rPr>
          <w:rFonts w:ascii="Times New Roman" w:hAnsi="Times New Roman" w:cs="Times New Roman"/>
        </w:rPr>
        <w:t>сч</w:t>
      </w:r>
      <w:proofErr w:type="spellEnd"/>
      <w:r w:rsidR="00516F73" w:rsidRPr="006B64CE">
        <w:rPr>
          <w:rFonts w:ascii="Times New Roman" w:hAnsi="Times New Roman" w:cs="Times New Roman"/>
        </w:rPr>
        <w:t xml:space="preserve"> 40</w:t>
      </w:r>
      <w:r w:rsidR="00087768" w:rsidRPr="006B64CE">
        <w:rPr>
          <w:rFonts w:ascii="Times New Roman" w:hAnsi="Times New Roman" w:cs="Times New Roman"/>
        </w:rPr>
        <w:t>302810003495000336</w:t>
      </w:r>
      <w:r w:rsidR="00516F73" w:rsidRPr="006B64CE">
        <w:rPr>
          <w:rFonts w:ascii="Times New Roman" w:hAnsi="Times New Roman" w:cs="Times New Roman"/>
        </w:rPr>
        <w:t xml:space="preserve">, БИК 040349001, Южное ГУ </w:t>
      </w:r>
      <w:r w:rsidR="00087768" w:rsidRPr="006B64CE">
        <w:rPr>
          <w:rFonts w:ascii="Times New Roman" w:hAnsi="Times New Roman" w:cs="Times New Roman"/>
        </w:rPr>
        <w:t>Б</w:t>
      </w:r>
      <w:r w:rsidR="00516F73" w:rsidRPr="006B64CE">
        <w:rPr>
          <w:rFonts w:ascii="Times New Roman" w:hAnsi="Times New Roman" w:cs="Times New Roman"/>
        </w:rPr>
        <w:t>анк</w:t>
      </w:r>
      <w:r w:rsidR="00087768" w:rsidRPr="006B64CE">
        <w:rPr>
          <w:rFonts w:ascii="Times New Roman" w:hAnsi="Times New Roman" w:cs="Times New Roman"/>
        </w:rPr>
        <w:t>а</w:t>
      </w:r>
      <w:r w:rsidR="00516F73" w:rsidRPr="006B64CE">
        <w:rPr>
          <w:rFonts w:ascii="Times New Roman" w:hAnsi="Times New Roman" w:cs="Times New Roman"/>
        </w:rPr>
        <w:t xml:space="preserve"> России г. Краснодар, л/с 902412430</w:t>
      </w:r>
      <w:r w:rsidR="00087768" w:rsidRPr="006B64CE">
        <w:rPr>
          <w:rFonts w:ascii="Times New Roman" w:hAnsi="Times New Roman" w:cs="Times New Roman"/>
        </w:rPr>
        <w:t>, КБК 90200000000000000510, ОКТМО 03645000</w:t>
      </w:r>
      <w:r w:rsidR="00516F73" w:rsidRPr="006B64CE">
        <w:rPr>
          <w:rFonts w:ascii="Times New Roman" w:hAnsi="Times New Roman" w:cs="Times New Roman"/>
        </w:rPr>
        <w:t xml:space="preserve">. </w:t>
      </w:r>
      <w:r w:rsidRPr="00390288">
        <w:rPr>
          <w:rFonts w:ascii="Times New Roman" w:hAnsi="Times New Roman" w:cs="Times New Roman"/>
        </w:rPr>
        <w:t xml:space="preserve">Задаток должен поступить на счет организатора аукциона не позднее </w:t>
      </w:r>
      <w:r w:rsidR="00B66E87">
        <w:rPr>
          <w:rFonts w:ascii="Times New Roman" w:hAnsi="Times New Roman" w:cs="Times New Roman"/>
        </w:rPr>
        <w:t>18</w:t>
      </w:r>
      <w:r w:rsidR="00F177E0" w:rsidRPr="00A772FA">
        <w:rPr>
          <w:rFonts w:ascii="Times New Roman" w:hAnsi="Times New Roman" w:cs="Times New Roman"/>
        </w:rPr>
        <w:t>.12.</w:t>
      </w:r>
      <w:r w:rsidRPr="00A772FA">
        <w:rPr>
          <w:rFonts w:ascii="Times New Roman" w:hAnsi="Times New Roman" w:cs="Times New Roman"/>
        </w:rPr>
        <w:t xml:space="preserve">2019 г. до </w:t>
      </w:r>
      <w:bookmarkEnd w:id="7"/>
      <w:r w:rsidRPr="00A772FA">
        <w:rPr>
          <w:rFonts w:ascii="Times New Roman" w:hAnsi="Times New Roman" w:cs="Times New Roman"/>
        </w:rPr>
        <w:t>1</w:t>
      </w:r>
      <w:r w:rsidR="004D1AC2" w:rsidRPr="00A772FA">
        <w:rPr>
          <w:rFonts w:ascii="Times New Roman" w:hAnsi="Times New Roman" w:cs="Times New Roman"/>
        </w:rPr>
        <w:t>5</w:t>
      </w:r>
      <w:r w:rsidRPr="00A772FA">
        <w:rPr>
          <w:rFonts w:ascii="Times New Roman" w:hAnsi="Times New Roman" w:cs="Times New Roman"/>
        </w:rPr>
        <w:t>.</w:t>
      </w:r>
      <w:r w:rsidR="00B66E87">
        <w:rPr>
          <w:rFonts w:ascii="Times New Roman" w:hAnsi="Times New Roman" w:cs="Times New Roman"/>
        </w:rPr>
        <w:t>0</w:t>
      </w:r>
      <w:r w:rsidRPr="00A772FA">
        <w:rPr>
          <w:rFonts w:ascii="Times New Roman" w:hAnsi="Times New Roman" w:cs="Times New Roman"/>
        </w:rPr>
        <w:t>0. Внесение</w:t>
      </w:r>
      <w:r w:rsidRPr="006B64CE">
        <w:rPr>
          <w:rFonts w:ascii="Times New Roman" w:hAnsi="Times New Roman" w:cs="Times New Roman"/>
        </w:rPr>
        <w:t xml:space="preserve"> задатка третьими лицами за участника, подавшего заявку для участия в аукционе, не допускается.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аукционе являются акцептом такой оферты, после чего договор о задатке считается заключенным в письменном виде. Внесенный задаток возвращается: - участникам аукциона в случае отказа от проведения аукциона, в течение трех дней со дня принятия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результатах аукциона. </w:t>
      </w:r>
      <w:r w:rsidRPr="006B64CE">
        <w:rPr>
          <w:rFonts w:ascii="Times New Roman" w:hAnsi="Times New Roman" w:cs="Times New Roman"/>
          <w:shd w:val="clear" w:color="auto" w:fill="FFFFFF"/>
        </w:rPr>
        <w:t>Задаток, внесенный лицом, признанным победителем аукциона, засчитываются в счет арендной платы за него.</w:t>
      </w:r>
      <w:r w:rsidRPr="006B64CE">
        <w:rPr>
          <w:rFonts w:ascii="Times New Roman" w:hAnsi="Times New Roman" w:cs="Times New Roman"/>
          <w:color w:val="000000"/>
        </w:rPr>
        <w:t xml:space="preserve"> Согласно пункту 21 статьи 39.12 ЗК РФ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</w:t>
      </w:r>
      <w:r w:rsidRPr="006B64C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B64CE">
        <w:rPr>
          <w:rFonts w:ascii="Times New Roman" w:hAnsi="Times New Roman" w:cs="Times New Roman"/>
        </w:rPr>
        <w:t>пунктом 13</w:t>
      </w:r>
      <w:r w:rsidRPr="006B64CE">
        <w:rPr>
          <w:rFonts w:ascii="Times New Roman" w:hAnsi="Times New Roman" w:cs="Times New Roman"/>
          <w:color w:val="000000"/>
        </w:rPr>
        <w:t>,</w:t>
      </w:r>
      <w:r w:rsidRPr="006B64C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B64CE">
        <w:rPr>
          <w:rFonts w:ascii="Times New Roman" w:hAnsi="Times New Roman" w:cs="Times New Roman"/>
        </w:rPr>
        <w:t>14</w:t>
      </w:r>
      <w:r w:rsidRPr="006B64C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B64CE">
        <w:rPr>
          <w:rFonts w:ascii="Times New Roman" w:hAnsi="Times New Roman" w:cs="Times New Roman"/>
          <w:color w:val="000000"/>
        </w:rPr>
        <w:t>или</w:t>
      </w:r>
      <w:r w:rsidRPr="006B64C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B64CE">
        <w:rPr>
          <w:rFonts w:ascii="Times New Roman" w:hAnsi="Times New Roman" w:cs="Times New Roman"/>
        </w:rPr>
        <w:t>20</w:t>
      </w:r>
      <w:r w:rsidRPr="006B64C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B64CE">
        <w:rPr>
          <w:rFonts w:ascii="Times New Roman" w:hAnsi="Times New Roman" w:cs="Times New Roman"/>
          <w:color w:val="000000"/>
        </w:rPr>
        <w:t>статьи 39.12 ЗК РФ, засчитываются в счет арендной платы за него.</w:t>
      </w:r>
      <w:r w:rsidRPr="006B64CE">
        <w:rPr>
          <w:rFonts w:ascii="Times New Roman" w:hAnsi="Times New Roman" w:cs="Times New Roman"/>
          <w:shd w:val="clear" w:color="auto" w:fill="FFFFFF"/>
        </w:rPr>
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 </w:t>
      </w:r>
      <w:r w:rsidRPr="00F40FB5">
        <w:rPr>
          <w:rFonts w:ascii="Times New Roman" w:hAnsi="Times New Roman" w:cs="Times New Roman"/>
        </w:rPr>
        <w:t xml:space="preserve">Рассмотрение заявок и признание заявителей участниками аукциона состоится </w:t>
      </w:r>
      <w:r w:rsidR="00B66E87" w:rsidRPr="00F40FB5">
        <w:rPr>
          <w:rFonts w:ascii="Times New Roman" w:hAnsi="Times New Roman" w:cs="Times New Roman"/>
        </w:rPr>
        <w:t>18</w:t>
      </w:r>
      <w:r w:rsidR="00F177E0" w:rsidRPr="00F40FB5">
        <w:rPr>
          <w:rFonts w:ascii="Times New Roman" w:hAnsi="Times New Roman" w:cs="Times New Roman"/>
        </w:rPr>
        <w:t>.12.</w:t>
      </w:r>
      <w:r w:rsidRPr="00F40FB5">
        <w:rPr>
          <w:rFonts w:ascii="Times New Roman" w:hAnsi="Times New Roman" w:cs="Times New Roman"/>
        </w:rPr>
        <w:t>2019 г. в 1</w:t>
      </w:r>
      <w:r w:rsidR="00DF561C" w:rsidRPr="00F40FB5">
        <w:rPr>
          <w:rFonts w:ascii="Times New Roman" w:hAnsi="Times New Roman" w:cs="Times New Roman"/>
        </w:rPr>
        <w:t>5</w:t>
      </w:r>
      <w:r w:rsidRPr="00F40FB5">
        <w:rPr>
          <w:rFonts w:ascii="Times New Roman" w:hAnsi="Times New Roman" w:cs="Times New Roman"/>
        </w:rPr>
        <w:t>.</w:t>
      </w:r>
      <w:r w:rsidR="00B66E87" w:rsidRPr="00F40FB5">
        <w:rPr>
          <w:rFonts w:ascii="Times New Roman" w:hAnsi="Times New Roman" w:cs="Times New Roman"/>
        </w:rPr>
        <w:t>0</w:t>
      </w:r>
      <w:r w:rsidRPr="00F40FB5">
        <w:rPr>
          <w:rFonts w:ascii="Times New Roman" w:hAnsi="Times New Roman" w:cs="Times New Roman"/>
        </w:rPr>
        <w:t>0 час. по адресу:</w:t>
      </w:r>
      <w:r w:rsidRPr="00A772FA">
        <w:rPr>
          <w:rFonts w:ascii="Times New Roman" w:hAnsi="Times New Roman" w:cs="Times New Roman"/>
        </w:rPr>
        <w:t xml:space="preserve"> г.</w:t>
      </w:r>
      <w:r w:rsidRPr="00390288">
        <w:rPr>
          <w:rFonts w:ascii="Times New Roman" w:hAnsi="Times New Roman" w:cs="Times New Roman"/>
        </w:rPr>
        <w:t xml:space="preserve"> Славянск-на-Кубани, ул. </w:t>
      </w:r>
      <w:proofErr w:type="spellStart"/>
      <w:r w:rsidRPr="00390288">
        <w:rPr>
          <w:rFonts w:ascii="Times New Roman" w:hAnsi="Times New Roman" w:cs="Times New Roman"/>
        </w:rPr>
        <w:t>Ковтюха</w:t>
      </w:r>
      <w:proofErr w:type="spellEnd"/>
      <w:r w:rsidRPr="00390288">
        <w:rPr>
          <w:rFonts w:ascii="Times New Roman" w:hAnsi="Times New Roman" w:cs="Times New Roman"/>
        </w:rPr>
        <w:t xml:space="preserve">, 29, </w:t>
      </w:r>
      <w:proofErr w:type="spellStart"/>
      <w:r w:rsidRPr="00390288">
        <w:rPr>
          <w:rFonts w:ascii="Times New Roman" w:hAnsi="Times New Roman" w:cs="Times New Roman"/>
        </w:rPr>
        <w:t>каб</w:t>
      </w:r>
      <w:proofErr w:type="spellEnd"/>
      <w:r w:rsidRPr="00390288">
        <w:rPr>
          <w:rFonts w:ascii="Times New Roman" w:hAnsi="Times New Roman" w:cs="Times New Roman"/>
        </w:rPr>
        <w:t xml:space="preserve">. № 1. </w:t>
      </w:r>
      <w:r w:rsidRPr="00390288">
        <w:rPr>
          <w:rStyle w:val="blk"/>
          <w:rFonts w:ascii="Times New Roman" w:hAnsi="Times New Roman" w:cs="Times New Roman"/>
        </w:rPr>
        <w:t>В случае, если по окончании срока подачи заявок на участие в аукционе</w:t>
      </w:r>
      <w:r w:rsidRPr="006B64CE">
        <w:rPr>
          <w:rStyle w:val="blk"/>
          <w:rFonts w:ascii="Times New Roman" w:hAnsi="Times New Roman" w:cs="Times New Roman"/>
        </w:rPr>
        <w:t xml:space="preserve"> подана только одна заявка на участие в аукционе или не подано ни одной заявки на участие в аукционе, аукцион признается несостоявшимся. </w:t>
      </w:r>
      <w:r w:rsidRPr="006B64CE">
        <w:rPr>
          <w:rFonts w:ascii="Times New Roman" w:hAnsi="Times New Roman" w:cs="Times New Roman"/>
          <w:shd w:val="clear" w:color="auto" w:fill="FFFFFF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</w:t>
      </w:r>
      <w:r w:rsidRPr="006B64CE">
        <w:rPr>
          <w:rStyle w:val="blk"/>
          <w:rFonts w:ascii="Times New Roman" w:hAnsi="Times New Roman" w:cs="Times New Roman"/>
        </w:rPr>
        <w:t xml:space="preserve">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  <w:bookmarkStart w:id="8" w:name="dst690"/>
      <w:bookmarkEnd w:id="8"/>
      <w:r w:rsidRPr="006B64CE">
        <w:rPr>
          <w:rStyle w:val="blk"/>
          <w:rFonts w:ascii="Times New Roman" w:hAnsi="Times New Roman" w:cs="Times New Roman"/>
        </w:rPr>
        <w:t xml:space="preserve"> </w:t>
      </w:r>
      <w:r w:rsidRPr="006B64CE">
        <w:rPr>
          <w:rFonts w:ascii="Times New Roman" w:hAnsi="Times New Roman" w:cs="Times New Roman"/>
        </w:rPr>
        <w:t xml:space="preserve">Порядок проведения аукциона: - перед началом аукциона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 - аукцион ведет член комиссии по проведению аукционов по продаже земельных участков или права на заключение договоров аренды земельных участков, аукцион начинается с оглашения аукционистом наименования земельного участка, основных его характеристик, начальной цены и «шага» аукциона; - каждую последующую цену аукционист назначает путем увеличения предыдущей цены на «шаг» аукциона.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«шагом» </w:t>
      </w:r>
      <w:proofErr w:type="gramStart"/>
      <w:r w:rsidRPr="006B64CE">
        <w:rPr>
          <w:rFonts w:ascii="Times New Roman" w:hAnsi="Times New Roman" w:cs="Times New Roman"/>
        </w:rPr>
        <w:t>аукциона;-</w:t>
      </w:r>
      <w:proofErr w:type="gramEnd"/>
      <w:r w:rsidRPr="006B64CE">
        <w:rPr>
          <w:rFonts w:ascii="Times New Roman" w:hAnsi="Times New Roman" w:cs="Times New Roman"/>
        </w:rPr>
        <w:t xml:space="preserve"> при отсутствии участников аукциона, готовых заключить договор купли-продажи или аренды по названной цене, аукционист повторяет эту цену три раза. Если после троекратного объявления цены ни один из участников не поднял карточку, аукцион завершается. Победителем аукциона признается </w:t>
      </w:r>
      <w:r w:rsidRPr="006B64CE">
        <w:rPr>
          <w:rFonts w:ascii="Times New Roman" w:hAnsi="Times New Roman" w:cs="Times New Roman"/>
        </w:rPr>
        <w:lastRenderedPageBreak/>
        <w:t xml:space="preserve">участник, номер карточки которого был назван аукционистом последним;- по завершении аукциона аукционист объявляет о завершении аукциона, называет сумму, сложившуюся в ходе аукциона и номер карточки победителя аукциона;- стоимость, предложенная победителем аукциона, заносится в протокол об итогах аукциона, составляемых в двух экземплярах;-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несостоявшимся;- победителем аукциона признается участник аукциона, предложивший наибольшую цену за земельный участок. </w:t>
      </w:r>
      <w:r w:rsidRPr="006B64CE">
        <w:rPr>
          <w:rFonts w:ascii="Times New Roman" w:hAnsi="Times New Roman" w:cs="Times New Roman"/>
          <w:shd w:val="clear" w:color="auto" w:fill="FFFFFF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EB2C1D" w:rsidRPr="006B64CE">
        <w:rPr>
          <w:rFonts w:ascii="Times New Roman" w:hAnsi="Times New Roman" w:cs="Times New Roman"/>
          <w:shd w:val="clear" w:color="auto" w:fill="FFFFFF"/>
        </w:rPr>
        <w:t>,</w:t>
      </w:r>
      <w:r w:rsidRPr="006B64CE">
        <w:rPr>
          <w:rFonts w:ascii="Times New Roman" w:hAnsi="Times New Roman" w:cs="Times New Roman"/>
          <w:shd w:val="clear" w:color="auto" w:fill="FFFFFF"/>
        </w:rPr>
        <w:t xml:space="preserve"> чем через десять дней со дня размещения информации о результатах аукциона на официальном сайте</w:t>
      </w:r>
      <w:r w:rsidRPr="006B64CE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Pr="006B64CE">
        <w:rPr>
          <w:rFonts w:ascii="Times New Roman" w:hAnsi="Times New Roman" w:cs="Times New Roman"/>
        </w:rPr>
        <w:t>По результатам аукциона</w:t>
      </w:r>
      <w:r w:rsidR="00DF561C" w:rsidRPr="006B64CE">
        <w:rPr>
          <w:rFonts w:ascii="Times New Roman" w:hAnsi="Times New Roman" w:cs="Times New Roman"/>
        </w:rPr>
        <w:t xml:space="preserve"> </w:t>
      </w:r>
      <w:r w:rsidR="00B66E87">
        <w:rPr>
          <w:rFonts w:ascii="Times New Roman" w:hAnsi="Times New Roman" w:cs="Times New Roman"/>
        </w:rPr>
        <w:t xml:space="preserve">по лотам № 1, 2, 3, 5, 6, 7 </w:t>
      </w:r>
      <w:r w:rsidRPr="006B64CE">
        <w:rPr>
          <w:rFonts w:ascii="Times New Roman" w:hAnsi="Times New Roman" w:cs="Times New Roman"/>
        </w:rPr>
        <w:t>определяется ежегодный размер арендной платы</w:t>
      </w:r>
      <w:r w:rsidR="00B66E87">
        <w:rPr>
          <w:rFonts w:ascii="Times New Roman" w:hAnsi="Times New Roman" w:cs="Times New Roman"/>
        </w:rPr>
        <w:t xml:space="preserve">, по лоту № 4 </w:t>
      </w:r>
      <w:r w:rsidR="005E184E">
        <w:rPr>
          <w:rFonts w:ascii="Times New Roman" w:hAnsi="Times New Roman" w:cs="Times New Roman"/>
        </w:rPr>
        <w:t>наибольшая цена за земельный участок.</w:t>
      </w:r>
    </w:p>
    <w:p w:rsidR="002D3835" w:rsidRPr="006B64CE" w:rsidRDefault="002D3835" w:rsidP="000208E2">
      <w:pPr>
        <w:tabs>
          <w:tab w:val="left" w:pos="2835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2D3835" w:rsidRPr="006B64CE" w:rsidRDefault="002D3835" w:rsidP="000208E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B64CE">
        <w:rPr>
          <w:rFonts w:ascii="Times New Roman" w:hAnsi="Times New Roman" w:cs="Times New Roman"/>
        </w:rPr>
        <w:t>Директор МКУ «</w:t>
      </w:r>
      <w:proofErr w:type="gramStart"/>
      <w:r w:rsidRPr="006B64CE">
        <w:rPr>
          <w:rFonts w:ascii="Times New Roman" w:hAnsi="Times New Roman" w:cs="Times New Roman"/>
        </w:rPr>
        <w:t xml:space="preserve">АТР»   </w:t>
      </w:r>
      <w:proofErr w:type="gramEnd"/>
      <w:r w:rsidRPr="006B64C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E10B8" w:rsidRPr="006B64CE">
        <w:rPr>
          <w:rFonts w:ascii="Times New Roman" w:hAnsi="Times New Roman" w:cs="Times New Roman"/>
        </w:rPr>
        <w:t xml:space="preserve">               </w:t>
      </w:r>
      <w:r w:rsidRPr="006B64CE">
        <w:rPr>
          <w:rFonts w:ascii="Times New Roman" w:hAnsi="Times New Roman" w:cs="Times New Roman"/>
        </w:rPr>
        <w:t xml:space="preserve">    Н.Я. Медведева</w:t>
      </w:r>
    </w:p>
    <w:p w:rsidR="002D3835" w:rsidRPr="006B64CE" w:rsidRDefault="002D3835" w:rsidP="000208E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7D70EA" w:rsidRPr="006B64CE" w:rsidRDefault="007D70EA" w:rsidP="006951B7">
      <w:pPr>
        <w:spacing w:after="0" w:line="240" w:lineRule="auto"/>
        <w:jc w:val="both"/>
      </w:pPr>
    </w:p>
    <w:sectPr w:rsidR="007D70EA" w:rsidRPr="006B64CE" w:rsidSect="00AB356C">
      <w:pgSz w:w="11906" w:h="16838"/>
      <w:pgMar w:top="238" w:right="425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835"/>
    <w:rsid w:val="00003F26"/>
    <w:rsid w:val="00013AE6"/>
    <w:rsid w:val="000208E2"/>
    <w:rsid w:val="00033D1B"/>
    <w:rsid w:val="00044BCA"/>
    <w:rsid w:val="00054194"/>
    <w:rsid w:val="000568BF"/>
    <w:rsid w:val="000820B8"/>
    <w:rsid w:val="000876E3"/>
    <w:rsid w:val="00087768"/>
    <w:rsid w:val="000924A1"/>
    <w:rsid w:val="000970B9"/>
    <w:rsid w:val="000A2964"/>
    <w:rsid w:val="000A344B"/>
    <w:rsid w:val="000A5B5D"/>
    <w:rsid w:val="00101A73"/>
    <w:rsid w:val="00102FA6"/>
    <w:rsid w:val="00114CCF"/>
    <w:rsid w:val="00140DDD"/>
    <w:rsid w:val="00143199"/>
    <w:rsid w:val="00152837"/>
    <w:rsid w:val="0015432C"/>
    <w:rsid w:val="001A2D89"/>
    <w:rsid w:val="001B0B3B"/>
    <w:rsid w:val="001C29D9"/>
    <w:rsid w:val="001F2FCC"/>
    <w:rsid w:val="00226B7D"/>
    <w:rsid w:val="00232BCE"/>
    <w:rsid w:val="00234E02"/>
    <w:rsid w:val="00236CE4"/>
    <w:rsid w:val="002473B6"/>
    <w:rsid w:val="0025279F"/>
    <w:rsid w:val="0027283D"/>
    <w:rsid w:val="00272928"/>
    <w:rsid w:val="00275F99"/>
    <w:rsid w:val="002929D1"/>
    <w:rsid w:val="002A01FE"/>
    <w:rsid w:val="002A4C15"/>
    <w:rsid w:val="002A5E48"/>
    <w:rsid w:val="002C6FBB"/>
    <w:rsid w:val="002D01B6"/>
    <w:rsid w:val="002D3835"/>
    <w:rsid w:val="002D5871"/>
    <w:rsid w:val="002E5D3E"/>
    <w:rsid w:val="0030727D"/>
    <w:rsid w:val="00325A35"/>
    <w:rsid w:val="003665AB"/>
    <w:rsid w:val="00376123"/>
    <w:rsid w:val="00390288"/>
    <w:rsid w:val="003E6D6F"/>
    <w:rsid w:val="003F1B0E"/>
    <w:rsid w:val="003F353D"/>
    <w:rsid w:val="003F66D5"/>
    <w:rsid w:val="003F6E46"/>
    <w:rsid w:val="003F770D"/>
    <w:rsid w:val="004034F8"/>
    <w:rsid w:val="00426CD2"/>
    <w:rsid w:val="00427893"/>
    <w:rsid w:val="004562E1"/>
    <w:rsid w:val="00460765"/>
    <w:rsid w:val="00463E49"/>
    <w:rsid w:val="00473381"/>
    <w:rsid w:val="00476B75"/>
    <w:rsid w:val="0049128F"/>
    <w:rsid w:val="0049251D"/>
    <w:rsid w:val="004D1AC2"/>
    <w:rsid w:val="004E1E65"/>
    <w:rsid w:val="00503D5F"/>
    <w:rsid w:val="005058B6"/>
    <w:rsid w:val="00516F73"/>
    <w:rsid w:val="0052109C"/>
    <w:rsid w:val="0054229A"/>
    <w:rsid w:val="00550248"/>
    <w:rsid w:val="00552183"/>
    <w:rsid w:val="00562082"/>
    <w:rsid w:val="005761F4"/>
    <w:rsid w:val="005B11D2"/>
    <w:rsid w:val="005E184E"/>
    <w:rsid w:val="005F2C8C"/>
    <w:rsid w:val="005F4570"/>
    <w:rsid w:val="005F4C3E"/>
    <w:rsid w:val="00601D0F"/>
    <w:rsid w:val="0060764F"/>
    <w:rsid w:val="00611FF0"/>
    <w:rsid w:val="00632AE1"/>
    <w:rsid w:val="00642C07"/>
    <w:rsid w:val="00652A3D"/>
    <w:rsid w:val="0065648E"/>
    <w:rsid w:val="006620E0"/>
    <w:rsid w:val="00664057"/>
    <w:rsid w:val="00673690"/>
    <w:rsid w:val="006951B7"/>
    <w:rsid w:val="006A2CD0"/>
    <w:rsid w:val="006B64CE"/>
    <w:rsid w:val="006C0FE9"/>
    <w:rsid w:val="006D6533"/>
    <w:rsid w:val="006E18D9"/>
    <w:rsid w:val="006E28D1"/>
    <w:rsid w:val="006E7AD7"/>
    <w:rsid w:val="0070475C"/>
    <w:rsid w:val="007078BB"/>
    <w:rsid w:val="00720679"/>
    <w:rsid w:val="007220DF"/>
    <w:rsid w:val="00722EDA"/>
    <w:rsid w:val="00723CCC"/>
    <w:rsid w:val="0074099C"/>
    <w:rsid w:val="00740BA9"/>
    <w:rsid w:val="00771371"/>
    <w:rsid w:val="0079097E"/>
    <w:rsid w:val="00793DA1"/>
    <w:rsid w:val="007B4A32"/>
    <w:rsid w:val="007B59D6"/>
    <w:rsid w:val="007D70EA"/>
    <w:rsid w:val="007E0739"/>
    <w:rsid w:val="007E1CDE"/>
    <w:rsid w:val="007E7339"/>
    <w:rsid w:val="007F73E3"/>
    <w:rsid w:val="00802B98"/>
    <w:rsid w:val="0081317A"/>
    <w:rsid w:val="0082391B"/>
    <w:rsid w:val="0082404C"/>
    <w:rsid w:val="00826F89"/>
    <w:rsid w:val="0084663D"/>
    <w:rsid w:val="008601A7"/>
    <w:rsid w:val="00873B23"/>
    <w:rsid w:val="00873FE7"/>
    <w:rsid w:val="008779F4"/>
    <w:rsid w:val="008813C7"/>
    <w:rsid w:val="008C1450"/>
    <w:rsid w:val="008C1B9A"/>
    <w:rsid w:val="008E0A8B"/>
    <w:rsid w:val="008F2DF7"/>
    <w:rsid w:val="008F522F"/>
    <w:rsid w:val="008F613A"/>
    <w:rsid w:val="0091311B"/>
    <w:rsid w:val="00923C36"/>
    <w:rsid w:val="0092562D"/>
    <w:rsid w:val="009908BD"/>
    <w:rsid w:val="009E2215"/>
    <w:rsid w:val="009F3D9A"/>
    <w:rsid w:val="00A05487"/>
    <w:rsid w:val="00A07D52"/>
    <w:rsid w:val="00A15018"/>
    <w:rsid w:val="00A21A34"/>
    <w:rsid w:val="00A454EB"/>
    <w:rsid w:val="00A63661"/>
    <w:rsid w:val="00A74F29"/>
    <w:rsid w:val="00A772FA"/>
    <w:rsid w:val="00AB356C"/>
    <w:rsid w:val="00AD78CB"/>
    <w:rsid w:val="00B32913"/>
    <w:rsid w:val="00B37287"/>
    <w:rsid w:val="00B4002B"/>
    <w:rsid w:val="00B66E87"/>
    <w:rsid w:val="00B82B23"/>
    <w:rsid w:val="00B947CB"/>
    <w:rsid w:val="00B958EB"/>
    <w:rsid w:val="00BE10B8"/>
    <w:rsid w:val="00BE1AFF"/>
    <w:rsid w:val="00BF3B83"/>
    <w:rsid w:val="00C028DF"/>
    <w:rsid w:val="00C033DD"/>
    <w:rsid w:val="00C05F4E"/>
    <w:rsid w:val="00C217AE"/>
    <w:rsid w:val="00C7093B"/>
    <w:rsid w:val="00C82A4B"/>
    <w:rsid w:val="00C96FBA"/>
    <w:rsid w:val="00CC386F"/>
    <w:rsid w:val="00CC3BCA"/>
    <w:rsid w:val="00CD7894"/>
    <w:rsid w:val="00D20FA0"/>
    <w:rsid w:val="00D2111A"/>
    <w:rsid w:val="00D3209A"/>
    <w:rsid w:val="00D44611"/>
    <w:rsid w:val="00D57516"/>
    <w:rsid w:val="00D64288"/>
    <w:rsid w:val="00D74632"/>
    <w:rsid w:val="00DA2574"/>
    <w:rsid w:val="00DA57C6"/>
    <w:rsid w:val="00DC2C15"/>
    <w:rsid w:val="00DE46CF"/>
    <w:rsid w:val="00DF561C"/>
    <w:rsid w:val="00E12445"/>
    <w:rsid w:val="00E12993"/>
    <w:rsid w:val="00E12E55"/>
    <w:rsid w:val="00E369E6"/>
    <w:rsid w:val="00E4665B"/>
    <w:rsid w:val="00E708C4"/>
    <w:rsid w:val="00E76E85"/>
    <w:rsid w:val="00EA779C"/>
    <w:rsid w:val="00EB2C1D"/>
    <w:rsid w:val="00EB4378"/>
    <w:rsid w:val="00EE5800"/>
    <w:rsid w:val="00EF65B2"/>
    <w:rsid w:val="00EF6B0C"/>
    <w:rsid w:val="00EF7609"/>
    <w:rsid w:val="00F0100E"/>
    <w:rsid w:val="00F177E0"/>
    <w:rsid w:val="00F40FB5"/>
    <w:rsid w:val="00F56575"/>
    <w:rsid w:val="00F73DC1"/>
    <w:rsid w:val="00F83B5A"/>
    <w:rsid w:val="00F8798C"/>
    <w:rsid w:val="00F907A8"/>
    <w:rsid w:val="00FA56B5"/>
    <w:rsid w:val="00FB2A36"/>
    <w:rsid w:val="00FC5F9D"/>
    <w:rsid w:val="00FD2C18"/>
    <w:rsid w:val="00FD71F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8BE4DF"/>
  <w15:docId w15:val="{78D7670F-15BF-482C-B094-96C72F1E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8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D3835"/>
    <w:rPr>
      <w:i/>
      <w:iCs/>
      <w:color w:val="404040" w:themeColor="text1" w:themeTint="BF"/>
    </w:rPr>
  </w:style>
  <w:style w:type="character" w:customStyle="1" w:styleId="blk">
    <w:name w:val="blk"/>
    <w:basedOn w:val="a0"/>
    <w:rsid w:val="002D3835"/>
  </w:style>
  <w:style w:type="character" w:customStyle="1" w:styleId="apple-converted-space">
    <w:name w:val="apple-converted-space"/>
    <w:basedOn w:val="a0"/>
    <w:rsid w:val="002D3835"/>
  </w:style>
  <w:style w:type="paragraph" w:styleId="a4">
    <w:name w:val="Balloon Text"/>
    <w:basedOn w:val="a"/>
    <w:link w:val="a5"/>
    <w:uiPriority w:val="99"/>
    <w:semiHidden/>
    <w:unhideWhenUsed/>
    <w:rsid w:val="007E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739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9256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E833-4CFA-4973-85D9-3408F80C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2169</TotalTime>
  <Pages>1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Oksana</cp:lastModifiedBy>
  <cp:revision>85</cp:revision>
  <cp:lastPrinted>2019-11-14T10:47:00Z</cp:lastPrinted>
  <dcterms:created xsi:type="dcterms:W3CDTF">2019-07-16T12:40:00Z</dcterms:created>
  <dcterms:modified xsi:type="dcterms:W3CDTF">2019-11-14T10:51:00Z</dcterms:modified>
</cp:coreProperties>
</file>